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B3D9A">
      <w:pPr>
        <w:tabs>
          <w:tab w:val="left" w:pos="7513"/>
        </w:tabs>
        <w:wordWrap w:val="0"/>
        <w:spacing w:line="590" w:lineRule="exact"/>
        <w:jc w:val="left"/>
        <w:rPr>
          <w:rFonts w:eastAsia="黑体" w:hint="eastAsia"/>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000000" w:rsidRDefault="00DB3D9A">
      <w:pPr>
        <w:tabs>
          <w:tab w:val="left" w:pos="7513"/>
        </w:tabs>
        <w:wordWrap w:val="0"/>
        <w:spacing w:line="590" w:lineRule="exact"/>
        <w:jc w:val="left"/>
        <w:rPr>
          <w:rFonts w:eastAsia="黑体"/>
          <w:sz w:val="32"/>
          <w:szCs w:val="32"/>
        </w:rPr>
      </w:pPr>
    </w:p>
    <w:p w:rsidR="00000000" w:rsidRDefault="00DB3D9A">
      <w:pPr>
        <w:tabs>
          <w:tab w:val="left" w:pos="3990"/>
        </w:tabs>
        <w:spacing w:line="590" w:lineRule="exact"/>
        <w:jc w:val="center"/>
        <w:rPr>
          <w:rFonts w:eastAsia="方正小标宋简体"/>
          <w:bCs/>
          <w:sz w:val="44"/>
          <w:szCs w:val="44"/>
          <w:lang w:bidi="ar"/>
        </w:rPr>
      </w:pPr>
      <w:r>
        <w:rPr>
          <w:rFonts w:eastAsia="方正小标宋简体"/>
          <w:bCs/>
          <w:sz w:val="44"/>
          <w:szCs w:val="44"/>
          <w:lang w:bidi="ar"/>
        </w:rPr>
        <w:t>出口药品生产监督管理规定</w:t>
      </w:r>
    </w:p>
    <w:p w:rsidR="00000000" w:rsidRDefault="00DB3D9A">
      <w:pPr>
        <w:spacing w:line="590" w:lineRule="exact"/>
        <w:jc w:val="center"/>
        <w:rPr>
          <w:rFonts w:eastAsia="楷体_GB2312"/>
          <w:sz w:val="32"/>
          <w:szCs w:val="32"/>
        </w:rPr>
      </w:pPr>
      <w:r>
        <w:rPr>
          <w:rFonts w:eastAsia="楷体_GB2312"/>
          <w:sz w:val="32"/>
          <w:szCs w:val="32"/>
        </w:rPr>
        <w:t>（征求意见稿）</w:t>
      </w:r>
    </w:p>
    <w:p w:rsidR="00000000" w:rsidRDefault="00DB3D9A">
      <w:pPr>
        <w:spacing w:line="590" w:lineRule="exact"/>
        <w:rPr>
          <w:rFonts w:eastAsia="黑体"/>
          <w:sz w:val="32"/>
          <w:szCs w:val="32"/>
          <w:lang w:bidi="ar"/>
        </w:rPr>
      </w:pPr>
    </w:p>
    <w:p w:rsidR="00000000" w:rsidRDefault="00DB3D9A">
      <w:pPr>
        <w:overflowPunct w:val="0"/>
        <w:spacing w:line="590" w:lineRule="exact"/>
        <w:jc w:val="center"/>
        <w:rPr>
          <w:rFonts w:ascii="方正小标宋简体" w:eastAsia="方正小标宋简体" w:hAnsi="方正小标宋简体" w:cs="方正小标宋简体" w:hint="eastAsia"/>
          <w:sz w:val="32"/>
          <w:szCs w:val="32"/>
          <w:lang w:bidi="ar"/>
        </w:rPr>
      </w:pPr>
      <w:r>
        <w:rPr>
          <w:rFonts w:ascii="方正小标宋简体" w:eastAsia="方正小标宋简体" w:hAnsi="方正小标宋简体" w:cs="方正小标宋简体" w:hint="eastAsia"/>
          <w:sz w:val="32"/>
          <w:szCs w:val="32"/>
          <w:lang w:bidi="ar"/>
        </w:rPr>
        <w:t>第一章</w:t>
      </w:r>
      <w:r>
        <w:rPr>
          <w:rFonts w:ascii="方正小标宋简体" w:eastAsia="方正小标宋简体" w:hAnsi="方正小标宋简体" w:cs="方正小标宋简体" w:hint="eastAsia"/>
          <w:sz w:val="32"/>
          <w:szCs w:val="32"/>
          <w:lang w:bidi="ar"/>
        </w:rPr>
        <w:t xml:space="preserve">  </w:t>
      </w:r>
      <w:r>
        <w:rPr>
          <w:rFonts w:ascii="方正小标宋简体" w:eastAsia="方正小标宋简体" w:hAnsi="方正小标宋简体" w:cs="方正小标宋简体" w:hint="eastAsia"/>
          <w:sz w:val="32"/>
          <w:szCs w:val="32"/>
          <w:lang w:bidi="ar"/>
        </w:rPr>
        <w:t>总</w:t>
      </w:r>
      <w:r>
        <w:rPr>
          <w:rFonts w:ascii="方正小标宋简体" w:eastAsia="方正小标宋简体" w:hAnsi="方正小标宋简体" w:cs="方正小标宋简体" w:hint="eastAsia"/>
          <w:sz w:val="32"/>
          <w:szCs w:val="32"/>
          <w:lang w:bidi="ar"/>
        </w:rPr>
        <w:t xml:space="preserve">  </w:t>
      </w:r>
      <w:r>
        <w:rPr>
          <w:rFonts w:ascii="方正小标宋简体" w:eastAsia="方正小标宋简体" w:hAnsi="方正小标宋简体" w:cs="方正小标宋简体" w:hint="eastAsia"/>
          <w:sz w:val="32"/>
          <w:szCs w:val="32"/>
          <w:lang w:bidi="ar"/>
        </w:rPr>
        <w:t>则</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第一条【制定目标</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为加强出口药品生产监督管理，制定本规定。</w:t>
      </w:r>
    </w:p>
    <w:p w:rsidR="00000000" w:rsidRDefault="00DB3D9A">
      <w:pPr>
        <w:overflowPunct w:val="0"/>
        <w:spacing w:line="590" w:lineRule="exact"/>
        <w:ind w:firstLineChars="200" w:firstLine="640"/>
        <w:rPr>
          <w:rFonts w:eastAsia="仿宋_GB2312"/>
          <w:sz w:val="32"/>
          <w:szCs w:val="32"/>
          <w:lang w:bidi="ar"/>
        </w:rPr>
      </w:pPr>
      <w:r>
        <w:rPr>
          <w:rFonts w:eastAsia="黑体"/>
          <w:color w:val="000000"/>
          <w:sz w:val="32"/>
          <w:szCs w:val="32"/>
          <w:lang w:bidi="ar"/>
        </w:rPr>
        <w:t>第二条【适用范围</w:t>
      </w:r>
      <w:r>
        <w:rPr>
          <w:rFonts w:eastAsia="黑体" w:hint="eastAsia"/>
          <w:color w:val="000000"/>
          <w:sz w:val="32"/>
          <w:szCs w:val="32"/>
          <w:lang w:bidi="ar"/>
        </w:rPr>
        <w:t>】</w:t>
      </w:r>
      <w:r>
        <w:rPr>
          <w:rFonts w:eastAsia="黑体" w:hint="eastAsia"/>
          <w:color w:val="000000"/>
          <w:sz w:val="32"/>
          <w:szCs w:val="32"/>
          <w:lang w:bidi="ar"/>
        </w:rPr>
        <w:t xml:space="preserve">  </w:t>
      </w:r>
      <w:r>
        <w:rPr>
          <w:rFonts w:eastAsia="仿宋_GB2312"/>
          <w:color w:val="000000"/>
          <w:sz w:val="32"/>
          <w:szCs w:val="32"/>
          <w:lang w:bidi="ar"/>
        </w:rPr>
        <w:t>本规定所称的出口药品，系指中国境内的</w:t>
      </w:r>
      <w:r>
        <w:rPr>
          <w:rFonts w:eastAsia="仿宋_GB2312"/>
          <w:sz w:val="32"/>
          <w:szCs w:val="32"/>
          <w:lang w:bidi="ar"/>
        </w:rPr>
        <w:t>药品生产企业生产并出口至其他国（地区）的药品（含药品制剂</w:t>
      </w:r>
      <w:r>
        <w:rPr>
          <w:rFonts w:eastAsia="仿宋_GB2312"/>
          <w:sz w:val="32"/>
          <w:szCs w:val="32"/>
          <w:lang w:bidi="ar"/>
        </w:rPr>
        <w:t>、</w:t>
      </w:r>
      <w:r>
        <w:rPr>
          <w:rFonts w:eastAsia="仿宋_GB2312"/>
          <w:sz w:val="32"/>
          <w:szCs w:val="32"/>
          <w:lang w:bidi="ar"/>
        </w:rPr>
        <w:t>原料药，下同）。</w:t>
      </w:r>
    </w:p>
    <w:p w:rsidR="00000000" w:rsidRDefault="00DB3D9A">
      <w:pPr>
        <w:tabs>
          <w:tab w:val="left" w:pos="5232"/>
        </w:tabs>
        <w:overflowPunct w:val="0"/>
        <w:spacing w:line="590" w:lineRule="exact"/>
        <w:ind w:firstLineChars="200" w:firstLine="640"/>
        <w:rPr>
          <w:rFonts w:eastAsia="仿宋_GB2312"/>
          <w:color w:val="000000"/>
          <w:sz w:val="32"/>
          <w:szCs w:val="32"/>
          <w:lang w:bidi="ar"/>
        </w:rPr>
      </w:pPr>
      <w:r>
        <w:rPr>
          <w:rFonts w:eastAsia="黑体"/>
          <w:sz w:val="32"/>
          <w:szCs w:val="32"/>
          <w:lang w:bidi="ar"/>
        </w:rPr>
        <w:t>第三条【</w:t>
      </w:r>
      <w:r>
        <w:rPr>
          <w:rFonts w:eastAsia="黑体"/>
          <w:sz w:val="32"/>
          <w:szCs w:val="32"/>
          <w:lang w:bidi="ar"/>
        </w:rPr>
        <w:t>相关</w:t>
      </w:r>
      <w:r>
        <w:rPr>
          <w:rFonts w:eastAsia="黑体"/>
          <w:sz w:val="32"/>
          <w:szCs w:val="32"/>
          <w:lang w:bidi="ar"/>
        </w:rPr>
        <w:t>职责</w:t>
      </w:r>
      <w:r>
        <w:rPr>
          <w:rFonts w:eastAsia="黑体" w:hint="eastAsia"/>
          <w:sz w:val="32"/>
          <w:szCs w:val="32"/>
          <w:lang w:bidi="ar"/>
        </w:rPr>
        <w:t>】</w:t>
      </w:r>
      <w:r>
        <w:rPr>
          <w:rFonts w:eastAsia="黑体" w:hint="eastAsia"/>
          <w:sz w:val="32"/>
          <w:szCs w:val="32"/>
          <w:lang w:bidi="ar"/>
        </w:rPr>
        <w:t xml:space="preserve">  </w:t>
      </w:r>
      <w:r>
        <w:rPr>
          <w:rFonts w:eastAsia="仿宋_GB2312"/>
          <w:color w:val="000000"/>
          <w:sz w:val="32"/>
          <w:szCs w:val="32"/>
          <w:lang w:bidi="ar"/>
        </w:rPr>
        <w:t>生产出口药品的药品生产企业承担出口药品的质量安全主体责任，确保药品生产全过程符合中国和进口国（地区）相关法律法规要求。</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国家药品监督管理局主管全国出口药品生产监督管理</w:t>
      </w:r>
      <w:r>
        <w:rPr>
          <w:rFonts w:eastAsia="仿宋_GB2312"/>
          <w:sz w:val="32"/>
          <w:szCs w:val="32"/>
          <w:lang w:bidi="ar"/>
        </w:rPr>
        <w:t>工作，对</w:t>
      </w:r>
      <w:r>
        <w:rPr>
          <w:rFonts w:eastAsia="仿宋_GB2312"/>
          <w:sz w:val="32"/>
          <w:szCs w:val="32"/>
          <w:lang w:bidi="ar"/>
        </w:rPr>
        <w:t>各</w:t>
      </w:r>
      <w:r>
        <w:rPr>
          <w:rFonts w:eastAsia="仿宋_GB2312"/>
          <w:sz w:val="32"/>
          <w:szCs w:val="32"/>
          <w:lang w:bidi="ar"/>
        </w:rPr>
        <w:t>省、自治区、直辖市</w:t>
      </w:r>
      <w:r>
        <w:rPr>
          <w:rFonts w:eastAsia="仿宋_GB2312"/>
          <w:sz w:val="32"/>
          <w:szCs w:val="32"/>
          <w:lang w:bidi="ar"/>
        </w:rPr>
        <w:t>和新疆生产建设兵团</w:t>
      </w:r>
      <w:r>
        <w:rPr>
          <w:rFonts w:eastAsia="仿宋_GB2312"/>
          <w:sz w:val="32"/>
          <w:szCs w:val="32"/>
          <w:lang w:bidi="ar"/>
        </w:rPr>
        <w:t>药品监督管理部门（以下简称省级药品监督管理部门）的出口药品生产监督管理工作进行指导。</w:t>
      </w:r>
    </w:p>
    <w:p w:rsidR="00000000" w:rsidRDefault="00DB3D9A">
      <w:pPr>
        <w:overflowPunct w:val="0"/>
        <w:spacing w:line="590" w:lineRule="exact"/>
        <w:ind w:firstLineChars="200" w:firstLine="640"/>
        <w:rPr>
          <w:rFonts w:eastAsia="仿宋_GB2312"/>
          <w:color w:val="000000"/>
          <w:sz w:val="32"/>
          <w:szCs w:val="32"/>
          <w:lang w:bidi="ar"/>
        </w:rPr>
      </w:pPr>
      <w:r>
        <w:rPr>
          <w:rFonts w:eastAsia="仿宋_GB2312"/>
          <w:color w:val="000000"/>
          <w:sz w:val="32"/>
          <w:szCs w:val="32"/>
          <w:lang w:bidi="ar"/>
        </w:rPr>
        <w:t>省级药品监督管理部门负责对本行政区域内药品生产企业出口药品的生产情况开展检查，依企业申请对符合要求的药品出具出口证明类文件。</w:t>
      </w:r>
    </w:p>
    <w:p w:rsidR="00000000" w:rsidRDefault="00DB3D9A">
      <w:pPr>
        <w:overflowPunct w:val="0"/>
        <w:spacing w:line="590" w:lineRule="exact"/>
        <w:ind w:firstLineChars="200" w:firstLine="640"/>
        <w:rPr>
          <w:rFonts w:eastAsia="仿宋_GB2312"/>
          <w:color w:val="000000"/>
          <w:sz w:val="32"/>
          <w:szCs w:val="32"/>
          <w:lang w:bidi="ar"/>
        </w:rPr>
      </w:pPr>
      <w:r>
        <w:rPr>
          <w:rFonts w:eastAsia="黑体"/>
          <w:color w:val="000000"/>
          <w:sz w:val="32"/>
          <w:szCs w:val="32"/>
          <w:lang w:bidi="ar"/>
        </w:rPr>
        <w:t>第四条【服务事项</w:t>
      </w:r>
      <w:r>
        <w:rPr>
          <w:rFonts w:eastAsia="黑体" w:hint="eastAsia"/>
          <w:color w:val="000000"/>
          <w:sz w:val="32"/>
          <w:szCs w:val="32"/>
          <w:lang w:bidi="ar"/>
        </w:rPr>
        <w:t>】</w:t>
      </w:r>
      <w:r>
        <w:rPr>
          <w:rFonts w:eastAsia="黑体" w:hint="eastAsia"/>
          <w:color w:val="000000"/>
          <w:sz w:val="32"/>
          <w:szCs w:val="32"/>
          <w:lang w:bidi="ar"/>
        </w:rPr>
        <w:t xml:space="preserve">  </w:t>
      </w:r>
      <w:r>
        <w:rPr>
          <w:rFonts w:eastAsia="仿宋_GB2312"/>
          <w:color w:val="000000"/>
          <w:sz w:val="32"/>
          <w:szCs w:val="32"/>
          <w:lang w:bidi="ar"/>
        </w:rPr>
        <w:t>省级药品监督管理部门依企业申请开</w:t>
      </w:r>
      <w:r>
        <w:rPr>
          <w:rFonts w:eastAsia="仿宋_GB2312"/>
          <w:color w:val="000000"/>
          <w:sz w:val="32"/>
          <w:szCs w:val="32"/>
          <w:lang w:bidi="ar"/>
        </w:rPr>
        <w:lastRenderedPageBreak/>
        <w:t>展</w:t>
      </w:r>
      <w:r>
        <w:rPr>
          <w:rFonts w:eastAsia="仿宋_GB2312" w:hint="eastAsia"/>
          <w:color w:val="000000"/>
          <w:sz w:val="32"/>
          <w:szCs w:val="32"/>
          <w:lang w:bidi="ar"/>
        </w:rPr>
        <w:t>的</w:t>
      </w:r>
      <w:r>
        <w:rPr>
          <w:rFonts w:eastAsia="仿宋_GB2312"/>
          <w:color w:val="000000"/>
          <w:sz w:val="32"/>
          <w:szCs w:val="32"/>
          <w:lang w:bidi="ar"/>
        </w:rPr>
        <w:t>以下工作，属于为药品出口提供便利的服务事项：</w:t>
      </w:r>
    </w:p>
    <w:p w:rsidR="00000000" w:rsidRDefault="00DB3D9A">
      <w:pPr>
        <w:overflowPunct w:val="0"/>
        <w:spacing w:line="590" w:lineRule="exact"/>
        <w:ind w:firstLineChars="200" w:firstLine="640"/>
        <w:rPr>
          <w:rFonts w:eastAsia="仿宋_GB2312"/>
          <w:color w:val="000000"/>
          <w:sz w:val="32"/>
          <w:szCs w:val="32"/>
          <w:lang w:bidi="ar"/>
        </w:rPr>
      </w:pPr>
      <w:r>
        <w:rPr>
          <w:rFonts w:eastAsia="仿宋_GB2312"/>
          <w:color w:val="000000"/>
          <w:sz w:val="32"/>
          <w:szCs w:val="32"/>
          <w:lang w:bidi="ar"/>
        </w:rPr>
        <w:t>（一）对出口药品的生产范围、车间、生产线或者品种开展</w:t>
      </w:r>
      <w:r>
        <w:rPr>
          <w:rFonts w:eastAsia="仿宋_GB2312"/>
          <w:sz w:val="32"/>
          <w:szCs w:val="32"/>
          <w:lang w:bidi="ar"/>
        </w:rPr>
        <w:t>药品生产质量管理规范（以下简称药品</w:t>
      </w:r>
      <w:r>
        <w:rPr>
          <w:rFonts w:eastAsia="仿宋_GB2312"/>
          <w:color w:val="000000"/>
          <w:sz w:val="32"/>
          <w:szCs w:val="32"/>
          <w:lang w:bidi="ar"/>
        </w:rPr>
        <w:t>GMP</w:t>
      </w:r>
      <w:r>
        <w:rPr>
          <w:rFonts w:eastAsia="仿宋_GB2312"/>
          <w:sz w:val="32"/>
          <w:szCs w:val="32"/>
          <w:lang w:bidi="ar"/>
        </w:rPr>
        <w:t>）</w:t>
      </w:r>
      <w:r>
        <w:rPr>
          <w:rFonts w:eastAsia="仿宋_GB2312"/>
          <w:color w:val="000000"/>
          <w:sz w:val="32"/>
          <w:szCs w:val="32"/>
          <w:lang w:bidi="ar"/>
        </w:rPr>
        <w:t>符合性检查</w:t>
      </w:r>
      <w:r>
        <w:rPr>
          <w:rFonts w:eastAsia="仿宋_GB2312" w:hint="eastAsia"/>
          <w:color w:val="000000"/>
          <w:sz w:val="32"/>
          <w:szCs w:val="32"/>
          <w:lang w:bidi="ar"/>
        </w:rPr>
        <w:t>、</w:t>
      </w:r>
      <w:r>
        <w:rPr>
          <w:rFonts w:eastAsia="仿宋_GB2312"/>
          <w:color w:val="000000"/>
          <w:sz w:val="32"/>
          <w:szCs w:val="32"/>
          <w:lang w:bidi="ar"/>
        </w:rPr>
        <w:t>发放《药品</w:t>
      </w:r>
      <w:r>
        <w:rPr>
          <w:rFonts w:eastAsia="仿宋_GB2312"/>
          <w:color w:val="000000"/>
          <w:sz w:val="32"/>
          <w:szCs w:val="32"/>
          <w:lang w:bidi="ar"/>
        </w:rPr>
        <w:t>GMP</w:t>
      </w:r>
      <w:r>
        <w:rPr>
          <w:rFonts w:eastAsia="仿宋_GB2312"/>
          <w:color w:val="000000"/>
          <w:sz w:val="32"/>
          <w:szCs w:val="32"/>
          <w:lang w:bidi="ar"/>
        </w:rPr>
        <w:t>符合性检查告知书》、在《药品</w:t>
      </w:r>
      <w:r>
        <w:rPr>
          <w:rFonts w:eastAsia="仿宋_GB2312"/>
          <w:color w:val="000000"/>
          <w:sz w:val="32"/>
          <w:szCs w:val="32"/>
          <w:lang w:bidi="ar"/>
        </w:rPr>
        <w:t>生产许可证》中标注</w:t>
      </w:r>
      <w:r>
        <w:rPr>
          <w:rFonts w:eastAsia="仿宋_GB2312"/>
          <w:color w:val="000000"/>
          <w:sz w:val="32"/>
          <w:szCs w:val="32"/>
          <w:lang w:bidi="ar"/>
        </w:rPr>
        <w:t>“</w:t>
      </w:r>
      <w:r>
        <w:rPr>
          <w:rFonts w:eastAsia="仿宋_GB2312"/>
          <w:color w:val="000000"/>
          <w:sz w:val="32"/>
          <w:szCs w:val="32"/>
          <w:lang w:bidi="ar"/>
        </w:rPr>
        <w:t>仅供出口</w:t>
      </w:r>
      <w:r>
        <w:rPr>
          <w:rFonts w:eastAsia="仿宋_GB2312"/>
          <w:color w:val="000000"/>
          <w:sz w:val="32"/>
          <w:szCs w:val="32"/>
          <w:lang w:bidi="ar"/>
        </w:rPr>
        <w:t>”</w:t>
      </w:r>
      <w:r>
        <w:rPr>
          <w:rFonts w:eastAsia="仿宋_GB2312"/>
          <w:color w:val="000000"/>
          <w:sz w:val="32"/>
          <w:szCs w:val="32"/>
          <w:lang w:bidi="ar"/>
        </w:rPr>
        <w:t>（或者</w:t>
      </w:r>
      <w:r>
        <w:rPr>
          <w:rFonts w:eastAsia="仿宋_GB2312"/>
          <w:color w:val="000000"/>
          <w:sz w:val="32"/>
          <w:szCs w:val="32"/>
          <w:lang w:bidi="ar"/>
        </w:rPr>
        <w:t>“</w:t>
      </w:r>
      <w:r>
        <w:rPr>
          <w:rFonts w:eastAsia="仿宋_GB2312"/>
          <w:color w:val="000000"/>
          <w:sz w:val="32"/>
          <w:szCs w:val="32"/>
          <w:lang w:bidi="ar"/>
        </w:rPr>
        <w:t>有出口</w:t>
      </w:r>
      <w:r>
        <w:rPr>
          <w:rFonts w:eastAsia="仿宋_GB2312"/>
          <w:color w:val="000000"/>
          <w:sz w:val="32"/>
          <w:szCs w:val="32"/>
          <w:lang w:bidi="ar"/>
        </w:rPr>
        <w:t>”</w:t>
      </w:r>
      <w:r>
        <w:rPr>
          <w:rFonts w:eastAsia="仿宋_GB2312"/>
          <w:color w:val="000000"/>
          <w:sz w:val="32"/>
          <w:szCs w:val="32"/>
          <w:lang w:bidi="ar"/>
        </w:rPr>
        <w:t>）的剂型</w:t>
      </w:r>
      <w:r>
        <w:rPr>
          <w:rFonts w:eastAsia="仿宋_GB2312" w:hint="eastAsia"/>
          <w:color w:val="000000"/>
          <w:sz w:val="32"/>
          <w:szCs w:val="32"/>
          <w:lang w:bidi="ar"/>
        </w:rPr>
        <w:t>、</w:t>
      </w:r>
      <w:r>
        <w:rPr>
          <w:rFonts w:eastAsia="仿宋_GB2312"/>
          <w:color w:val="000000"/>
          <w:sz w:val="32"/>
          <w:szCs w:val="32"/>
          <w:lang w:bidi="ar"/>
        </w:rPr>
        <w:t>生产线等；</w:t>
      </w:r>
    </w:p>
    <w:p w:rsidR="00000000" w:rsidRDefault="00DB3D9A">
      <w:pPr>
        <w:overflowPunct w:val="0"/>
        <w:spacing w:line="590" w:lineRule="exact"/>
        <w:ind w:firstLineChars="200" w:firstLine="640"/>
        <w:rPr>
          <w:rFonts w:eastAsia="仿宋_GB2312"/>
          <w:color w:val="000000"/>
          <w:sz w:val="32"/>
          <w:szCs w:val="32"/>
          <w:lang w:bidi="ar"/>
        </w:rPr>
      </w:pPr>
      <w:r>
        <w:rPr>
          <w:rFonts w:eastAsia="仿宋_GB2312"/>
          <w:color w:val="000000"/>
          <w:sz w:val="32"/>
          <w:szCs w:val="32"/>
          <w:lang w:bidi="ar"/>
        </w:rPr>
        <w:t>（二）基于出口药品生产监督管理和检查等情况，对出口药品出具出口证明类文件。</w:t>
      </w:r>
    </w:p>
    <w:p w:rsidR="00000000" w:rsidRDefault="00DB3D9A">
      <w:pPr>
        <w:overflowPunct w:val="0"/>
        <w:spacing w:line="590" w:lineRule="exact"/>
        <w:ind w:firstLineChars="200" w:firstLine="640"/>
        <w:rPr>
          <w:rFonts w:eastAsia="仿宋_GB2312"/>
          <w:color w:val="000000"/>
          <w:sz w:val="32"/>
          <w:szCs w:val="32"/>
          <w:lang w:bidi="ar"/>
        </w:rPr>
      </w:pPr>
      <w:r>
        <w:rPr>
          <w:rFonts w:eastAsia="仿宋_GB2312"/>
          <w:color w:val="000000"/>
          <w:sz w:val="32"/>
          <w:szCs w:val="32"/>
          <w:lang w:bidi="ar"/>
        </w:rPr>
        <w:t>药品生产企业申请办理出口证明类文件的，按照本规定第三章执行；不申请办理出口证明类文件的，按照本规定第四章执行。</w:t>
      </w:r>
    </w:p>
    <w:p w:rsidR="00000000" w:rsidRDefault="00DB3D9A">
      <w:pPr>
        <w:overflowPunct w:val="0"/>
        <w:spacing w:line="590" w:lineRule="exact"/>
        <w:jc w:val="center"/>
        <w:rPr>
          <w:rFonts w:ascii="方正小标宋简体" w:eastAsia="方正小标宋简体" w:hAnsi="方正小标宋简体" w:cs="方正小标宋简体" w:hint="eastAsia"/>
          <w:color w:val="000000"/>
          <w:sz w:val="32"/>
          <w:szCs w:val="32"/>
          <w:lang w:bidi="ar"/>
        </w:rPr>
      </w:pPr>
    </w:p>
    <w:p w:rsidR="00000000" w:rsidRDefault="00DB3D9A">
      <w:pPr>
        <w:overflowPunct w:val="0"/>
        <w:spacing w:line="590" w:lineRule="exact"/>
        <w:jc w:val="center"/>
        <w:rPr>
          <w:rFonts w:ascii="方正小标宋简体" w:eastAsia="方正小标宋简体" w:hAnsi="方正小标宋简体" w:cs="方正小标宋简体" w:hint="eastAsia"/>
          <w:sz w:val="32"/>
          <w:szCs w:val="32"/>
          <w:lang w:bidi="ar"/>
        </w:rPr>
      </w:pPr>
      <w:r>
        <w:rPr>
          <w:rFonts w:ascii="方正小标宋简体" w:eastAsia="方正小标宋简体" w:hAnsi="方正小标宋简体" w:cs="方正小标宋简体" w:hint="eastAsia"/>
          <w:sz w:val="32"/>
          <w:szCs w:val="32"/>
          <w:lang w:bidi="ar"/>
        </w:rPr>
        <w:t>第二章</w:t>
      </w:r>
      <w:r>
        <w:rPr>
          <w:rFonts w:ascii="方正小标宋简体" w:eastAsia="方正小标宋简体" w:hAnsi="方正小标宋简体" w:cs="方正小标宋简体" w:hint="eastAsia"/>
          <w:sz w:val="32"/>
          <w:szCs w:val="32"/>
          <w:lang w:bidi="ar"/>
        </w:rPr>
        <w:t xml:space="preserve"> </w:t>
      </w:r>
      <w:r>
        <w:rPr>
          <w:rFonts w:ascii="方正小标宋简体" w:eastAsia="方正小标宋简体" w:hAnsi="方正小标宋简体" w:cs="方正小标宋简体" w:hint="eastAsia"/>
          <w:sz w:val="32"/>
          <w:szCs w:val="32"/>
          <w:lang w:bidi="ar"/>
        </w:rPr>
        <w:t xml:space="preserve"> </w:t>
      </w:r>
      <w:r>
        <w:rPr>
          <w:rFonts w:ascii="方正小标宋简体" w:eastAsia="方正小标宋简体" w:hAnsi="方正小标宋简体" w:cs="方正小标宋简体" w:hint="eastAsia"/>
          <w:sz w:val="32"/>
          <w:szCs w:val="32"/>
          <w:lang w:bidi="ar"/>
        </w:rPr>
        <w:t>基本要求</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第五条【生产场所要求</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生产出口药品的药品生产企业，应当具有相应的生产范围和生产条件，按照《药品生产许可证》副本中所载明的地址、车间和生产线或者品种信息进行生产，严格遵守药品</w:t>
      </w:r>
      <w:r>
        <w:rPr>
          <w:rFonts w:eastAsia="仿宋_GB2312"/>
          <w:sz w:val="32"/>
          <w:szCs w:val="32"/>
          <w:lang w:bidi="ar"/>
        </w:rPr>
        <w:t>GMP</w:t>
      </w:r>
      <w:r>
        <w:rPr>
          <w:rFonts w:eastAsia="仿宋_GB2312"/>
          <w:sz w:val="32"/>
          <w:szCs w:val="32"/>
          <w:lang w:bidi="ar"/>
        </w:rPr>
        <w:t>，并按规定保存相关文件及记录。</w:t>
      </w:r>
    </w:p>
    <w:p w:rsidR="00000000" w:rsidRDefault="00DB3D9A">
      <w:pPr>
        <w:overflowPunct w:val="0"/>
        <w:spacing w:line="590" w:lineRule="exact"/>
        <w:ind w:firstLineChars="200" w:firstLine="640"/>
        <w:rPr>
          <w:rFonts w:eastAsia="仿宋_GB2312"/>
          <w:color w:val="000000"/>
          <w:sz w:val="32"/>
          <w:szCs w:val="32"/>
          <w:lang w:bidi="ar"/>
        </w:rPr>
      </w:pPr>
      <w:r>
        <w:rPr>
          <w:rFonts w:eastAsia="仿宋_GB2312"/>
          <w:color w:val="000000"/>
          <w:sz w:val="32"/>
          <w:szCs w:val="32"/>
          <w:lang w:bidi="ar"/>
        </w:rPr>
        <w:t>生产范围或者生产线用</w:t>
      </w:r>
      <w:r>
        <w:rPr>
          <w:rFonts w:eastAsia="仿宋_GB2312"/>
          <w:color w:val="000000"/>
          <w:sz w:val="32"/>
          <w:szCs w:val="32"/>
          <w:lang w:bidi="ar"/>
        </w:rPr>
        <w:t>于生产出口药品的，药品生产企业应当向省级药品监督管理部门申请药品</w:t>
      </w:r>
      <w:r>
        <w:rPr>
          <w:rFonts w:eastAsia="仿宋_GB2312"/>
          <w:color w:val="000000"/>
          <w:sz w:val="32"/>
          <w:szCs w:val="32"/>
          <w:lang w:bidi="ar"/>
        </w:rPr>
        <w:t>GMP</w:t>
      </w:r>
      <w:r>
        <w:rPr>
          <w:rFonts w:eastAsia="仿宋_GB2312"/>
          <w:color w:val="000000"/>
          <w:sz w:val="32"/>
          <w:szCs w:val="32"/>
          <w:lang w:bidi="ar"/>
        </w:rPr>
        <w:t>符合性检查。通过药品</w:t>
      </w:r>
      <w:r>
        <w:rPr>
          <w:rFonts w:eastAsia="仿宋_GB2312"/>
          <w:color w:val="000000"/>
          <w:sz w:val="32"/>
          <w:szCs w:val="32"/>
          <w:lang w:bidi="ar"/>
        </w:rPr>
        <w:t>GMP</w:t>
      </w:r>
      <w:r>
        <w:rPr>
          <w:rFonts w:eastAsia="仿宋_GB2312"/>
          <w:color w:val="000000"/>
          <w:sz w:val="32"/>
          <w:szCs w:val="32"/>
          <w:lang w:bidi="ar"/>
        </w:rPr>
        <w:t>符合性检查后，省级药品监督管理部门</w:t>
      </w:r>
      <w:r>
        <w:rPr>
          <w:rFonts w:eastAsia="仿宋_GB2312"/>
          <w:color w:val="000000"/>
          <w:sz w:val="32"/>
          <w:szCs w:val="32"/>
          <w:lang w:bidi="ar"/>
        </w:rPr>
        <w:t>依企业申请</w:t>
      </w:r>
      <w:r>
        <w:rPr>
          <w:rFonts w:eastAsia="仿宋_GB2312"/>
          <w:color w:val="000000"/>
          <w:sz w:val="32"/>
          <w:szCs w:val="32"/>
          <w:lang w:bidi="ar"/>
        </w:rPr>
        <w:t>发放《药品</w:t>
      </w:r>
      <w:r>
        <w:rPr>
          <w:rFonts w:eastAsia="仿宋_GB2312"/>
          <w:color w:val="000000"/>
          <w:sz w:val="32"/>
          <w:szCs w:val="32"/>
          <w:lang w:bidi="ar"/>
        </w:rPr>
        <w:t>GMP</w:t>
      </w:r>
      <w:r>
        <w:rPr>
          <w:rFonts w:eastAsia="仿宋_GB2312"/>
          <w:color w:val="000000"/>
          <w:sz w:val="32"/>
          <w:szCs w:val="32"/>
          <w:lang w:bidi="ar"/>
        </w:rPr>
        <w:t>符合性检查告知书》，并在《药品生产许可证》副本的相关剂型、生产线标注为</w:t>
      </w:r>
      <w:r>
        <w:rPr>
          <w:rFonts w:eastAsia="仿宋_GB2312"/>
          <w:color w:val="000000"/>
          <w:sz w:val="32"/>
          <w:szCs w:val="32"/>
          <w:lang w:bidi="ar"/>
        </w:rPr>
        <w:t>“</w:t>
      </w:r>
      <w:r>
        <w:rPr>
          <w:rFonts w:eastAsia="仿宋_GB2312"/>
          <w:color w:val="000000"/>
          <w:sz w:val="32"/>
          <w:szCs w:val="32"/>
          <w:lang w:bidi="ar"/>
        </w:rPr>
        <w:t>仅供出口</w:t>
      </w:r>
      <w:r>
        <w:rPr>
          <w:rFonts w:eastAsia="仿宋_GB2312"/>
          <w:color w:val="000000"/>
          <w:sz w:val="32"/>
          <w:szCs w:val="32"/>
          <w:lang w:bidi="ar"/>
        </w:rPr>
        <w:t>”</w:t>
      </w:r>
      <w:r>
        <w:rPr>
          <w:rFonts w:eastAsia="仿宋_GB2312"/>
          <w:color w:val="000000"/>
          <w:sz w:val="32"/>
          <w:szCs w:val="32"/>
          <w:lang w:bidi="ar"/>
        </w:rPr>
        <w:t>（或者</w:t>
      </w:r>
      <w:r>
        <w:rPr>
          <w:rFonts w:eastAsia="仿宋_GB2312"/>
          <w:color w:val="000000"/>
          <w:sz w:val="32"/>
          <w:szCs w:val="32"/>
          <w:lang w:bidi="ar"/>
        </w:rPr>
        <w:t>“</w:t>
      </w:r>
      <w:r>
        <w:rPr>
          <w:rFonts w:eastAsia="仿宋_GB2312"/>
          <w:color w:val="000000"/>
          <w:sz w:val="32"/>
          <w:szCs w:val="32"/>
          <w:lang w:bidi="ar"/>
        </w:rPr>
        <w:t>有出口</w:t>
      </w:r>
      <w:r>
        <w:rPr>
          <w:rFonts w:eastAsia="仿宋_GB2312"/>
          <w:color w:val="000000"/>
          <w:sz w:val="32"/>
          <w:szCs w:val="32"/>
          <w:lang w:bidi="ar"/>
        </w:rPr>
        <w:t>”</w:t>
      </w:r>
      <w:r>
        <w:rPr>
          <w:rFonts w:eastAsia="仿宋_GB2312"/>
          <w:color w:val="000000"/>
          <w:sz w:val="32"/>
          <w:szCs w:val="32"/>
          <w:lang w:bidi="ar"/>
        </w:rPr>
        <w:t>）。</w:t>
      </w:r>
    </w:p>
    <w:p w:rsidR="00000000" w:rsidRDefault="00DB3D9A">
      <w:pPr>
        <w:overflowPunct w:val="0"/>
        <w:spacing w:line="590" w:lineRule="exact"/>
        <w:ind w:firstLineChars="200" w:firstLine="640"/>
        <w:rPr>
          <w:rFonts w:eastAsia="仿宋_GB2312"/>
          <w:color w:val="000000"/>
          <w:sz w:val="32"/>
          <w:szCs w:val="32"/>
          <w:lang w:bidi="ar"/>
        </w:rPr>
      </w:pPr>
      <w:r>
        <w:rPr>
          <w:rFonts w:eastAsia="仿宋_GB2312"/>
          <w:color w:val="000000"/>
          <w:sz w:val="32"/>
          <w:szCs w:val="32"/>
          <w:lang w:bidi="ar"/>
        </w:rPr>
        <w:t>在</w:t>
      </w:r>
      <w:r>
        <w:rPr>
          <w:rFonts w:eastAsia="仿宋_GB2312"/>
          <w:sz w:val="32"/>
          <w:szCs w:val="32"/>
          <w:lang w:bidi="ar"/>
        </w:rPr>
        <w:t>《药品生产许可证》副本以外的地址、车间或者生产线生产的产品，不得以药品生产企业产品的名义出口，在相关产品的</w:t>
      </w:r>
      <w:r>
        <w:rPr>
          <w:rFonts w:eastAsia="仿宋_GB2312"/>
          <w:sz w:val="32"/>
          <w:szCs w:val="32"/>
          <w:lang w:bidi="ar"/>
        </w:rPr>
        <w:lastRenderedPageBreak/>
        <w:t>贸易活动中不得使用</w:t>
      </w:r>
      <w:r>
        <w:rPr>
          <w:rFonts w:eastAsia="仿宋_GB2312"/>
          <w:sz w:val="32"/>
          <w:szCs w:val="32"/>
          <w:lang w:bidi="ar"/>
        </w:rPr>
        <w:t>药品生产企业的名称、</w:t>
      </w:r>
      <w:r>
        <w:rPr>
          <w:rFonts w:eastAsia="仿宋_GB2312"/>
          <w:sz w:val="32"/>
          <w:szCs w:val="32"/>
          <w:lang w:bidi="ar"/>
        </w:rPr>
        <w:t>《药品生产许可证》</w:t>
      </w:r>
      <w:r>
        <w:rPr>
          <w:rFonts w:eastAsia="仿宋_GB2312"/>
          <w:color w:val="000000"/>
          <w:sz w:val="32"/>
          <w:szCs w:val="32"/>
          <w:lang w:bidi="ar"/>
        </w:rPr>
        <w:t>《药品</w:t>
      </w:r>
      <w:r>
        <w:rPr>
          <w:rFonts w:eastAsia="仿宋_GB2312"/>
          <w:color w:val="000000"/>
          <w:sz w:val="32"/>
          <w:szCs w:val="32"/>
          <w:lang w:bidi="ar"/>
        </w:rPr>
        <w:t>GMP</w:t>
      </w:r>
      <w:r>
        <w:rPr>
          <w:rFonts w:eastAsia="仿宋_GB2312"/>
          <w:color w:val="000000"/>
          <w:sz w:val="32"/>
          <w:szCs w:val="32"/>
          <w:lang w:bidi="ar"/>
        </w:rPr>
        <w:t>符合性检查告知书》或者药品出口证明类文件</w:t>
      </w:r>
      <w:r>
        <w:rPr>
          <w:rFonts w:eastAsia="仿宋_GB2312"/>
          <w:sz w:val="32"/>
          <w:szCs w:val="32"/>
          <w:lang w:bidi="ar"/>
        </w:rPr>
        <w:t>。</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第六条【生产合规要求</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出口药</w:t>
      </w:r>
      <w:r>
        <w:rPr>
          <w:rFonts w:eastAsia="仿宋_GB2312"/>
          <w:sz w:val="32"/>
          <w:szCs w:val="32"/>
          <w:lang w:bidi="ar"/>
        </w:rPr>
        <w:t>品应当严格按照</w:t>
      </w:r>
      <w:r>
        <w:rPr>
          <w:rFonts w:eastAsia="仿宋_GB2312"/>
          <w:sz w:val="32"/>
          <w:szCs w:val="32"/>
          <w:lang w:bidi="ar"/>
        </w:rPr>
        <w:t>药品</w:t>
      </w:r>
      <w:r>
        <w:rPr>
          <w:rFonts w:eastAsia="仿宋_GB2312"/>
          <w:sz w:val="32"/>
          <w:szCs w:val="32"/>
          <w:lang w:bidi="ar"/>
        </w:rPr>
        <w:t>GMP</w:t>
      </w:r>
      <w:r>
        <w:rPr>
          <w:rFonts w:eastAsia="仿宋_GB2312"/>
          <w:sz w:val="32"/>
          <w:szCs w:val="32"/>
          <w:lang w:bidi="ar"/>
        </w:rPr>
        <w:t>、</w:t>
      </w:r>
      <w:r>
        <w:rPr>
          <w:rFonts w:eastAsia="仿宋_GB2312"/>
          <w:sz w:val="32"/>
          <w:szCs w:val="32"/>
          <w:lang w:bidi="ar"/>
        </w:rPr>
        <w:t>进口国（地区）注册批准的</w:t>
      </w:r>
      <w:r>
        <w:rPr>
          <w:rFonts w:eastAsia="仿宋_GB2312" w:hint="eastAsia"/>
          <w:sz w:val="32"/>
          <w:szCs w:val="32"/>
          <w:lang w:bidi="ar"/>
        </w:rPr>
        <w:t>处方、</w:t>
      </w:r>
      <w:r>
        <w:rPr>
          <w:rFonts w:eastAsia="仿宋_GB2312"/>
          <w:sz w:val="32"/>
          <w:szCs w:val="32"/>
          <w:lang w:bidi="ar"/>
        </w:rPr>
        <w:t>生产工艺、质量标准组织生产；尚未在进口国（地区）获批</w:t>
      </w:r>
      <w:r>
        <w:rPr>
          <w:rFonts w:eastAsia="仿宋_GB2312" w:hint="eastAsia"/>
          <w:sz w:val="32"/>
          <w:szCs w:val="32"/>
          <w:lang w:bidi="ar"/>
        </w:rPr>
        <w:t>上市</w:t>
      </w:r>
      <w:r>
        <w:rPr>
          <w:rFonts w:eastAsia="仿宋_GB2312"/>
          <w:sz w:val="32"/>
          <w:szCs w:val="32"/>
          <w:lang w:bidi="ar"/>
        </w:rPr>
        <w:t>的</w:t>
      </w:r>
      <w:r>
        <w:rPr>
          <w:rFonts w:eastAsia="仿宋_GB2312" w:hint="eastAsia"/>
          <w:sz w:val="32"/>
          <w:szCs w:val="32"/>
          <w:lang w:bidi="ar"/>
        </w:rPr>
        <w:t>拟</w:t>
      </w:r>
      <w:r>
        <w:rPr>
          <w:rFonts w:eastAsia="仿宋_GB2312"/>
          <w:sz w:val="32"/>
          <w:szCs w:val="32"/>
          <w:lang w:bidi="ar"/>
        </w:rPr>
        <w:t>出口药品，应当按照</w:t>
      </w:r>
      <w:r>
        <w:rPr>
          <w:rFonts w:eastAsia="仿宋_GB2312" w:hint="eastAsia"/>
          <w:sz w:val="32"/>
          <w:szCs w:val="32"/>
          <w:lang w:bidi="ar"/>
        </w:rPr>
        <w:t>明确的处方、生产工艺、</w:t>
      </w:r>
      <w:r>
        <w:rPr>
          <w:rFonts w:eastAsia="仿宋_GB2312"/>
          <w:sz w:val="32"/>
          <w:szCs w:val="32"/>
          <w:lang w:bidi="ar"/>
        </w:rPr>
        <w:t>质量标准组织生产。</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第七条【共线生产要求</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同一生产车间或者生产线生产不同品种、不同标准出口药品的，应当加强生产管理，开展共线风险评估，采取物理隔离、</w:t>
      </w:r>
      <w:r>
        <w:rPr>
          <w:rFonts w:eastAsia="仿宋_GB2312" w:hint="eastAsia"/>
          <w:sz w:val="32"/>
          <w:szCs w:val="32"/>
          <w:lang w:bidi="ar"/>
        </w:rPr>
        <w:t>分时段</w:t>
      </w:r>
      <w:r>
        <w:rPr>
          <w:rFonts w:eastAsia="仿宋_GB2312"/>
          <w:sz w:val="32"/>
          <w:szCs w:val="32"/>
          <w:lang w:bidi="ar"/>
        </w:rPr>
        <w:t>生产等手段，避免产生混淆、差错、污染或者交叉污染，对产品质量产生不利影响。</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第八条【包装标签</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出口药品制剂原则上应</w:t>
      </w:r>
      <w:r>
        <w:rPr>
          <w:rFonts w:eastAsia="仿宋_GB2312"/>
          <w:color w:val="000000"/>
          <w:sz w:val="32"/>
          <w:szCs w:val="32"/>
          <w:lang w:bidi="ar"/>
        </w:rPr>
        <w:t>当完成</w:t>
      </w:r>
      <w:r>
        <w:rPr>
          <w:rFonts w:eastAsia="仿宋_GB2312"/>
          <w:sz w:val="32"/>
          <w:szCs w:val="32"/>
          <w:lang w:bidi="ar"/>
        </w:rPr>
        <w:t>进口国（地区）上市销售的最小包装单位，出厂放行时应当带有进口国（地区）上市</w:t>
      </w:r>
      <w:r>
        <w:rPr>
          <w:rFonts w:eastAsia="仿宋_GB2312"/>
          <w:sz w:val="32"/>
          <w:szCs w:val="32"/>
          <w:lang w:bidi="ar"/>
        </w:rPr>
        <w:t>许可证明所批准的标签。</w:t>
      </w:r>
    </w:p>
    <w:p w:rsidR="00000000" w:rsidRDefault="00DB3D9A">
      <w:pPr>
        <w:overflowPunct w:val="0"/>
        <w:spacing w:line="590" w:lineRule="exact"/>
        <w:ind w:firstLineChars="200" w:firstLine="640"/>
        <w:rPr>
          <w:rFonts w:eastAsia="仿宋_GB2312"/>
          <w:color w:val="000000"/>
          <w:sz w:val="32"/>
          <w:szCs w:val="32"/>
          <w:lang w:bidi="ar"/>
        </w:rPr>
      </w:pPr>
      <w:r>
        <w:rPr>
          <w:rFonts w:eastAsia="仿宋_GB2312"/>
          <w:sz w:val="32"/>
          <w:szCs w:val="32"/>
          <w:lang w:bidi="ar"/>
        </w:rPr>
        <w:t>出口药品为大包装制剂</w:t>
      </w:r>
      <w:r>
        <w:rPr>
          <w:rFonts w:eastAsia="仿宋_GB2312"/>
          <w:color w:val="000000"/>
          <w:sz w:val="32"/>
          <w:szCs w:val="32"/>
          <w:lang w:bidi="ar"/>
        </w:rPr>
        <w:t>（需进行分包装形成</w:t>
      </w:r>
      <w:r>
        <w:rPr>
          <w:rFonts w:eastAsia="仿宋_GB2312"/>
          <w:sz w:val="32"/>
          <w:szCs w:val="32"/>
          <w:lang w:bidi="ar"/>
        </w:rPr>
        <w:t>上市销售的最小包装单位</w:t>
      </w:r>
      <w:r>
        <w:rPr>
          <w:rFonts w:eastAsia="仿宋_GB2312"/>
          <w:color w:val="000000"/>
          <w:sz w:val="32"/>
          <w:szCs w:val="32"/>
          <w:lang w:bidi="ar"/>
        </w:rPr>
        <w:t>）或者无标签的最小包</w:t>
      </w:r>
      <w:r>
        <w:rPr>
          <w:rFonts w:eastAsia="仿宋_GB2312"/>
          <w:sz w:val="32"/>
          <w:szCs w:val="32"/>
          <w:lang w:bidi="ar"/>
        </w:rPr>
        <w:t>装单位制剂</w:t>
      </w:r>
      <w:r>
        <w:rPr>
          <w:rFonts w:eastAsia="仿宋_GB2312"/>
          <w:sz w:val="32"/>
          <w:szCs w:val="32"/>
          <w:lang w:bidi="ar"/>
        </w:rPr>
        <w:t>的</w:t>
      </w:r>
      <w:r>
        <w:rPr>
          <w:rFonts w:eastAsia="仿宋_GB2312"/>
          <w:sz w:val="32"/>
          <w:szCs w:val="32"/>
          <w:lang w:bidi="ar"/>
        </w:rPr>
        <w:t>，</w:t>
      </w:r>
      <w:r>
        <w:rPr>
          <w:rFonts w:eastAsia="仿宋_GB2312"/>
          <w:sz w:val="32"/>
          <w:szCs w:val="32"/>
          <w:lang w:bidi="ar"/>
        </w:rPr>
        <w:t>该药品</w:t>
      </w:r>
      <w:r>
        <w:rPr>
          <w:rFonts w:eastAsia="仿宋_GB2312"/>
          <w:sz w:val="32"/>
          <w:szCs w:val="32"/>
          <w:lang w:bidi="ar"/>
        </w:rPr>
        <w:t>应当获得进口国（地区）药品监督管理机构出具的允许</w:t>
      </w:r>
      <w:r>
        <w:rPr>
          <w:rFonts w:eastAsia="仿宋_GB2312"/>
          <w:sz w:val="32"/>
          <w:szCs w:val="32"/>
          <w:lang w:bidi="ar"/>
        </w:rPr>
        <w:t>其</w:t>
      </w:r>
      <w:r>
        <w:rPr>
          <w:rFonts w:eastAsia="仿宋_GB2312"/>
          <w:sz w:val="32"/>
          <w:szCs w:val="32"/>
          <w:lang w:bidi="ar"/>
        </w:rPr>
        <w:t>进口</w:t>
      </w:r>
      <w:r>
        <w:rPr>
          <w:rFonts w:eastAsia="仿宋_GB2312"/>
          <w:sz w:val="32"/>
          <w:szCs w:val="32"/>
          <w:lang w:bidi="ar"/>
        </w:rPr>
        <w:t>上市销售的</w:t>
      </w:r>
      <w:r>
        <w:rPr>
          <w:rFonts w:eastAsia="仿宋_GB2312"/>
          <w:sz w:val="32"/>
          <w:szCs w:val="32"/>
          <w:lang w:bidi="ar"/>
        </w:rPr>
        <w:t>批准证明文件</w:t>
      </w:r>
      <w:r>
        <w:rPr>
          <w:rFonts w:eastAsia="仿宋_GB2312"/>
          <w:sz w:val="32"/>
          <w:szCs w:val="32"/>
          <w:lang w:bidi="ar"/>
        </w:rPr>
        <w:t>，批准证明文件应当</w:t>
      </w:r>
      <w:r>
        <w:rPr>
          <w:rFonts w:eastAsia="仿宋_GB2312"/>
          <w:sz w:val="32"/>
          <w:szCs w:val="32"/>
          <w:lang w:bidi="ar"/>
        </w:rPr>
        <w:t>载明生产企业名称和生产场地等内容</w:t>
      </w:r>
      <w:r>
        <w:rPr>
          <w:rFonts w:eastAsia="仿宋_GB2312"/>
          <w:sz w:val="32"/>
          <w:szCs w:val="32"/>
          <w:lang w:bidi="ar"/>
        </w:rPr>
        <w:t>；</w:t>
      </w:r>
      <w:r>
        <w:rPr>
          <w:rFonts w:eastAsia="仿宋_GB2312"/>
          <w:sz w:val="32"/>
          <w:szCs w:val="32"/>
          <w:lang w:bidi="ar"/>
        </w:rPr>
        <w:t>批准证明文件</w:t>
      </w:r>
      <w:r>
        <w:rPr>
          <w:rFonts w:eastAsia="仿宋_GB2312"/>
          <w:sz w:val="32"/>
          <w:szCs w:val="32"/>
          <w:lang w:bidi="ar"/>
        </w:rPr>
        <w:t>如</w:t>
      </w:r>
      <w:r>
        <w:rPr>
          <w:rFonts w:eastAsia="仿宋_GB2312"/>
          <w:sz w:val="32"/>
          <w:szCs w:val="32"/>
          <w:lang w:bidi="ar"/>
        </w:rPr>
        <w:t>包含包装标签信息的</w:t>
      </w:r>
      <w:r>
        <w:rPr>
          <w:rFonts w:eastAsia="仿宋_GB2312"/>
          <w:color w:val="000000"/>
          <w:sz w:val="32"/>
          <w:szCs w:val="32"/>
          <w:lang w:bidi="ar"/>
        </w:rPr>
        <w:t>，出口药品的包装标签应当与批准证明文件一致。</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第九条【流通质量管理</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未在</w:t>
      </w:r>
      <w:r>
        <w:rPr>
          <w:rFonts w:eastAsia="仿宋_GB2312"/>
          <w:sz w:val="32"/>
          <w:szCs w:val="32"/>
          <w:lang w:val="en" w:bidi="ar"/>
        </w:rPr>
        <w:t>中国境内批准</w:t>
      </w:r>
      <w:r>
        <w:rPr>
          <w:rFonts w:eastAsia="仿宋_GB2312"/>
          <w:sz w:val="32"/>
          <w:szCs w:val="32"/>
          <w:lang w:bidi="ar"/>
        </w:rPr>
        <w:t>上市的出口药品不得在中国境</w:t>
      </w:r>
      <w:r>
        <w:rPr>
          <w:rFonts w:eastAsia="仿宋_GB2312"/>
          <w:color w:val="000000"/>
          <w:sz w:val="32"/>
          <w:szCs w:val="32"/>
          <w:lang w:bidi="ar"/>
        </w:rPr>
        <w:t>内销售</w:t>
      </w:r>
      <w:r>
        <w:rPr>
          <w:rFonts w:eastAsia="仿宋_GB2312"/>
          <w:sz w:val="32"/>
          <w:szCs w:val="32"/>
          <w:lang w:bidi="ar"/>
        </w:rPr>
        <w:t>使用。药品生产企业应当承担出口药品在境内的储存、运输过程的质量管理责任，符合《药品经营和使用</w:t>
      </w:r>
      <w:r>
        <w:rPr>
          <w:rFonts w:eastAsia="仿宋_GB2312"/>
          <w:sz w:val="32"/>
          <w:szCs w:val="32"/>
          <w:lang w:bidi="ar"/>
        </w:rPr>
        <w:lastRenderedPageBreak/>
        <w:t>质量监督管理办法</w:t>
      </w:r>
      <w:r>
        <w:rPr>
          <w:rFonts w:eastAsia="仿宋_GB2312"/>
          <w:sz w:val="32"/>
          <w:szCs w:val="32"/>
          <w:lang w:bidi="ar"/>
        </w:rPr>
        <w:t>》以及药品经营质量管理规范等对药品储存、运输的有关要求</w:t>
      </w:r>
      <w:r>
        <w:rPr>
          <w:rFonts w:eastAsia="仿宋_GB2312"/>
          <w:sz w:val="32"/>
          <w:szCs w:val="32"/>
          <w:lang w:bidi="ar"/>
        </w:rPr>
        <w:t>，确保</w:t>
      </w:r>
      <w:r>
        <w:rPr>
          <w:rFonts w:eastAsia="仿宋_GB2312" w:hint="eastAsia"/>
          <w:sz w:val="32"/>
          <w:szCs w:val="32"/>
          <w:lang w:bidi="ar"/>
        </w:rPr>
        <w:t>药品</w:t>
      </w:r>
      <w:r>
        <w:rPr>
          <w:rFonts w:eastAsia="仿宋_GB2312"/>
          <w:sz w:val="32"/>
          <w:szCs w:val="32"/>
          <w:lang w:bidi="ar"/>
        </w:rPr>
        <w:t>出</w:t>
      </w:r>
      <w:r>
        <w:rPr>
          <w:rFonts w:eastAsia="仿宋_GB2312"/>
          <w:sz w:val="32"/>
          <w:szCs w:val="32"/>
          <w:lang w:bidi="ar"/>
        </w:rPr>
        <w:t>境前</w:t>
      </w:r>
      <w:r>
        <w:rPr>
          <w:rFonts w:eastAsia="仿宋_GB2312"/>
          <w:sz w:val="32"/>
          <w:szCs w:val="32"/>
          <w:lang w:bidi="ar"/>
        </w:rPr>
        <w:t>全过程可追溯。</w:t>
      </w:r>
    </w:p>
    <w:p w:rsidR="00000000" w:rsidRDefault="00DB3D9A">
      <w:pPr>
        <w:overflowPunct w:val="0"/>
        <w:spacing w:line="590" w:lineRule="exact"/>
        <w:ind w:firstLineChars="200" w:firstLine="640"/>
        <w:rPr>
          <w:rFonts w:eastAsia="仿宋_GB2312"/>
          <w:color w:val="000000"/>
          <w:sz w:val="32"/>
          <w:szCs w:val="32"/>
          <w:lang w:bidi="ar"/>
        </w:rPr>
      </w:pPr>
      <w:r>
        <w:rPr>
          <w:rFonts w:eastAsia="仿宋_GB2312"/>
          <w:color w:val="000000"/>
          <w:sz w:val="32"/>
          <w:szCs w:val="32"/>
          <w:lang w:bidi="ar"/>
        </w:rPr>
        <w:t>出口药品生产企业应当强化无标签的最小包装单位制剂</w:t>
      </w:r>
      <w:r>
        <w:rPr>
          <w:rFonts w:eastAsia="仿宋_GB2312"/>
          <w:color w:val="000000"/>
          <w:sz w:val="32"/>
          <w:szCs w:val="32"/>
          <w:lang w:bidi="ar"/>
        </w:rPr>
        <w:t>的</w:t>
      </w:r>
      <w:r>
        <w:rPr>
          <w:rFonts w:eastAsia="仿宋_GB2312"/>
          <w:color w:val="000000"/>
          <w:sz w:val="32"/>
          <w:szCs w:val="32"/>
          <w:lang w:bidi="ar"/>
        </w:rPr>
        <w:t>储存和运输管理，防范混淆和差错。</w:t>
      </w:r>
    </w:p>
    <w:p w:rsidR="00000000" w:rsidRDefault="00DB3D9A">
      <w:pPr>
        <w:overflowPunct w:val="0"/>
        <w:spacing w:line="590" w:lineRule="exact"/>
        <w:ind w:firstLineChars="200" w:firstLine="640"/>
        <w:rPr>
          <w:rFonts w:eastAsia="仿宋_GB2312"/>
          <w:color w:val="000000"/>
          <w:sz w:val="32"/>
          <w:szCs w:val="32"/>
          <w:lang w:bidi="ar"/>
        </w:rPr>
      </w:pPr>
      <w:r>
        <w:rPr>
          <w:rFonts w:eastAsia="黑体"/>
          <w:sz w:val="32"/>
          <w:szCs w:val="32"/>
          <w:lang w:bidi="ar"/>
        </w:rPr>
        <w:t>第十条【出口药品档案</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药品生产企业应当单独建立出口</w:t>
      </w:r>
      <w:r>
        <w:rPr>
          <w:rFonts w:eastAsia="仿宋_GB2312"/>
          <w:color w:val="000000"/>
          <w:sz w:val="32"/>
          <w:szCs w:val="32"/>
          <w:lang w:bidi="ar"/>
        </w:rPr>
        <w:t>药品档案，内容包括出口药品</w:t>
      </w:r>
      <w:r>
        <w:rPr>
          <w:rFonts w:eastAsia="仿宋_GB2312" w:hint="eastAsia"/>
          <w:color w:val="000000"/>
          <w:sz w:val="32"/>
          <w:szCs w:val="32"/>
          <w:lang w:bidi="ar"/>
        </w:rPr>
        <w:t>的</w:t>
      </w:r>
      <w:r>
        <w:rPr>
          <w:rFonts w:eastAsia="仿宋_GB2312"/>
          <w:sz w:val="32"/>
          <w:szCs w:val="32"/>
          <w:lang w:bidi="ar"/>
        </w:rPr>
        <w:t>出口证明类文件</w:t>
      </w:r>
      <w:r>
        <w:rPr>
          <w:rFonts w:eastAsia="仿宋_GB2312"/>
          <w:sz w:val="32"/>
          <w:szCs w:val="32"/>
          <w:lang w:bidi="ar"/>
        </w:rPr>
        <w:t>、</w:t>
      </w:r>
      <w:r>
        <w:rPr>
          <w:rFonts w:eastAsia="仿宋_GB2312"/>
          <w:color w:val="000000"/>
          <w:sz w:val="32"/>
          <w:szCs w:val="32"/>
          <w:lang w:bidi="ar"/>
        </w:rPr>
        <w:t>在</w:t>
      </w:r>
      <w:r>
        <w:rPr>
          <w:rFonts w:eastAsia="仿宋_GB2312"/>
          <w:sz w:val="32"/>
          <w:szCs w:val="32"/>
          <w:lang w:bidi="ar"/>
        </w:rPr>
        <w:t>进口国（地区）的上市证明文件、</w:t>
      </w:r>
      <w:r>
        <w:rPr>
          <w:rFonts w:eastAsia="仿宋_GB2312"/>
          <w:sz w:val="32"/>
          <w:szCs w:val="32"/>
          <w:lang w:bidi="ar"/>
        </w:rPr>
        <w:t>本规定第十九、二十、二十四、二十五、二十八、三十一条所列材料</w:t>
      </w:r>
      <w:r>
        <w:rPr>
          <w:rFonts w:eastAsia="仿宋_GB2312"/>
          <w:sz w:val="32"/>
          <w:szCs w:val="32"/>
          <w:lang w:bidi="ar"/>
        </w:rPr>
        <w:t>、批记录、储运记录、报关单等</w:t>
      </w:r>
      <w:r>
        <w:rPr>
          <w:rFonts w:eastAsia="仿宋_GB2312"/>
          <w:sz w:val="32"/>
          <w:szCs w:val="32"/>
          <w:lang w:bidi="ar"/>
        </w:rPr>
        <w:t>。</w:t>
      </w:r>
      <w:r>
        <w:rPr>
          <w:rFonts w:eastAsia="仿宋_GB2312"/>
          <w:sz w:val="32"/>
          <w:szCs w:val="32"/>
          <w:lang w:bidi="ar"/>
        </w:rPr>
        <w:t>药品生产企业</w:t>
      </w:r>
      <w:r>
        <w:rPr>
          <w:rFonts w:eastAsia="仿宋_GB2312"/>
          <w:sz w:val="32"/>
          <w:szCs w:val="32"/>
          <w:lang w:bidi="ar"/>
        </w:rPr>
        <w:t>应当按照本规定要求，利用药品年度报告采集模块向所在地省级药品监督管理部门</w:t>
      </w:r>
      <w:r>
        <w:rPr>
          <w:rFonts w:eastAsia="仿宋_GB2312"/>
          <w:color w:val="000000"/>
          <w:sz w:val="32"/>
          <w:szCs w:val="32"/>
          <w:lang w:bidi="ar"/>
        </w:rPr>
        <w:t>报告</w:t>
      </w:r>
      <w:r>
        <w:rPr>
          <w:rFonts w:eastAsia="仿宋_GB2312"/>
          <w:color w:val="000000"/>
          <w:sz w:val="32"/>
          <w:szCs w:val="32"/>
          <w:lang w:bidi="ar"/>
        </w:rPr>
        <w:t>出口药品档案信息</w:t>
      </w:r>
      <w:r>
        <w:rPr>
          <w:rFonts w:eastAsia="仿宋_GB2312"/>
          <w:color w:val="000000"/>
          <w:sz w:val="32"/>
          <w:szCs w:val="32"/>
          <w:lang w:bidi="ar"/>
        </w:rPr>
        <w:t>。</w:t>
      </w:r>
    </w:p>
    <w:p w:rsidR="00000000" w:rsidRDefault="00DB3D9A">
      <w:pPr>
        <w:overflowPunct w:val="0"/>
        <w:spacing w:line="590" w:lineRule="exact"/>
        <w:ind w:firstLineChars="200" w:firstLine="640"/>
        <w:rPr>
          <w:rFonts w:eastAsia="仿宋_GB2312"/>
          <w:color w:val="000000"/>
          <w:sz w:val="32"/>
          <w:szCs w:val="32"/>
          <w:lang w:bidi="ar"/>
        </w:rPr>
      </w:pPr>
      <w:r>
        <w:rPr>
          <w:rFonts w:eastAsia="仿宋_GB2312"/>
          <w:sz w:val="32"/>
          <w:szCs w:val="32"/>
          <w:lang w:bidi="ar"/>
        </w:rPr>
        <w:t>出口药品</w:t>
      </w:r>
      <w:r>
        <w:rPr>
          <w:rFonts w:eastAsia="仿宋_GB2312"/>
          <w:sz w:val="32"/>
          <w:szCs w:val="32"/>
          <w:lang w:bidi="ar"/>
        </w:rPr>
        <w:t>生产企</w:t>
      </w:r>
      <w:r>
        <w:rPr>
          <w:rFonts w:eastAsia="仿宋_GB2312"/>
          <w:sz w:val="32"/>
          <w:szCs w:val="32"/>
          <w:lang w:bidi="ar"/>
        </w:rPr>
        <w:t>业应当妥善管理</w:t>
      </w:r>
      <w:r>
        <w:rPr>
          <w:rFonts w:eastAsia="仿宋_GB2312"/>
          <w:color w:val="000000"/>
          <w:sz w:val="32"/>
          <w:szCs w:val="32"/>
          <w:lang w:bidi="ar"/>
        </w:rPr>
        <w:t>出口药品档案信息，</w:t>
      </w:r>
      <w:r>
        <w:rPr>
          <w:rFonts w:eastAsia="仿宋_GB2312"/>
          <w:sz w:val="32"/>
          <w:szCs w:val="32"/>
          <w:lang w:bidi="ar"/>
        </w:rPr>
        <w:t>批记录、储运记录、报关单</w:t>
      </w:r>
      <w:r>
        <w:rPr>
          <w:rFonts w:eastAsia="仿宋_GB2312"/>
          <w:sz w:val="32"/>
          <w:szCs w:val="32"/>
          <w:lang w:bidi="ar"/>
        </w:rPr>
        <w:t>应当</w:t>
      </w:r>
      <w:r>
        <w:rPr>
          <w:rFonts w:eastAsia="仿宋_GB2312"/>
          <w:sz w:val="32"/>
          <w:szCs w:val="32"/>
          <w:lang w:bidi="ar"/>
        </w:rPr>
        <w:t>至少保存至药品的有效期后一年</w:t>
      </w:r>
      <w:r>
        <w:rPr>
          <w:rFonts w:eastAsia="仿宋_GB2312"/>
          <w:sz w:val="32"/>
          <w:szCs w:val="32"/>
          <w:lang w:bidi="ar"/>
        </w:rPr>
        <w:t>，</w:t>
      </w:r>
      <w:r>
        <w:rPr>
          <w:rFonts w:eastAsia="仿宋_GB2312" w:hint="eastAsia"/>
          <w:sz w:val="32"/>
          <w:szCs w:val="32"/>
          <w:lang w:bidi="ar"/>
        </w:rPr>
        <w:t>其他</w:t>
      </w:r>
      <w:r>
        <w:rPr>
          <w:rFonts w:eastAsia="仿宋_GB2312"/>
          <w:sz w:val="32"/>
          <w:szCs w:val="32"/>
          <w:lang w:bidi="ar"/>
        </w:rPr>
        <w:t>文档</w:t>
      </w:r>
      <w:r>
        <w:rPr>
          <w:rFonts w:eastAsia="仿宋_GB2312"/>
          <w:sz w:val="32"/>
          <w:szCs w:val="32"/>
          <w:lang w:bidi="ar"/>
        </w:rPr>
        <w:t>应当长期</w:t>
      </w:r>
      <w:r>
        <w:rPr>
          <w:rFonts w:eastAsia="仿宋_GB2312"/>
          <w:sz w:val="32"/>
          <w:szCs w:val="32"/>
          <w:lang w:bidi="ar"/>
        </w:rPr>
        <w:t>保存</w:t>
      </w:r>
      <w:r>
        <w:rPr>
          <w:rFonts w:eastAsia="仿宋_GB2312"/>
          <w:sz w:val="32"/>
          <w:szCs w:val="32"/>
          <w:lang w:bidi="ar"/>
        </w:rPr>
        <w:t>。</w:t>
      </w:r>
    </w:p>
    <w:p w:rsidR="00000000" w:rsidRDefault="00DB3D9A">
      <w:pPr>
        <w:overflowPunct w:val="0"/>
        <w:spacing w:line="590" w:lineRule="exact"/>
        <w:jc w:val="center"/>
        <w:rPr>
          <w:rFonts w:ascii="方正小标宋简体" w:eastAsia="方正小标宋简体" w:hAnsi="方正小标宋简体" w:cs="方正小标宋简体" w:hint="eastAsia"/>
          <w:sz w:val="32"/>
          <w:szCs w:val="32"/>
          <w:lang w:bidi="ar"/>
        </w:rPr>
      </w:pPr>
    </w:p>
    <w:p w:rsidR="00000000" w:rsidRDefault="00DB3D9A">
      <w:pPr>
        <w:overflowPunct w:val="0"/>
        <w:spacing w:line="590" w:lineRule="exact"/>
        <w:jc w:val="center"/>
        <w:rPr>
          <w:rFonts w:ascii="方正小标宋简体" w:eastAsia="方正小标宋简体" w:hAnsi="方正小标宋简体" w:cs="方正小标宋简体" w:hint="eastAsia"/>
          <w:sz w:val="32"/>
          <w:szCs w:val="32"/>
          <w:lang w:bidi="ar"/>
        </w:rPr>
      </w:pPr>
      <w:r>
        <w:rPr>
          <w:rFonts w:ascii="方正小标宋简体" w:eastAsia="方正小标宋简体" w:hAnsi="方正小标宋简体" w:cs="方正小标宋简体" w:hint="eastAsia"/>
          <w:sz w:val="32"/>
          <w:szCs w:val="32"/>
          <w:lang w:bidi="ar"/>
        </w:rPr>
        <w:t>第三章</w:t>
      </w:r>
      <w:r>
        <w:rPr>
          <w:rFonts w:ascii="方正小标宋简体" w:eastAsia="方正小标宋简体" w:hAnsi="方正小标宋简体" w:cs="方正小标宋简体" w:hint="eastAsia"/>
          <w:sz w:val="32"/>
          <w:szCs w:val="32"/>
          <w:lang w:bidi="ar"/>
        </w:rPr>
        <w:t xml:space="preserve"> </w:t>
      </w:r>
      <w:r>
        <w:rPr>
          <w:rFonts w:ascii="方正小标宋简体" w:eastAsia="方正小标宋简体" w:hAnsi="方正小标宋简体" w:cs="方正小标宋简体" w:hint="eastAsia"/>
          <w:sz w:val="32"/>
          <w:szCs w:val="32"/>
          <w:lang w:bidi="ar"/>
        </w:rPr>
        <w:t xml:space="preserve"> </w:t>
      </w:r>
      <w:r>
        <w:rPr>
          <w:rFonts w:ascii="方正小标宋简体" w:eastAsia="方正小标宋简体" w:hAnsi="方正小标宋简体" w:cs="方正小标宋简体" w:hint="eastAsia"/>
          <w:sz w:val="32"/>
          <w:szCs w:val="32"/>
          <w:lang w:bidi="ar"/>
        </w:rPr>
        <w:t>按出口证明类文件管理的情形</w:t>
      </w:r>
    </w:p>
    <w:p w:rsidR="00000000" w:rsidRDefault="00DB3D9A">
      <w:pPr>
        <w:overflowPunct w:val="0"/>
        <w:spacing w:line="590" w:lineRule="exact"/>
        <w:jc w:val="center"/>
        <w:rPr>
          <w:rFonts w:eastAsia="仿宋_GB2312"/>
          <w:sz w:val="32"/>
          <w:szCs w:val="32"/>
          <w:lang w:bidi="ar"/>
        </w:rPr>
      </w:pPr>
      <w:r>
        <w:rPr>
          <w:rFonts w:eastAsia="仿宋_GB2312"/>
          <w:sz w:val="32"/>
          <w:szCs w:val="32"/>
          <w:lang w:bidi="ar"/>
        </w:rPr>
        <w:t>第一节</w:t>
      </w:r>
      <w:r>
        <w:rPr>
          <w:rFonts w:eastAsia="仿宋_GB2312"/>
          <w:sz w:val="32"/>
          <w:szCs w:val="32"/>
          <w:lang w:bidi="ar"/>
        </w:rPr>
        <w:t xml:space="preserve"> </w:t>
      </w:r>
      <w:r>
        <w:rPr>
          <w:rFonts w:eastAsia="仿宋_GB2312"/>
          <w:sz w:val="32"/>
          <w:szCs w:val="32"/>
          <w:lang w:bidi="ar"/>
        </w:rPr>
        <w:t xml:space="preserve"> </w:t>
      </w:r>
      <w:r>
        <w:rPr>
          <w:rFonts w:eastAsia="仿宋_GB2312"/>
          <w:sz w:val="32"/>
          <w:szCs w:val="32"/>
          <w:lang w:bidi="ar"/>
        </w:rPr>
        <w:t>证明类文件总体要求</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第十一条【证明适用范围</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本规定所称的出口证明类文件，系指《药品出口销售证明》和《出口欧盟原料药证明文件》，出证对象为中国境内</w:t>
      </w:r>
      <w:r>
        <w:rPr>
          <w:rFonts w:eastAsia="仿宋_GB2312"/>
          <w:color w:val="000000"/>
          <w:sz w:val="32"/>
          <w:szCs w:val="32"/>
          <w:lang w:bidi="ar"/>
        </w:rPr>
        <w:t>持有《药品生产许可证》的药品生产企业按照药品</w:t>
      </w:r>
      <w:r>
        <w:rPr>
          <w:rFonts w:eastAsia="仿宋_GB2312"/>
          <w:color w:val="000000"/>
          <w:sz w:val="32"/>
          <w:szCs w:val="32"/>
          <w:lang w:val="en" w:bidi="ar"/>
        </w:rPr>
        <w:t>GMP</w:t>
      </w:r>
      <w:r>
        <w:rPr>
          <w:rFonts w:eastAsia="仿宋_GB2312"/>
          <w:color w:val="000000"/>
          <w:sz w:val="32"/>
          <w:szCs w:val="32"/>
          <w:lang w:bidi="ar"/>
        </w:rPr>
        <w:t>生产的药品，但</w:t>
      </w:r>
      <w:r>
        <w:rPr>
          <w:rFonts w:eastAsia="仿宋_GB2312"/>
          <w:sz w:val="32"/>
          <w:szCs w:val="32"/>
          <w:lang w:bidi="ar"/>
        </w:rPr>
        <w:t>国务院有关部门禁止出口的药品除外。</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第十二条【出证部门</w:t>
      </w:r>
      <w:r>
        <w:rPr>
          <w:rFonts w:eastAsia="黑体" w:hint="eastAsia"/>
          <w:sz w:val="32"/>
          <w:szCs w:val="32"/>
          <w:lang w:bidi="ar"/>
        </w:rPr>
        <w:t>】</w:t>
      </w:r>
      <w:r>
        <w:rPr>
          <w:rFonts w:eastAsia="黑体" w:hint="eastAsia"/>
          <w:sz w:val="32"/>
          <w:szCs w:val="32"/>
          <w:lang w:bidi="ar"/>
        </w:rPr>
        <w:t xml:space="preserve">  </w:t>
      </w:r>
      <w:r>
        <w:rPr>
          <w:rFonts w:eastAsia="仿宋_GB2312"/>
          <w:color w:val="000000"/>
          <w:sz w:val="32"/>
          <w:szCs w:val="32"/>
          <w:lang w:bidi="ar"/>
        </w:rPr>
        <w:t>药品生产企业生产出口药品的，由其所在地省级药品监督管理部门负责出具证明；涉及</w:t>
      </w:r>
      <w:r>
        <w:rPr>
          <w:rFonts w:eastAsia="仿宋_GB2312"/>
          <w:color w:val="000000"/>
          <w:sz w:val="32"/>
          <w:szCs w:val="32"/>
          <w:lang w:bidi="ar"/>
        </w:rPr>
        <w:t>委托生产</w:t>
      </w:r>
      <w:r>
        <w:rPr>
          <w:rFonts w:eastAsia="仿宋_GB2312"/>
          <w:color w:val="000000"/>
          <w:sz w:val="32"/>
          <w:szCs w:val="32"/>
          <w:lang w:bidi="ar"/>
        </w:rPr>
        <w:lastRenderedPageBreak/>
        <w:t>（含接</w:t>
      </w:r>
      <w:r>
        <w:rPr>
          <w:rFonts w:eastAsia="仿宋_GB2312"/>
          <w:sz w:val="32"/>
          <w:szCs w:val="32"/>
          <w:lang w:bidi="ar"/>
        </w:rPr>
        <w:t>受境外制药厂商委托生产</w:t>
      </w:r>
      <w:r>
        <w:rPr>
          <w:rFonts w:eastAsia="仿宋_GB2312"/>
          <w:color w:val="000000"/>
          <w:sz w:val="32"/>
          <w:szCs w:val="32"/>
          <w:lang w:bidi="ar"/>
        </w:rPr>
        <w:t>）的，由受托生产企业所在</w:t>
      </w:r>
      <w:r>
        <w:rPr>
          <w:rFonts w:eastAsia="仿宋_GB2312"/>
          <w:sz w:val="32"/>
          <w:szCs w:val="32"/>
          <w:lang w:bidi="ar"/>
        </w:rPr>
        <w:t>地省级药品监督管理部门负责出具证明。</w:t>
      </w:r>
    </w:p>
    <w:p w:rsidR="00000000" w:rsidRDefault="00DB3D9A">
      <w:pPr>
        <w:overflowPunct w:val="0"/>
        <w:spacing w:line="590" w:lineRule="exact"/>
        <w:ind w:firstLineChars="200" w:firstLine="640"/>
        <w:rPr>
          <w:rFonts w:eastAsia="黑体"/>
          <w:sz w:val="32"/>
          <w:szCs w:val="32"/>
          <w:lang w:bidi="ar"/>
        </w:rPr>
      </w:pPr>
      <w:r>
        <w:rPr>
          <w:rFonts w:eastAsia="黑体"/>
          <w:sz w:val="32"/>
          <w:szCs w:val="32"/>
          <w:lang w:bidi="ar"/>
        </w:rPr>
        <w:t>第十三条【证明模板</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出具出口证明类文件应当按照本</w:t>
      </w:r>
      <w:r>
        <w:rPr>
          <w:rFonts w:eastAsia="仿宋_GB2312" w:hint="eastAsia"/>
          <w:sz w:val="32"/>
          <w:szCs w:val="32"/>
          <w:lang w:bidi="ar"/>
        </w:rPr>
        <w:t>规定</w:t>
      </w:r>
      <w:r>
        <w:rPr>
          <w:rFonts w:eastAsia="仿宋_GB2312"/>
          <w:sz w:val="32"/>
          <w:szCs w:val="32"/>
          <w:lang w:bidi="ar"/>
        </w:rPr>
        <w:t>附件模板办理。在中国境内批准上市的药品</w:t>
      </w:r>
      <w:r>
        <w:rPr>
          <w:rFonts w:eastAsia="仿宋_GB2312" w:hint="eastAsia"/>
          <w:sz w:val="32"/>
          <w:szCs w:val="32"/>
          <w:lang w:bidi="ar"/>
        </w:rPr>
        <w:t>、</w:t>
      </w:r>
      <w:r>
        <w:rPr>
          <w:rFonts w:eastAsia="仿宋_GB2312"/>
          <w:sz w:val="32"/>
          <w:szCs w:val="32"/>
          <w:lang w:bidi="ar"/>
        </w:rPr>
        <w:t>通过关联审评审批的原料药</w:t>
      </w:r>
      <w:r>
        <w:rPr>
          <w:rFonts w:eastAsia="仿宋_GB2312" w:hint="eastAsia"/>
          <w:sz w:val="32"/>
          <w:szCs w:val="32"/>
          <w:lang w:bidi="ar"/>
        </w:rPr>
        <w:t>、已完成上市备案的中药配方颗粒</w:t>
      </w:r>
      <w:r>
        <w:rPr>
          <w:rFonts w:eastAsia="仿宋_GB2312"/>
          <w:sz w:val="32"/>
          <w:szCs w:val="32"/>
          <w:lang w:bidi="ar"/>
        </w:rPr>
        <w:t>办理《药品出口销售证明》式样见</w:t>
      </w:r>
      <w:r>
        <w:rPr>
          <w:rFonts w:eastAsia="仿宋_GB2312"/>
          <w:sz w:val="32"/>
          <w:szCs w:val="32"/>
          <w:lang w:bidi="ar"/>
        </w:rPr>
        <w:t>附</w:t>
      </w:r>
      <w:r>
        <w:rPr>
          <w:rFonts w:eastAsia="仿宋_GB2312"/>
          <w:sz w:val="32"/>
          <w:szCs w:val="32"/>
          <w:lang w:bidi="ar"/>
        </w:rPr>
        <w:t>1</w:t>
      </w:r>
      <w:r>
        <w:rPr>
          <w:rFonts w:eastAsia="仿宋_GB2312"/>
          <w:sz w:val="32"/>
          <w:szCs w:val="32"/>
          <w:lang w:bidi="ar"/>
        </w:rPr>
        <w:t>，未在中国境内</w:t>
      </w:r>
      <w:r>
        <w:rPr>
          <w:rFonts w:eastAsia="仿宋_GB2312"/>
          <w:color w:val="000000"/>
          <w:sz w:val="32"/>
          <w:szCs w:val="32"/>
          <w:lang w:bidi="ar"/>
        </w:rPr>
        <w:t>批准上市的药品</w:t>
      </w:r>
      <w:r>
        <w:rPr>
          <w:rFonts w:eastAsia="仿宋_GB2312" w:hint="eastAsia"/>
          <w:color w:val="000000"/>
          <w:sz w:val="32"/>
          <w:szCs w:val="32"/>
          <w:lang w:bidi="ar"/>
        </w:rPr>
        <w:t>、</w:t>
      </w:r>
      <w:r>
        <w:rPr>
          <w:rFonts w:eastAsia="仿宋_GB2312"/>
          <w:sz w:val="32"/>
          <w:szCs w:val="32"/>
          <w:lang w:bidi="ar"/>
        </w:rPr>
        <w:t>未通过关联审评审批</w:t>
      </w:r>
      <w:r>
        <w:rPr>
          <w:rFonts w:eastAsia="仿宋_GB2312"/>
          <w:color w:val="000000"/>
          <w:sz w:val="32"/>
          <w:szCs w:val="32"/>
          <w:lang w:bidi="ar"/>
        </w:rPr>
        <w:t>的原</w:t>
      </w:r>
      <w:r>
        <w:rPr>
          <w:rFonts w:eastAsia="仿宋_GB2312"/>
          <w:sz w:val="32"/>
          <w:szCs w:val="32"/>
          <w:lang w:bidi="ar"/>
        </w:rPr>
        <w:t>料药</w:t>
      </w:r>
      <w:r>
        <w:rPr>
          <w:rFonts w:eastAsia="仿宋_GB2312" w:hint="eastAsia"/>
          <w:sz w:val="32"/>
          <w:szCs w:val="32"/>
          <w:lang w:bidi="ar"/>
        </w:rPr>
        <w:t>、</w:t>
      </w:r>
      <w:r>
        <w:rPr>
          <w:rFonts w:eastAsia="仿宋_GB2312" w:hint="eastAsia"/>
          <w:sz w:val="32"/>
          <w:szCs w:val="32"/>
          <w:lang w:bidi="ar"/>
        </w:rPr>
        <w:t>未</w:t>
      </w:r>
      <w:r>
        <w:rPr>
          <w:rFonts w:eastAsia="仿宋_GB2312" w:hint="eastAsia"/>
          <w:sz w:val="32"/>
          <w:szCs w:val="32"/>
          <w:lang w:bidi="ar"/>
        </w:rPr>
        <w:t>完成上市备案的中药配方颗粒</w:t>
      </w:r>
      <w:r>
        <w:rPr>
          <w:rFonts w:eastAsia="仿宋_GB2312"/>
          <w:color w:val="000000"/>
          <w:sz w:val="32"/>
          <w:szCs w:val="32"/>
          <w:lang w:bidi="ar"/>
        </w:rPr>
        <w:t>办</w:t>
      </w:r>
      <w:r>
        <w:rPr>
          <w:rFonts w:eastAsia="仿宋_GB2312"/>
          <w:sz w:val="32"/>
          <w:szCs w:val="32"/>
          <w:lang w:bidi="ar"/>
        </w:rPr>
        <w:t>理《药品出口销售证明》式样见</w:t>
      </w:r>
      <w:r>
        <w:rPr>
          <w:rFonts w:eastAsia="仿宋_GB2312"/>
          <w:sz w:val="32"/>
          <w:szCs w:val="32"/>
          <w:lang w:bidi="ar"/>
        </w:rPr>
        <w:t>附</w:t>
      </w:r>
      <w:r>
        <w:rPr>
          <w:rFonts w:eastAsia="仿宋_GB2312"/>
          <w:sz w:val="32"/>
          <w:szCs w:val="32"/>
          <w:lang w:bidi="ar"/>
        </w:rPr>
        <w:t>2</w:t>
      </w:r>
      <w:r>
        <w:rPr>
          <w:rFonts w:eastAsia="仿宋_GB2312"/>
          <w:sz w:val="32"/>
          <w:szCs w:val="32"/>
          <w:lang w:bidi="ar"/>
        </w:rPr>
        <w:t>；《出口欧盟原料药证明文件》式样见</w:t>
      </w:r>
      <w:r>
        <w:rPr>
          <w:rFonts w:eastAsia="仿宋_GB2312"/>
          <w:sz w:val="32"/>
          <w:szCs w:val="32"/>
          <w:lang w:bidi="ar"/>
        </w:rPr>
        <w:t>附</w:t>
      </w:r>
      <w:r>
        <w:rPr>
          <w:rFonts w:eastAsia="仿宋_GB2312"/>
          <w:sz w:val="32"/>
          <w:szCs w:val="32"/>
          <w:lang w:bidi="ar"/>
        </w:rPr>
        <w:t>3</w:t>
      </w:r>
      <w:r>
        <w:rPr>
          <w:rFonts w:eastAsia="仿宋_GB2312"/>
          <w:sz w:val="32"/>
          <w:szCs w:val="32"/>
          <w:lang w:bidi="ar"/>
        </w:rPr>
        <w:t>。</w:t>
      </w:r>
    </w:p>
    <w:p w:rsidR="00000000" w:rsidRDefault="00DB3D9A">
      <w:pPr>
        <w:overflowPunct w:val="0"/>
        <w:spacing w:line="590" w:lineRule="exact"/>
        <w:ind w:firstLineChars="200" w:firstLine="640"/>
        <w:rPr>
          <w:rFonts w:eastAsia="仿宋_GB2312"/>
          <w:color w:val="000000"/>
          <w:sz w:val="32"/>
          <w:szCs w:val="32"/>
          <w:lang w:bidi="ar"/>
        </w:rPr>
      </w:pPr>
      <w:r>
        <w:rPr>
          <w:rFonts w:eastAsia="黑体"/>
          <w:sz w:val="32"/>
          <w:szCs w:val="32"/>
          <w:lang w:bidi="ar"/>
        </w:rPr>
        <w:t>第十四条【证明效期</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出口证明类文件有效期不超过</w:t>
      </w:r>
      <w:r>
        <w:rPr>
          <w:rFonts w:eastAsia="仿宋_GB2312"/>
          <w:sz w:val="32"/>
          <w:szCs w:val="32"/>
          <w:lang w:bidi="ar"/>
        </w:rPr>
        <w:t>3</w:t>
      </w:r>
      <w:r>
        <w:rPr>
          <w:rFonts w:eastAsia="仿宋_GB2312"/>
          <w:sz w:val="32"/>
          <w:szCs w:val="32"/>
          <w:lang w:bidi="ar"/>
        </w:rPr>
        <w:t>年，且不超过申请</w:t>
      </w:r>
      <w:r>
        <w:rPr>
          <w:rFonts w:eastAsia="仿宋_GB2312"/>
          <w:sz w:val="32"/>
          <w:szCs w:val="32"/>
          <w:lang w:bidi="ar"/>
        </w:rPr>
        <w:t>资料中所有证明文件的有效期，有效期届满前</w:t>
      </w:r>
      <w:r>
        <w:rPr>
          <w:rFonts w:eastAsia="仿宋_GB2312"/>
          <w:sz w:val="32"/>
          <w:szCs w:val="32"/>
          <w:lang w:bidi="ar"/>
        </w:rPr>
        <w:t>3</w:t>
      </w:r>
      <w:r>
        <w:rPr>
          <w:rFonts w:eastAsia="仿宋_GB2312"/>
          <w:sz w:val="32"/>
          <w:szCs w:val="32"/>
          <w:lang w:bidi="ar"/>
        </w:rPr>
        <w:t>个月可</w:t>
      </w:r>
      <w:r>
        <w:rPr>
          <w:rFonts w:eastAsia="仿宋_GB2312" w:hint="eastAsia"/>
          <w:sz w:val="32"/>
          <w:szCs w:val="32"/>
          <w:lang w:bidi="ar"/>
        </w:rPr>
        <w:t>以</w:t>
      </w:r>
      <w:r>
        <w:rPr>
          <w:rFonts w:eastAsia="仿宋_GB2312"/>
          <w:sz w:val="32"/>
          <w:szCs w:val="32"/>
          <w:lang w:bidi="ar"/>
        </w:rPr>
        <w:t>重新申请。用于办理出口证明类文件的申请资料失效的，企业应当在</w:t>
      </w:r>
      <w:r>
        <w:rPr>
          <w:rFonts w:eastAsia="仿宋_GB2312"/>
          <w:sz w:val="32"/>
          <w:szCs w:val="32"/>
          <w:lang w:bidi="ar"/>
        </w:rPr>
        <w:t>30</w:t>
      </w:r>
      <w:r>
        <w:rPr>
          <w:rFonts w:eastAsia="仿宋_GB2312"/>
          <w:sz w:val="32"/>
          <w:szCs w:val="32"/>
          <w:lang w:bidi="ar"/>
        </w:rPr>
        <w:t>个工作日内</w:t>
      </w:r>
      <w:r>
        <w:rPr>
          <w:rFonts w:eastAsia="仿宋_GB2312"/>
          <w:color w:val="000000"/>
          <w:sz w:val="32"/>
          <w:szCs w:val="32"/>
          <w:lang w:bidi="ar"/>
        </w:rPr>
        <w:t>主动向原发证机关提出注销证明文件的申请，并写明注销原因。</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第十五条【</w:t>
      </w:r>
      <w:r>
        <w:rPr>
          <w:rFonts w:eastAsia="黑体"/>
          <w:sz w:val="32"/>
          <w:szCs w:val="32"/>
          <w:lang w:bidi="ar"/>
        </w:rPr>
        <w:t>GMP</w:t>
      </w:r>
      <w:r>
        <w:rPr>
          <w:rFonts w:eastAsia="黑体"/>
          <w:sz w:val="32"/>
          <w:szCs w:val="32"/>
          <w:lang w:bidi="ar"/>
        </w:rPr>
        <w:t>符合性要求</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省级药品监督管理部门在出口证明类文件办理过程中，应当结合近</w:t>
      </w:r>
      <w:r>
        <w:rPr>
          <w:rFonts w:eastAsia="仿宋_GB2312"/>
          <w:sz w:val="32"/>
          <w:szCs w:val="32"/>
          <w:lang w:bidi="ar"/>
        </w:rPr>
        <w:t>3</w:t>
      </w:r>
      <w:r>
        <w:rPr>
          <w:rFonts w:eastAsia="仿宋_GB2312"/>
          <w:sz w:val="32"/>
          <w:szCs w:val="32"/>
          <w:lang w:bidi="ar"/>
        </w:rPr>
        <w:t>年内对其药品</w:t>
      </w:r>
      <w:r>
        <w:rPr>
          <w:rFonts w:eastAsia="仿宋_GB2312"/>
          <w:sz w:val="32"/>
          <w:szCs w:val="32"/>
          <w:lang w:val="en" w:bidi="ar"/>
        </w:rPr>
        <w:t>GMP</w:t>
      </w:r>
      <w:r>
        <w:rPr>
          <w:rFonts w:eastAsia="仿宋_GB2312"/>
          <w:sz w:val="32"/>
          <w:szCs w:val="32"/>
          <w:lang w:bidi="ar"/>
        </w:rPr>
        <w:t>检查情况以及日常监管情况进行资料审核。经审核认为符合</w:t>
      </w:r>
      <w:r>
        <w:rPr>
          <w:rFonts w:eastAsia="仿宋_GB2312"/>
          <w:sz w:val="32"/>
          <w:szCs w:val="32"/>
          <w:lang w:bidi="ar"/>
        </w:rPr>
        <w:t>GMP</w:t>
      </w:r>
      <w:r>
        <w:rPr>
          <w:rFonts w:eastAsia="仿宋_GB2312"/>
          <w:sz w:val="32"/>
          <w:szCs w:val="32"/>
          <w:lang w:bidi="ar"/>
        </w:rPr>
        <w:t>要求的可以免于检查；审核现有资料认为不能充分证明</w:t>
      </w:r>
      <w:r>
        <w:rPr>
          <w:rFonts w:eastAsia="仿宋_GB2312"/>
          <w:sz w:val="32"/>
          <w:szCs w:val="32"/>
          <w:lang w:val="en" w:bidi="ar"/>
        </w:rPr>
        <w:t>GMP</w:t>
      </w:r>
      <w:r>
        <w:rPr>
          <w:rFonts w:eastAsia="仿宋_GB2312"/>
          <w:sz w:val="32"/>
          <w:szCs w:val="32"/>
          <w:lang w:bidi="ar"/>
        </w:rPr>
        <w:t>合规性的，应当依据相关规定开展</w:t>
      </w:r>
      <w:r>
        <w:rPr>
          <w:rFonts w:eastAsia="仿宋_GB2312"/>
          <w:sz w:val="32"/>
          <w:szCs w:val="32"/>
          <w:lang w:bidi="ar"/>
        </w:rPr>
        <w:t>GMP</w:t>
      </w:r>
      <w:r>
        <w:rPr>
          <w:rFonts w:eastAsia="仿宋_GB2312"/>
          <w:sz w:val="32"/>
          <w:szCs w:val="32"/>
          <w:lang w:bidi="ar"/>
        </w:rPr>
        <w:t>符合</w:t>
      </w:r>
      <w:r>
        <w:rPr>
          <w:rFonts w:eastAsia="仿宋_GB2312" w:hint="eastAsia"/>
          <w:sz w:val="32"/>
          <w:szCs w:val="32"/>
          <w:lang w:bidi="ar"/>
        </w:rPr>
        <w:t>性</w:t>
      </w:r>
      <w:r>
        <w:rPr>
          <w:rFonts w:eastAsia="仿宋_GB2312"/>
          <w:sz w:val="32"/>
          <w:szCs w:val="32"/>
          <w:lang w:bidi="ar"/>
        </w:rPr>
        <w:t>检查。检查符合</w:t>
      </w:r>
      <w:r>
        <w:rPr>
          <w:rFonts w:eastAsia="仿宋_GB2312" w:hint="eastAsia"/>
          <w:sz w:val="32"/>
          <w:szCs w:val="32"/>
          <w:lang w:bidi="ar"/>
        </w:rPr>
        <w:t>药品</w:t>
      </w:r>
      <w:r>
        <w:rPr>
          <w:rFonts w:eastAsia="仿宋_GB2312" w:hint="eastAsia"/>
          <w:sz w:val="32"/>
          <w:szCs w:val="32"/>
          <w:lang w:bidi="ar"/>
        </w:rPr>
        <w:t>GMP</w:t>
      </w:r>
      <w:r>
        <w:rPr>
          <w:rFonts w:eastAsia="仿宋_GB2312"/>
          <w:sz w:val="32"/>
          <w:szCs w:val="32"/>
          <w:lang w:bidi="ar"/>
        </w:rPr>
        <w:t>要求的，予以出具证明；不符合药品</w:t>
      </w:r>
      <w:r>
        <w:rPr>
          <w:rFonts w:eastAsia="仿宋_GB2312"/>
          <w:sz w:val="32"/>
          <w:szCs w:val="32"/>
          <w:lang w:val="en" w:bidi="ar"/>
        </w:rPr>
        <w:t>GMP</w:t>
      </w:r>
      <w:r>
        <w:rPr>
          <w:rFonts w:eastAsia="仿宋_GB2312"/>
          <w:sz w:val="32"/>
          <w:szCs w:val="32"/>
          <w:lang w:bidi="ar"/>
        </w:rPr>
        <w:t>要求</w:t>
      </w:r>
      <w:r>
        <w:rPr>
          <w:rFonts w:eastAsia="仿宋_GB2312"/>
          <w:sz w:val="32"/>
          <w:szCs w:val="32"/>
          <w:lang w:bidi="ar"/>
        </w:rPr>
        <w:t>的，不予出具证明，并依法依规予以处理。</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申请办理《药品出口销售证明》的出口药品，在近</w:t>
      </w:r>
      <w:r>
        <w:rPr>
          <w:rFonts w:eastAsia="仿宋_GB2312"/>
          <w:sz w:val="32"/>
          <w:szCs w:val="32"/>
          <w:lang w:bidi="ar"/>
        </w:rPr>
        <w:t>3</w:t>
      </w:r>
      <w:r>
        <w:rPr>
          <w:rFonts w:eastAsia="仿宋_GB2312"/>
          <w:sz w:val="32"/>
          <w:szCs w:val="32"/>
          <w:lang w:bidi="ar"/>
        </w:rPr>
        <w:t>年内获</w:t>
      </w:r>
      <w:r>
        <w:rPr>
          <w:rFonts w:eastAsia="仿宋_GB2312"/>
          <w:sz w:val="32"/>
          <w:szCs w:val="32"/>
          <w:lang w:bidi="ar"/>
        </w:rPr>
        <w:lastRenderedPageBreak/>
        <w:t>得世界卫生组织药品</w:t>
      </w:r>
      <w:r>
        <w:rPr>
          <w:rFonts w:eastAsia="仿宋_GB2312"/>
          <w:sz w:val="32"/>
          <w:szCs w:val="32"/>
          <w:lang w:bidi="ar"/>
        </w:rPr>
        <w:t>GMP</w:t>
      </w:r>
      <w:r>
        <w:rPr>
          <w:rFonts w:eastAsia="仿宋_GB2312"/>
          <w:sz w:val="32"/>
          <w:szCs w:val="32"/>
          <w:lang w:bidi="ar"/>
        </w:rPr>
        <w:t>检查符合性证明的，可</w:t>
      </w:r>
      <w:r>
        <w:rPr>
          <w:rFonts w:eastAsia="仿宋_GB2312" w:hint="eastAsia"/>
          <w:sz w:val="32"/>
          <w:szCs w:val="32"/>
          <w:lang w:bidi="ar"/>
        </w:rPr>
        <w:t>以</w:t>
      </w:r>
      <w:r>
        <w:rPr>
          <w:rFonts w:eastAsia="仿宋_GB2312"/>
          <w:sz w:val="32"/>
          <w:szCs w:val="32"/>
          <w:lang w:bidi="ar"/>
        </w:rPr>
        <w:t>豁免当次检查；申请办理《出口欧盟原料药证明文件》的出口药品，在近</w:t>
      </w:r>
      <w:r>
        <w:rPr>
          <w:rFonts w:eastAsia="仿宋_GB2312"/>
          <w:sz w:val="32"/>
          <w:szCs w:val="32"/>
          <w:lang w:bidi="ar"/>
        </w:rPr>
        <w:t>3</w:t>
      </w:r>
      <w:r>
        <w:rPr>
          <w:rFonts w:eastAsia="仿宋_GB2312"/>
          <w:sz w:val="32"/>
          <w:szCs w:val="32"/>
          <w:lang w:bidi="ar"/>
        </w:rPr>
        <w:t>年内获得世界卫生组织或者欧盟药品监督管理机构药品</w:t>
      </w:r>
      <w:r>
        <w:rPr>
          <w:rFonts w:eastAsia="仿宋_GB2312"/>
          <w:sz w:val="32"/>
          <w:szCs w:val="32"/>
          <w:lang w:bidi="ar"/>
        </w:rPr>
        <w:t>GMP</w:t>
      </w:r>
      <w:r>
        <w:rPr>
          <w:rFonts w:eastAsia="仿宋_GB2312"/>
          <w:sz w:val="32"/>
          <w:szCs w:val="32"/>
          <w:lang w:bidi="ar"/>
        </w:rPr>
        <w:t>检查符合性证明的，可</w:t>
      </w:r>
      <w:r>
        <w:rPr>
          <w:rFonts w:eastAsia="仿宋_GB2312" w:hint="eastAsia"/>
          <w:sz w:val="32"/>
          <w:szCs w:val="32"/>
          <w:lang w:bidi="ar"/>
        </w:rPr>
        <w:t>以</w:t>
      </w:r>
      <w:r>
        <w:rPr>
          <w:rFonts w:eastAsia="仿宋_GB2312"/>
          <w:sz w:val="32"/>
          <w:szCs w:val="32"/>
          <w:lang w:bidi="ar"/>
        </w:rPr>
        <w:t>豁免当次检查。</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出口证明类文件存续期间，企业接受进口国药品监督管理机构检查不通过的，应当及时向省级药品监督管理部门报告，主动申请注销出口证明类证明文件。</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第十六条【出口证明类文件申请材料真实性要求</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凡是提供虚假证明或者采用其他手</w:t>
      </w:r>
      <w:r>
        <w:rPr>
          <w:rFonts w:eastAsia="仿宋_GB2312"/>
          <w:sz w:val="32"/>
          <w:szCs w:val="32"/>
          <w:lang w:bidi="ar"/>
        </w:rPr>
        <w:t>段骗取出口证明类文件的，</w:t>
      </w:r>
      <w:r>
        <w:rPr>
          <w:rFonts w:eastAsia="仿宋_GB2312"/>
          <w:color w:val="000000"/>
          <w:sz w:val="32"/>
          <w:szCs w:val="32"/>
          <w:lang w:bidi="ar"/>
        </w:rPr>
        <w:t>省级药品监督管理部门应当注销</w:t>
      </w:r>
      <w:r>
        <w:rPr>
          <w:rFonts w:eastAsia="仿宋_GB2312"/>
          <w:sz w:val="32"/>
          <w:szCs w:val="32"/>
          <w:lang w:bidi="ar"/>
        </w:rPr>
        <w:t>其相应证明文件，</w:t>
      </w:r>
      <w:r>
        <w:rPr>
          <w:rFonts w:eastAsia="仿宋_GB2312"/>
          <w:sz w:val="32"/>
          <w:szCs w:val="32"/>
          <w:lang w:bidi="ar"/>
        </w:rPr>
        <w:t>5</w:t>
      </w:r>
      <w:r>
        <w:rPr>
          <w:rFonts w:eastAsia="仿宋_GB2312"/>
          <w:sz w:val="32"/>
          <w:szCs w:val="32"/>
          <w:lang w:bidi="ar"/>
        </w:rPr>
        <w:t>年内不得再为该企业出具</w:t>
      </w:r>
      <w:r>
        <w:rPr>
          <w:rFonts w:eastAsia="仿宋_GB2312" w:hint="eastAsia"/>
          <w:sz w:val="32"/>
          <w:szCs w:val="32"/>
          <w:lang w:bidi="ar"/>
        </w:rPr>
        <w:t>出口</w:t>
      </w:r>
      <w:r>
        <w:rPr>
          <w:rFonts w:eastAsia="仿宋_GB2312"/>
          <w:sz w:val="32"/>
          <w:szCs w:val="32"/>
          <w:lang w:bidi="ar"/>
        </w:rPr>
        <w:t>证明</w:t>
      </w:r>
      <w:r>
        <w:rPr>
          <w:rFonts w:eastAsia="仿宋_GB2312" w:hint="eastAsia"/>
          <w:sz w:val="32"/>
          <w:szCs w:val="32"/>
          <w:lang w:bidi="ar"/>
        </w:rPr>
        <w:t>类文件</w:t>
      </w:r>
      <w:r>
        <w:rPr>
          <w:rFonts w:eastAsia="仿宋_GB2312"/>
          <w:sz w:val="32"/>
          <w:szCs w:val="32"/>
          <w:lang w:bidi="ar"/>
        </w:rPr>
        <w:t>。</w:t>
      </w:r>
    </w:p>
    <w:p w:rsidR="00000000" w:rsidRDefault="00DB3D9A">
      <w:pPr>
        <w:overflowPunct w:val="0"/>
        <w:spacing w:line="590" w:lineRule="exact"/>
        <w:ind w:firstLineChars="200" w:firstLine="640"/>
        <w:rPr>
          <w:rFonts w:eastAsia="仿宋_GB2312"/>
          <w:sz w:val="32"/>
          <w:szCs w:val="32"/>
          <w:lang w:bidi="ar"/>
        </w:rPr>
      </w:pPr>
      <w:r>
        <w:rPr>
          <w:rFonts w:eastAsia="仿宋_GB2312"/>
          <w:color w:val="000000"/>
          <w:sz w:val="32"/>
          <w:szCs w:val="32"/>
          <w:lang w:bidi="ar"/>
        </w:rPr>
        <w:t>按照本规定第十四条、第十五条应当主动申请注销出口证明类文件而未主动申请注销的，省级药品监督管理部门一经发现，应当注销其相应证明文件，并在</w:t>
      </w:r>
      <w:r>
        <w:rPr>
          <w:rFonts w:eastAsia="仿宋_GB2312"/>
          <w:color w:val="000000"/>
          <w:sz w:val="32"/>
          <w:szCs w:val="32"/>
          <w:lang w:bidi="ar"/>
        </w:rPr>
        <w:t>2</w:t>
      </w:r>
      <w:r>
        <w:rPr>
          <w:rFonts w:eastAsia="仿宋_GB2312"/>
          <w:color w:val="000000"/>
          <w:sz w:val="32"/>
          <w:szCs w:val="32"/>
          <w:lang w:bidi="ar"/>
        </w:rPr>
        <w:t>年内不得再为该企业出具</w:t>
      </w:r>
      <w:r>
        <w:rPr>
          <w:rFonts w:eastAsia="仿宋_GB2312" w:hint="eastAsia"/>
          <w:color w:val="000000"/>
          <w:sz w:val="32"/>
          <w:szCs w:val="32"/>
          <w:lang w:bidi="ar"/>
        </w:rPr>
        <w:t>出口证明类文件</w:t>
      </w:r>
      <w:r>
        <w:rPr>
          <w:rFonts w:eastAsia="仿宋_GB2312"/>
          <w:color w:val="000000"/>
          <w:sz w:val="32"/>
          <w:szCs w:val="32"/>
          <w:lang w:bidi="ar"/>
        </w:rPr>
        <w:t>。</w:t>
      </w:r>
    </w:p>
    <w:p w:rsidR="00000000" w:rsidRDefault="00DB3D9A">
      <w:pPr>
        <w:overflowPunct w:val="0"/>
        <w:spacing w:line="590" w:lineRule="exact"/>
        <w:ind w:firstLineChars="200" w:firstLine="640"/>
        <w:rPr>
          <w:rFonts w:eastAsia="仿宋_GB2312"/>
          <w:color w:val="000000"/>
          <w:sz w:val="32"/>
          <w:szCs w:val="32"/>
          <w:lang w:bidi="ar"/>
        </w:rPr>
      </w:pPr>
      <w:r>
        <w:rPr>
          <w:rFonts w:eastAsia="黑体"/>
          <w:sz w:val="32"/>
          <w:szCs w:val="32"/>
          <w:lang w:bidi="ar"/>
        </w:rPr>
        <w:t>第十七条【信息公开</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省级药品监督管理部门应当及时将出口证明类文件的数据信息通过信息系统上报国家药品监督管理局。国家药品监督管理局</w:t>
      </w:r>
      <w:r>
        <w:rPr>
          <w:rFonts w:eastAsia="仿宋_GB2312"/>
          <w:color w:val="000000"/>
          <w:sz w:val="32"/>
          <w:szCs w:val="32"/>
          <w:lang w:bidi="ar"/>
        </w:rPr>
        <w:t>在政府网站公示相关信息</w:t>
      </w:r>
      <w:r>
        <w:rPr>
          <w:rFonts w:eastAsia="仿宋_GB2312"/>
          <w:color w:val="000000"/>
          <w:sz w:val="32"/>
          <w:szCs w:val="32"/>
          <w:lang w:bidi="ar"/>
        </w:rPr>
        <w:t>（包括注销状态、注销原因）</w:t>
      </w:r>
      <w:r>
        <w:rPr>
          <w:rFonts w:eastAsia="仿宋_GB2312"/>
          <w:color w:val="000000"/>
          <w:sz w:val="32"/>
          <w:szCs w:val="32"/>
          <w:lang w:bidi="ar"/>
        </w:rPr>
        <w:t>，以便公众</w:t>
      </w:r>
      <w:r>
        <w:rPr>
          <w:rFonts w:eastAsia="仿宋_GB2312" w:hint="eastAsia"/>
          <w:color w:val="000000"/>
          <w:sz w:val="32"/>
          <w:szCs w:val="32"/>
          <w:lang w:bidi="ar"/>
        </w:rPr>
        <w:t>查询</w:t>
      </w:r>
      <w:r>
        <w:rPr>
          <w:rFonts w:eastAsia="仿宋_GB2312"/>
          <w:color w:val="000000"/>
          <w:sz w:val="32"/>
          <w:szCs w:val="32"/>
          <w:lang w:bidi="ar"/>
        </w:rPr>
        <w:t>，接受社会监督。</w:t>
      </w:r>
    </w:p>
    <w:p w:rsidR="00000000" w:rsidRDefault="00DB3D9A">
      <w:pPr>
        <w:overflowPunct w:val="0"/>
        <w:spacing w:line="590" w:lineRule="exact"/>
        <w:jc w:val="center"/>
        <w:rPr>
          <w:rFonts w:eastAsia="仿宋_GB2312"/>
          <w:sz w:val="32"/>
          <w:szCs w:val="32"/>
          <w:lang w:bidi="ar"/>
        </w:rPr>
      </w:pPr>
      <w:r>
        <w:rPr>
          <w:rFonts w:eastAsia="仿宋_GB2312"/>
          <w:sz w:val="32"/>
          <w:szCs w:val="32"/>
          <w:lang w:bidi="ar"/>
        </w:rPr>
        <w:t>第二节</w:t>
      </w:r>
      <w:r>
        <w:rPr>
          <w:rFonts w:eastAsia="仿宋_GB2312"/>
          <w:sz w:val="32"/>
          <w:szCs w:val="32"/>
          <w:lang w:bidi="ar"/>
        </w:rPr>
        <w:t xml:space="preserve"> </w:t>
      </w:r>
      <w:r>
        <w:rPr>
          <w:rFonts w:eastAsia="仿宋_GB2312"/>
          <w:sz w:val="32"/>
          <w:szCs w:val="32"/>
          <w:lang w:bidi="ar"/>
        </w:rPr>
        <w:t xml:space="preserve"> </w:t>
      </w:r>
      <w:r>
        <w:rPr>
          <w:rFonts w:eastAsia="仿宋_GB2312"/>
          <w:sz w:val="32"/>
          <w:szCs w:val="32"/>
          <w:lang w:bidi="ar"/>
        </w:rPr>
        <w:t>药</w:t>
      </w:r>
      <w:r>
        <w:rPr>
          <w:rFonts w:eastAsia="仿宋_GB2312"/>
          <w:sz w:val="32"/>
          <w:szCs w:val="32"/>
          <w:lang w:bidi="ar"/>
        </w:rPr>
        <w:t>品出口销售证明</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第十八条【药品出口销售证明申请书式样</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药品生产企业办理《药品出口销售证明》的，应当向其所在地省级药品监督管</w:t>
      </w:r>
      <w:r>
        <w:rPr>
          <w:rFonts w:eastAsia="仿宋_GB2312"/>
          <w:sz w:val="32"/>
          <w:szCs w:val="32"/>
          <w:lang w:bidi="ar"/>
        </w:rPr>
        <w:lastRenderedPageBreak/>
        <w:t>理部门提交《申请者承诺书》（式样见</w:t>
      </w:r>
      <w:r>
        <w:rPr>
          <w:rFonts w:eastAsia="仿宋_GB2312"/>
          <w:sz w:val="32"/>
          <w:szCs w:val="32"/>
          <w:lang w:bidi="ar"/>
        </w:rPr>
        <w:t>附</w:t>
      </w:r>
      <w:r>
        <w:rPr>
          <w:rFonts w:eastAsia="仿宋_GB2312"/>
          <w:sz w:val="32"/>
          <w:szCs w:val="32"/>
          <w:lang w:bidi="ar"/>
        </w:rPr>
        <w:t>4</w:t>
      </w:r>
      <w:r>
        <w:rPr>
          <w:rFonts w:eastAsia="仿宋_GB2312"/>
          <w:sz w:val="32"/>
          <w:szCs w:val="32"/>
          <w:lang w:bidi="ar"/>
        </w:rPr>
        <w:t>）和《药品出口销售证明申请表》（式样见</w:t>
      </w:r>
      <w:r>
        <w:rPr>
          <w:rFonts w:eastAsia="仿宋_GB2312"/>
          <w:sz w:val="32"/>
          <w:szCs w:val="32"/>
          <w:lang w:bidi="ar"/>
        </w:rPr>
        <w:t>附</w:t>
      </w:r>
      <w:r>
        <w:rPr>
          <w:rFonts w:eastAsia="仿宋_GB2312"/>
          <w:sz w:val="32"/>
          <w:szCs w:val="32"/>
          <w:lang w:bidi="ar"/>
        </w:rPr>
        <w:t>5</w:t>
      </w:r>
      <w:r>
        <w:rPr>
          <w:rFonts w:eastAsia="仿宋_GB2312"/>
          <w:sz w:val="32"/>
          <w:szCs w:val="32"/>
          <w:lang w:bidi="ar"/>
        </w:rPr>
        <w:t>）。</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未在中国境内批准上市的药品，如有多个药品规格的，应当按药品</w:t>
      </w:r>
      <w:r>
        <w:rPr>
          <w:rFonts w:eastAsia="仿宋_GB2312"/>
          <w:sz w:val="32"/>
          <w:szCs w:val="32"/>
          <w:lang w:bidi="ar"/>
        </w:rPr>
        <w:t>规格分别</w:t>
      </w:r>
      <w:r>
        <w:rPr>
          <w:rFonts w:eastAsia="仿宋_GB2312"/>
          <w:sz w:val="32"/>
          <w:szCs w:val="32"/>
          <w:lang w:bidi="ar"/>
        </w:rPr>
        <w:t>申请办理</w:t>
      </w:r>
      <w:r>
        <w:rPr>
          <w:rFonts w:eastAsia="仿宋_GB2312" w:hint="eastAsia"/>
          <w:sz w:val="32"/>
          <w:szCs w:val="32"/>
          <w:lang w:bidi="ar"/>
        </w:rPr>
        <w:t>《药品</w:t>
      </w:r>
      <w:r>
        <w:rPr>
          <w:rFonts w:eastAsia="仿宋_GB2312"/>
          <w:sz w:val="32"/>
          <w:szCs w:val="32"/>
          <w:lang w:bidi="ar"/>
        </w:rPr>
        <w:t>出口销售证明</w:t>
      </w:r>
      <w:r>
        <w:rPr>
          <w:rFonts w:eastAsia="仿宋_GB2312" w:hint="eastAsia"/>
          <w:sz w:val="32"/>
          <w:szCs w:val="32"/>
          <w:lang w:bidi="ar"/>
        </w:rPr>
        <w:t>》</w:t>
      </w:r>
      <w:r>
        <w:rPr>
          <w:rFonts w:eastAsia="仿宋_GB2312"/>
          <w:sz w:val="32"/>
          <w:szCs w:val="32"/>
          <w:lang w:bidi="ar"/>
        </w:rPr>
        <w:t>。</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第十九条【药品出口销售证明申请资料（已上市药品）</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对于在中国境内批准上市的药品制剂、通过关联审评审批的原料药</w:t>
      </w:r>
      <w:r>
        <w:rPr>
          <w:rFonts w:eastAsia="仿宋_GB2312"/>
          <w:sz w:val="32"/>
          <w:szCs w:val="32"/>
          <w:lang w:bidi="ar"/>
        </w:rPr>
        <w:t>、已完成上市备案的中药配方颗粒</w:t>
      </w:r>
      <w:r>
        <w:rPr>
          <w:rFonts w:eastAsia="仿宋_GB2312"/>
          <w:sz w:val="32"/>
          <w:szCs w:val="32"/>
          <w:lang w:bidi="ar"/>
        </w:rPr>
        <w:t>，省级药品监督管理部门按照《药品出口销售证明申请表》信息，结</w:t>
      </w:r>
      <w:r>
        <w:rPr>
          <w:rFonts w:eastAsia="仿宋_GB2312"/>
          <w:sz w:val="32"/>
          <w:szCs w:val="32"/>
          <w:lang w:bidi="ar"/>
        </w:rPr>
        <w:t>合监管</w:t>
      </w:r>
      <w:r>
        <w:rPr>
          <w:rFonts w:eastAsia="仿宋_GB2312" w:hint="eastAsia"/>
          <w:sz w:val="32"/>
          <w:szCs w:val="32"/>
          <w:lang w:bidi="ar"/>
        </w:rPr>
        <w:t>信息，</w:t>
      </w:r>
      <w:r>
        <w:rPr>
          <w:rFonts w:eastAsia="仿宋_GB2312"/>
          <w:sz w:val="32"/>
          <w:szCs w:val="32"/>
          <w:lang w:bidi="ar"/>
        </w:rPr>
        <w:t>查验以下（一）至（五）项资料：</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（一）药品生产企业的《营业执照》；</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（二）药品生产企业的《药品生产许可证》正、副本；</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（三）已批准上市药品的药品注册证书，或者通过关联审评审批原料药的批准证明文件</w:t>
      </w:r>
      <w:r>
        <w:rPr>
          <w:rFonts w:eastAsia="仿宋_GB2312"/>
          <w:sz w:val="32"/>
          <w:szCs w:val="32"/>
          <w:lang w:bidi="ar"/>
        </w:rPr>
        <w:t>，或者中药配方颗粒上市备案证明信息</w:t>
      </w:r>
      <w:r>
        <w:rPr>
          <w:rFonts w:eastAsia="仿宋_GB2312"/>
          <w:sz w:val="32"/>
          <w:szCs w:val="32"/>
          <w:lang w:bidi="ar"/>
        </w:rPr>
        <w:t>；</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（四）按照批签发管理的生物制品须提交批签发机构出具的检定报告或者《生物制品批签发合格证》；</w:t>
      </w:r>
    </w:p>
    <w:p w:rsidR="00000000" w:rsidRDefault="00DB3D9A">
      <w:pPr>
        <w:overflowPunct w:val="0"/>
        <w:spacing w:line="590" w:lineRule="exact"/>
        <w:ind w:firstLineChars="200" w:firstLine="640"/>
        <w:rPr>
          <w:rFonts w:eastAsia="仿宋_GB2312"/>
          <w:color w:val="000000"/>
          <w:sz w:val="32"/>
          <w:szCs w:val="32"/>
          <w:lang w:bidi="ar"/>
        </w:rPr>
      </w:pPr>
      <w:r>
        <w:rPr>
          <w:rFonts w:eastAsia="仿宋_GB2312"/>
          <w:color w:val="000000"/>
          <w:sz w:val="32"/>
          <w:szCs w:val="32"/>
          <w:lang w:bidi="ar"/>
        </w:rPr>
        <w:t>（五）境内</w:t>
      </w:r>
      <w:r>
        <w:rPr>
          <w:rFonts w:eastAsia="仿宋_GB2312" w:hint="eastAsia"/>
          <w:color w:val="000000"/>
          <w:sz w:val="32"/>
          <w:szCs w:val="32"/>
          <w:lang w:bidi="ar"/>
        </w:rPr>
        <w:t>药品监督管理部门</w:t>
      </w:r>
      <w:r>
        <w:rPr>
          <w:rFonts w:eastAsia="仿宋_GB2312"/>
          <w:color w:val="000000"/>
          <w:sz w:val="32"/>
          <w:szCs w:val="32"/>
          <w:lang w:bidi="ar"/>
        </w:rPr>
        <w:t>近</w:t>
      </w:r>
      <w:r>
        <w:rPr>
          <w:rFonts w:eastAsia="仿宋_GB2312"/>
          <w:color w:val="000000"/>
          <w:sz w:val="32"/>
          <w:szCs w:val="32"/>
          <w:lang w:bidi="ar"/>
        </w:rPr>
        <w:t>3</w:t>
      </w:r>
      <w:r>
        <w:rPr>
          <w:rFonts w:eastAsia="仿宋_GB2312"/>
          <w:color w:val="000000"/>
          <w:sz w:val="32"/>
          <w:szCs w:val="32"/>
          <w:lang w:bidi="ar"/>
        </w:rPr>
        <w:t>年内最近一次相关品种（或者所属剂型</w:t>
      </w:r>
      <w:r>
        <w:rPr>
          <w:rFonts w:eastAsia="仿宋_GB2312"/>
          <w:color w:val="000000"/>
          <w:sz w:val="32"/>
          <w:szCs w:val="32"/>
          <w:lang w:bidi="ar"/>
        </w:rPr>
        <w:t>/</w:t>
      </w:r>
      <w:r>
        <w:rPr>
          <w:rFonts w:eastAsia="仿宋_GB2312"/>
          <w:color w:val="000000"/>
          <w:sz w:val="32"/>
          <w:szCs w:val="32"/>
          <w:lang w:bidi="ar"/>
        </w:rPr>
        <w:t>生产线）</w:t>
      </w:r>
      <w:r>
        <w:rPr>
          <w:rFonts w:eastAsia="仿宋_GB2312" w:hint="eastAsia"/>
          <w:color w:val="000000"/>
          <w:sz w:val="32"/>
          <w:szCs w:val="32"/>
          <w:lang w:bidi="ar"/>
        </w:rPr>
        <w:t>通过</w:t>
      </w:r>
      <w:r>
        <w:rPr>
          <w:rFonts w:eastAsia="仿宋_GB2312"/>
          <w:color w:val="000000"/>
          <w:sz w:val="32"/>
          <w:szCs w:val="32"/>
          <w:lang w:bidi="ar"/>
        </w:rPr>
        <w:t>药品</w:t>
      </w:r>
      <w:r>
        <w:rPr>
          <w:rFonts w:eastAsia="仿宋_GB2312"/>
          <w:color w:val="000000"/>
          <w:sz w:val="32"/>
          <w:szCs w:val="32"/>
          <w:lang w:bidi="ar"/>
        </w:rPr>
        <w:t>GMP</w:t>
      </w:r>
      <w:r>
        <w:rPr>
          <w:rFonts w:eastAsia="仿宋_GB2312"/>
          <w:color w:val="000000"/>
          <w:sz w:val="32"/>
          <w:szCs w:val="32"/>
          <w:lang w:bidi="ar"/>
        </w:rPr>
        <w:t>符合性检查的相关</w:t>
      </w:r>
      <w:r>
        <w:rPr>
          <w:rFonts w:eastAsia="仿宋_GB2312" w:hint="eastAsia"/>
          <w:color w:val="000000"/>
          <w:sz w:val="32"/>
          <w:szCs w:val="32"/>
          <w:lang w:bidi="ar"/>
        </w:rPr>
        <w:t>证明</w:t>
      </w:r>
      <w:r>
        <w:rPr>
          <w:rFonts w:eastAsia="仿宋_GB2312"/>
          <w:color w:val="000000"/>
          <w:sz w:val="32"/>
          <w:szCs w:val="32"/>
          <w:lang w:bidi="ar"/>
        </w:rPr>
        <w:t>。</w:t>
      </w:r>
    </w:p>
    <w:p w:rsidR="00000000" w:rsidRDefault="00DB3D9A">
      <w:pPr>
        <w:overflowPunct w:val="0"/>
        <w:spacing w:line="590" w:lineRule="exact"/>
        <w:ind w:firstLineChars="200" w:firstLine="640"/>
        <w:rPr>
          <w:rFonts w:eastAsia="仿宋_GB2312"/>
          <w:color w:val="000000"/>
          <w:sz w:val="32"/>
          <w:szCs w:val="32"/>
          <w:lang w:bidi="ar"/>
        </w:rPr>
      </w:pPr>
      <w:r>
        <w:rPr>
          <w:rFonts w:eastAsia="仿宋_GB2312"/>
          <w:sz w:val="32"/>
          <w:szCs w:val="32"/>
          <w:lang w:bidi="ar"/>
        </w:rPr>
        <w:t>企业应当</w:t>
      </w:r>
      <w:r>
        <w:rPr>
          <w:rFonts w:eastAsia="仿宋_GB2312"/>
          <w:sz w:val="32"/>
          <w:szCs w:val="32"/>
          <w:lang w:bidi="ar"/>
        </w:rPr>
        <w:t>按情形</w:t>
      </w:r>
      <w:r>
        <w:rPr>
          <w:rFonts w:eastAsia="仿宋_GB2312"/>
          <w:sz w:val="32"/>
          <w:szCs w:val="32"/>
          <w:lang w:bidi="ar"/>
        </w:rPr>
        <w:t>提交以下（六）至（七）项资料：</w:t>
      </w:r>
    </w:p>
    <w:p w:rsidR="00000000" w:rsidRDefault="00DB3D9A">
      <w:pPr>
        <w:overflowPunct w:val="0"/>
        <w:spacing w:line="590" w:lineRule="exact"/>
        <w:ind w:firstLineChars="200" w:firstLine="640"/>
        <w:rPr>
          <w:rFonts w:eastAsia="仿宋_GB2312"/>
          <w:color w:val="000000"/>
          <w:sz w:val="32"/>
          <w:szCs w:val="32"/>
          <w:lang w:bidi="ar"/>
        </w:rPr>
      </w:pPr>
      <w:r>
        <w:rPr>
          <w:rFonts w:eastAsia="仿宋_GB2312"/>
          <w:color w:val="000000"/>
          <w:sz w:val="32"/>
          <w:szCs w:val="32"/>
          <w:lang w:bidi="ar"/>
        </w:rPr>
        <w:t>（六）涉及委托生产</w:t>
      </w:r>
      <w:r>
        <w:rPr>
          <w:rFonts w:eastAsia="仿宋_GB2312"/>
          <w:color w:val="000000"/>
          <w:sz w:val="32"/>
          <w:szCs w:val="32"/>
          <w:lang w:bidi="ar"/>
        </w:rPr>
        <w:t>的，需提交药品上市许可持有人或者境外制药厂商授权药品生产企业办理《药品出口销售证明》的声明；</w:t>
      </w:r>
      <w:r>
        <w:rPr>
          <w:rFonts w:eastAsia="仿宋_GB2312"/>
          <w:color w:val="000000"/>
          <w:sz w:val="32"/>
          <w:szCs w:val="32"/>
          <w:lang w:bidi="ar"/>
        </w:rPr>
        <w:t xml:space="preserve">  </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lastRenderedPageBreak/>
        <w:t>（七）依照本规定第十五条申请豁免检查的，需提交近</w:t>
      </w:r>
      <w:r>
        <w:rPr>
          <w:rFonts w:eastAsia="仿宋_GB2312"/>
          <w:sz w:val="32"/>
          <w:szCs w:val="32"/>
          <w:lang w:bidi="ar"/>
        </w:rPr>
        <w:t>3</w:t>
      </w:r>
      <w:r>
        <w:rPr>
          <w:rFonts w:eastAsia="仿宋_GB2312"/>
          <w:sz w:val="32"/>
          <w:szCs w:val="32"/>
          <w:lang w:bidi="ar"/>
        </w:rPr>
        <w:t>年内世界卫生组织药品</w:t>
      </w:r>
      <w:r>
        <w:rPr>
          <w:rFonts w:eastAsia="仿宋_GB2312"/>
          <w:sz w:val="32"/>
          <w:szCs w:val="32"/>
          <w:lang w:bidi="ar"/>
        </w:rPr>
        <w:t>GMP</w:t>
      </w:r>
      <w:r>
        <w:rPr>
          <w:rFonts w:eastAsia="仿宋_GB2312"/>
          <w:sz w:val="32"/>
          <w:szCs w:val="32"/>
          <w:lang w:bidi="ar"/>
        </w:rPr>
        <w:t>检查符合性证明及中文翻译件。</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第二十条【药品出口销售证明申请资料（未上市药品）</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对于未在中国境内批准上市的药品</w:t>
      </w:r>
      <w:r>
        <w:rPr>
          <w:rFonts w:eastAsia="仿宋_GB2312"/>
          <w:sz w:val="32"/>
          <w:szCs w:val="32"/>
          <w:lang w:bidi="ar"/>
        </w:rPr>
        <w:t>制剂</w:t>
      </w:r>
      <w:r>
        <w:rPr>
          <w:rFonts w:eastAsia="仿宋_GB2312"/>
          <w:sz w:val="32"/>
          <w:szCs w:val="32"/>
          <w:lang w:bidi="ar"/>
        </w:rPr>
        <w:t>、未通过关联审评审批的原料药</w:t>
      </w:r>
      <w:r>
        <w:rPr>
          <w:rFonts w:eastAsia="仿宋_GB2312"/>
          <w:sz w:val="32"/>
          <w:szCs w:val="32"/>
          <w:lang w:bidi="ar"/>
        </w:rPr>
        <w:t>、未备案的中药配方颗粒</w:t>
      </w:r>
      <w:r>
        <w:rPr>
          <w:rFonts w:eastAsia="仿宋_GB2312"/>
          <w:sz w:val="32"/>
          <w:szCs w:val="32"/>
          <w:lang w:bidi="ar"/>
        </w:rPr>
        <w:t>，省级药品监督管理部门按照《药品出口销售证明申请表》信息，结合监管</w:t>
      </w:r>
      <w:r>
        <w:rPr>
          <w:rFonts w:eastAsia="仿宋_GB2312" w:hint="eastAsia"/>
          <w:sz w:val="32"/>
          <w:szCs w:val="32"/>
          <w:lang w:bidi="ar"/>
        </w:rPr>
        <w:t>信息</w:t>
      </w:r>
      <w:r>
        <w:rPr>
          <w:rFonts w:eastAsia="仿宋_GB2312"/>
          <w:sz w:val="32"/>
          <w:szCs w:val="32"/>
          <w:lang w:bidi="ar"/>
        </w:rPr>
        <w:t>，查验以下（一）至（三）项资料：</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（一）药品生产企业的《营业执照》；</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（二）药品生产企业的《药品生产</w:t>
      </w:r>
      <w:r>
        <w:rPr>
          <w:rFonts w:eastAsia="仿宋_GB2312"/>
          <w:sz w:val="32"/>
          <w:szCs w:val="32"/>
          <w:lang w:bidi="ar"/>
        </w:rPr>
        <w:t>许可证》正、副本；</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（三）</w:t>
      </w:r>
      <w:r>
        <w:rPr>
          <w:rFonts w:eastAsia="仿宋_GB2312" w:hint="eastAsia"/>
          <w:sz w:val="32"/>
          <w:szCs w:val="32"/>
          <w:lang w:bidi="ar"/>
        </w:rPr>
        <w:t>境内药品监督管理部门</w:t>
      </w:r>
      <w:r>
        <w:rPr>
          <w:rFonts w:eastAsia="仿宋_GB2312"/>
          <w:sz w:val="32"/>
          <w:szCs w:val="32"/>
          <w:lang w:bidi="ar"/>
        </w:rPr>
        <w:t>近</w:t>
      </w:r>
      <w:r>
        <w:rPr>
          <w:rFonts w:eastAsia="仿宋_GB2312"/>
          <w:sz w:val="32"/>
          <w:szCs w:val="32"/>
          <w:lang w:bidi="ar"/>
        </w:rPr>
        <w:t>3</w:t>
      </w:r>
      <w:r>
        <w:rPr>
          <w:rFonts w:eastAsia="仿宋_GB2312"/>
          <w:sz w:val="32"/>
          <w:szCs w:val="32"/>
          <w:lang w:bidi="ar"/>
        </w:rPr>
        <w:t>年内最近一次相关品种</w:t>
      </w:r>
      <w:r>
        <w:rPr>
          <w:rFonts w:eastAsia="仿宋_GB2312"/>
          <w:color w:val="000000"/>
          <w:sz w:val="32"/>
          <w:szCs w:val="32"/>
          <w:lang w:bidi="ar"/>
        </w:rPr>
        <w:t>（或者所属剂型或</w:t>
      </w:r>
      <w:r>
        <w:rPr>
          <w:rFonts w:eastAsia="仿宋_GB2312" w:hint="eastAsia"/>
          <w:color w:val="000000"/>
          <w:sz w:val="32"/>
          <w:szCs w:val="32"/>
          <w:lang w:bidi="ar"/>
        </w:rPr>
        <w:t>者</w:t>
      </w:r>
      <w:r>
        <w:rPr>
          <w:rFonts w:eastAsia="仿宋_GB2312"/>
          <w:color w:val="000000"/>
          <w:sz w:val="32"/>
          <w:szCs w:val="32"/>
          <w:lang w:bidi="ar"/>
        </w:rPr>
        <w:t>生产线）</w:t>
      </w:r>
      <w:r>
        <w:rPr>
          <w:rFonts w:eastAsia="仿宋_GB2312"/>
          <w:sz w:val="32"/>
          <w:szCs w:val="32"/>
          <w:lang w:bidi="ar"/>
        </w:rPr>
        <w:t>接受药品</w:t>
      </w:r>
      <w:r>
        <w:rPr>
          <w:rFonts w:eastAsia="仿宋_GB2312"/>
          <w:sz w:val="32"/>
          <w:szCs w:val="32"/>
          <w:lang w:bidi="ar"/>
        </w:rPr>
        <w:t>GMP</w:t>
      </w:r>
      <w:r>
        <w:rPr>
          <w:rFonts w:eastAsia="仿宋_GB2312"/>
          <w:sz w:val="32"/>
          <w:szCs w:val="32"/>
          <w:lang w:bidi="ar"/>
        </w:rPr>
        <w:t>符合性检查的相关</w:t>
      </w:r>
      <w:r>
        <w:rPr>
          <w:rFonts w:eastAsia="仿宋_GB2312" w:hint="eastAsia"/>
          <w:sz w:val="32"/>
          <w:szCs w:val="32"/>
          <w:lang w:bidi="ar"/>
        </w:rPr>
        <w:t>证明</w:t>
      </w:r>
      <w:r>
        <w:rPr>
          <w:rFonts w:eastAsia="仿宋_GB2312"/>
          <w:color w:val="000000"/>
          <w:sz w:val="32"/>
          <w:szCs w:val="32"/>
          <w:lang w:bidi="ar"/>
        </w:rPr>
        <w:t>。</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企业应当</w:t>
      </w:r>
      <w:r>
        <w:rPr>
          <w:rFonts w:eastAsia="仿宋_GB2312"/>
          <w:sz w:val="32"/>
          <w:szCs w:val="32"/>
          <w:lang w:bidi="ar"/>
        </w:rPr>
        <w:t>按情形</w:t>
      </w:r>
      <w:r>
        <w:rPr>
          <w:rFonts w:eastAsia="仿宋_GB2312"/>
          <w:sz w:val="32"/>
          <w:szCs w:val="32"/>
          <w:lang w:bidi="ar"/>
        </w:rPr>
        <w:t>提交以下（</w:t>
      </w:r>
      <w:r>
        <w:rPr>
          <w:rFonts w:eastAsia="仿宋_GB2312"/>
          <w:sz w:val="32"/>
          <w:szCs w:val="32"/>
          <w:lang w:bidi="ar"/>
        </w:rPr>
        <w:t>四</w:t>
      </w:r>
      <w:r>
        <w:rPr>
          <w:rFonts w:eastAsia="仿宋_GB2312"/>
          <w:sz w:val="32"/>
          <w:szCs w:val="32"/>
          <w:lang w:bidi="ar"/>
        </w:rPr>
        <w:t>）至（</w:t>
      </w:r>
      <w:r>
        <w:rPr>
          <w:rFonts w:eastAsia="仿宋_GB2312"/>
          <w:sz w:val="32"/>
          <w:szCs w:val="32"/>
          <w:lang w:bidi="ar"/>
        </w:rPr>
        <w:t>五</w:t>
      </w:r>
      <w:r>
        <w:rPr>
          <w:rFonts w:eastAsia="仿宋_GB2312"/>
          <w:sz w:val="32"/>
          <w:szCs w:val="32"/>
          <w:lang w:bidi="ar"/>
        </w:rPr>
        <w:t>）项资料：</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w:t>
      </w:r>
      <w:r>
        <w:rPr>
          <w:rFonts w:eastAsia="仿宋_GB2312"/>
          <w:sz w:val="32"/>
          <w:szCs w:val="32"/>
          <w:lang w:bidi="ar"/>
        </w:rPr>
        <w:t>四</w:t>
      </w:r>
      <w:r>
        <w:rPr>
          <w:rFonts w:eastAsia="仿宋_GB2312"/>
          <w:sz w:val="32"/>
          <w:szCs w:val="32"/>
          <w:lang w:bidi="ar"/>
        </w:rPr>
        <w:t>）获得进口国（地区）上市许可的，需提交进口国（地区）注册批准的证明文件以及相应的处方、生产工艺、质量标准的原文及加盖公章翻译件；尚未在进口国（地区）申请注册或者尚未获批的出口药品，应当提供</w:t>
      </w:r>
      <w:r>
        <w:rPr>
          <w:rFonts w:eastAsia="仿宋_GB2312" w:hint="eastAsia"/>
          <w:sz w:val="32"/>
          <w:szCs w:val="32"/>
          <w:lang w:bidi="ar"/>
        </w:rPr>
        <w:t>明确的</w:t>
      </w:r>
      <w:r>
        <w:rPr>
          <w:rFonts w:eastAsia="仿宋_GB2312"/>
          <w:sz w:val="32"/>
          <w:szCs w:val="32"/>
          <w:lang w:bidi="ar"/>
        </w:rPr>
        <w:t>处方</w:t>
      </w:r>
      <w:r>
        <w:rPr>
          <w:rFonts w:eastAsia="仿宋_GB2312" w:hint="eastAsia"/>
          <w:sz w:val="32"/>
          <w:szCs w:val="32"/>
          <w:lang w:bidi="ar"/>
        </w:rPr>
        <w:t>、</w:t>
      </w:r>
      <w:r>
        <w:rPr>
          <w:rFonts w:eastAsia="仿宋_GB2312"/>
          <w:sz w:val="32"/>
          <w:szCs w:val="32"/>
          <w:lang w:bidi="ar"/>
        </w:rPr>
        <w:t>生产工艺及质量标准。</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w:t>
      </w:r>
      <w:r>
        <w:rPr>
          <w:rFonts w:eastAsia="仿宋_GB2312"/>
          <w:sz w:val="32"/>
          <w:szCs w:val="32"/>
          <w:lang w:bidi="ar"/>
        </w:rPr>
        <w:t>五</w:t>
      </w:r>
      <w:r>
        <w:rPr>
          <w:rFonts w:eastAsia="仿宋_GB2312"/>
          <w:sz w:val="32"/>
          <w:szCs w:val="32"/>
          <w:lang w:bidi="ar"/>
        </w:rPr>
        <w:t>）依照本规定第十五条申请豁免检查的，需提交近</w:t>
      </w:r>
      <w:r>
        <w:rPr>
          <w:rFonts w:eastAsia="仿宋_GB2312"/>
          <w:sz w:val="32"/>
          <w:szCs w:val="32"/>
          <w:lang w:bidi="ar"/>
        </w:rPr>
        <w:t>3</w:t>
      </w:r>
      <w:r>
        <w:rPr>
          <w:rFonts w:eastAsia="仿宋_GB2312"/>
          <w:sz w:val="32"/>
          <w:szCs w:val="32"/>
          <w:lang w:bidi="ar"/>
        </w:rPr>
        <w:t>年内世界卫生组织药品</w:t>
      </w:r>
      <w:r>
        <w:rPr>
          <w:rFonts w:eastAsia="仿宋_GB2312"/>
          <w:sz w:val="32"/>
          <w:szCs w:val="32"/>
          <w:lang w:bidi="ar"/>
        </w:rPr>
        <w:t>GMP</w:t>
      </w:r>
      <w:r>
        <w:rPr>
          <w:rFonts w:eastAsia="仿宋_GB2312"/>
          <w:sz w:val="32"/>
          <w:szCs w:val="32"/>
          <w:lang w:bidi="ar"/>
        </w:rPr>
        <w:t>检查符合性证明及中文翻译件。</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第二十一条【药品出口销售证明编号</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《药品出口销售证明》编号的编排方式为：省份简称</w:t>
      </w:r>
      <w:r>
        <w:rPr>
          <w:rFonts w:eastAsia="仿宋_GB2312"/>
          <w:sz w:val="32"/>
          <w:szCs w:val="32"/>
          <w:lang w:bidi="ar"/>
        </w:rPr>
        <w:t>XXXXXXXX</w:t>
      </w:r>
      <w:r>
        <w:rPr>
          <w:rFonts w:eastAsia="仿宋_GB2312"/>
          <w:sz w:val="32"/>
          <w:szCs w:val="32"/>
          <w:lang w:bidi="ar"/>
        </w:rPr>
        <w:t>号，示例：</w:t>
      </w:r>
      <w:r>
        <w:rPr>
          <w:rFonts w:eastAsia="仿宋_GB2312"/>
          <w:sz w:val="32"/>
          <w:szCs w:val="32"/>
          <w:lang w:bidi="ar"/>
        </w:rPr>
        <w:t>“</w:t>
      </w:r>
      <w:r>
        <w:rPr>
          <w:rFonts w:eastAsia="仿宋_GB2312"/>
          <w:sz w:val="32"/>
          <w:szCs w:val="32"/>
          <w:lang w:bidi="ar"/>
        </w:rPr>
        <w:t>编</w:t>
      </w:r>
      <w:r>
        <w:rPr>
          <w:rFonts w:eastAsia="仿宋_GB2312"/>
          <w:sz w:val="32"/>
          <w:szCs w:val="32"/>
          <w:lang w:bidi="ar"/>
        </w:rPr>
        <w:lastRenderedPageBreak/>
        <w:t>号：京</w:t>
      </w:r>
      <w:r>
        <w:rPr>
          <w:rFonts w:eastAsia="仿宋_GB2312"/>
          <w:sz w:val="32"/>
          <w:szCs w:val="32"/>
          <w:lang w:bidi="ar"/>
        </w:rPr>
        <w:t>20240001</w:t>
      </w:r>
      <w:r>
        <w:rPr>
          <w:rFonts w:eastAsia="仿宋_GB2312"/>
          <w:sz w:val="32"/>
          <w:szCs w:val="32"/>
          <w:lang w:bidi="ar"/>
        </w:rPr>
        <w:t>号</w:t>
      </w:r>
      <w:r>
        <w:rPr>
          <w:rFonts w:eastAsia="仿宋_GB2312"/>
          <w:sz w:val="32"/>
          <w:szCs w:val="32"/>
          <w:lang w:bidi="ar"/>
        </w:rPr>
        <w:t>”</w:t>
      </w:r>
      <w:r>
        <w:rPr>
          <w:rFonts w:eastAsia="仿宋_GB2312"/>
          <w:sz w:val="32"/>
          <w:szCs w:val="32"/>
          <w:lang w:bidi="ar"/>
        </w:rPr>
        <w:t>。英文编号编排方式为：</w:t>
      </w:r>
      <w:r>
        <w:rPr>
          <w:rFonts w:eastAsia="仿宋_GB2312"/>
          <w:sz w:val="32"/>
          <w:szCs w:val="32"/>
          <w:lang w:bidi="ar"/>
        </w:rPr>
        <w:t>No.</w:t>
      </w:r>
      <w:r>
        <w:rPr>
          <w:rFonts w:eastAsia="仿宋_GB2312"/>
          <w:sz w:val="32"/>
          <w:szCs w:val="32"/>
          <w:lang w:bidi="ar"/>
        </w:rPr>
        <w:t>省份英文</w:t>
      </w:r>
      <w:r>
        <w:rPr>
          <w:rFonts w:eastAsia="仿宋_GB2312"/>
          <w:sz w:val="32"/>
          <w:szCs w:val="32"/>
          <w:lang w:bidi="ar"/>
        </w:rPr>
        <w:t>XXXXXXXX</w:t>
      </w:r>
      <w:r>
        <w:rPr>
          <w:rFonts w:eastAsia="仿宋_GB2312"/>
          <w:sz w:val="32"/>
          <w:szCs w:val="32"/>
          <w:lang w:bidi="ar"/>
        </w:rPr>
        <w:t>。省份英文应当参考证明出具单位</w:t>
      </w:r>
      <w:r>
        <w:rPr>
          <w:rFonts w:eastAsia="仿宋_GB2312" w:hint="eastAsia"/>
          <w:sz w:val="32"/>
          <w:szCs w:val="32"/>
          <w:lang w:bidi="ar"/>
        </w:rPr>
        <w:t>所在地</w:t>
      </w:r>
      <w:r>
        <w:rPr>
          <w:rFonts w:eastAsia="仿宋_GB2312"/>
          <w:sz w:val="32"/>
          <w:szCs w:val="32"/>
          <w:lang w:bidi="ar"/>
        </w:rPr>
        <w:t>的英文译法，略去空格，示例：</w:t>
      </w:r>
      <w:r>
        <w:rPr>
          <w:rFonts w:eastAsia="仿宋_GB2312"/>
          <w:sz w:val="32"/>
          <w:szCs w:val="32"/>
          <w:lang w:bidi="ar"/>
        </w:rPr>
        <w:t>“No. Beijing20240001”</w:t>
      </w:r>
      <w:r>
        <w:rPr>
          <w:rFonts w:eastAsia="仿宋_GB2312"/>
          <w:sz w:val="32"/>
          <w:szCs w:val="32"/>
          <w:lang w:bidi="ar"/>
        </w:rPr>
        <w:t>。其中：第一位到第四位代表</w:t>
      </w:r>
      <w:r>
        <w:rPr>
          <w:rFonts w:eastAsia="仿宋_GB2312"/>
          <w:sz w:val="32"/>
          <w:szCs w:val="32"/>
          <w:lang w:bidi="ar"/>
        </w:rPr>
        <w:t>4</w:t>
      </w:r>
      <w:r>
        <w:rPr>
          <w:rFonts w:eastAsia="仿宋_GB2312"/>
          <w:sz w:val="32"/>
          <w:szCs w:val="32"/>
          <w:lang w:bidi="ar"/>
        </w:rPr>
        <w:t>位数的证明出具年份；第五位到第八位代表</w:t>
      </w:r>
      <w:r>
        <w:rPr>
          <w:rFonts w:eastAsia="仿宋_GB2312"/>
          <w:sz w:val="32"/>
          <w:szCs w:val="32"/>
          <w:lang w:bidi="ar"/>
        </w:rPr>
        <w:t>4</w:t>
      </w:r>
      <w:r>
        <w:rPr>
          <w:rFonts w:eastAsia="仿宋_GB2312"/>
          <w:sz w:val="32"/>
          <w:szCs w:val="32"/>
          <w:lang w:bidi="ar"/>
        </w:rPr>
        <w:t>位数的证明出具流水号。</w:t>
      </w:r>
    </w:p>
    <w:p w:rsidR="00000000" w:rsidRDefault="00DB3D9A">
      <w:pPr>
        <w:overflowPunct w:val="0"/>
        <w:spacing w:line="590" w:lineRule="exact"/>
        <w:jc w:val="center"/>
        <w:rPr>
          <w:rFonts w:eastAsia="仿宋_GB2312"/>
          <w:sz w:val="32"/>
          <w:szCs w:val="32"/>
          <w:lang w:bidi="ar"/>
        </w:rPr>
      </w:pPr>
      <w:r>
        <w:rPr>
          <w:rFonts w:eastAsia="仿宋_GB2312"/>
          <w:sz w:val="32"/>
          <w:szCs w:val="32"/>
          <w:lang w:bidi="ar"/>
        </w:rPr>
        <w:t>第三节</w:t>
      </w:r>
      <w:r>
        <w:rPr>
          <w:rFonts w:eastAsia="仿宋_GB2312"/>
          <w:sz w:val="32"/>
          <w:szCs w:val="32"/>
          <w:lang w:bidi="ar"/>
        </w:rPr>
        <w:t xml:space="preserve"> </w:t>
      </w:r>
      <w:r>
        <w:rPr>
          <w:rFonts w:eastAsia="仿宋_GB2312"/>
          <w:sz w:val="32"/>
          <w:szCs w:val="32"/>
          <w:lang w:bidi="ar"/>
        </w:rPr>
        <w:t xml:space="preserve"> </w:t>
      </w:r>
      <w:r>
        <w:rPr>
          <w:rFonts w:eastAsia="仿宋_GB2312"/>
          <w:sz w:val="32"/>
          <w:szCs w:val="32"/>
          <w:lang w:bidi="ar"/>
        </w:rPr>
        <w:t>出口欧盟原料药证明文件</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第二十二条【出口欧盟原料药证明文件出证情形</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《出口欧盟原料药证明文件》适用于中国境内</w:t>
      </w:r>
      <w:r>
        <w:rPr>
          <w:rFonts w:eastAsia="仿宋_GB2312"/>
          <w:sz w:val="32"/>
          <w:szCs w:val="32"/>
          <w:lang w:bidi="ar"/>
        </w:rPr>
        <w:t>持有《药品生产许可证》的药品生产企业按照药品</w:t>
      </w:r>
      <w:r>
        <w:rPr>
          <w:rFonts w:eastAsia="仿宋_GB2312"/>
          <w:sz w:val="32"/>
          <w:szCs w:val="32"/>
          <w:lang w:val="en" w:bidi="ar"/>
        </w:rPr>
        <w:t>GMP</w:t>
      </w:r>
      <w:r>
        <w:rPr>
          <w:rFonts w:eastAsia="仿宋_GB2312"/>
          <w:sz w:val="32"/>
          <w:szCs w:val="32"/>
          <w:lang w:bidi="ar"/>
        </w:rPr>
        <w:t>生产并出口至欧盟国家的原料药。</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第二十三条【出口欧盟原料药证明文件申请书式样</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药品生产企业办理《出口欧盟原料药证明文件》的，应当向其所在地省级药品监督管理部门提交《申请者承诺书》（式样见</w:t>
      </w:r>
      <w:r>
        <w:rPr>
          <w:rFonts w:eastAsia="仿宋_GB2312"/>
          <w:sz w:val="32"/>
          <w:szCs w:val="32"/>
          <w:lang w:bidi="ar"/>
        </w:rPr>
        <w:t>附</w:t>
      </w:r>
      <w:r>
        <w:rPr>
          <w:rFonts w:eastAsia="仿宋_GB2312"/>
          <w:sz w:val="32"/>
          <w:szCs w:val="32"/>
          <w:lang w:bidi="ar"/>
        </w:rPr>
        <w:t>4</w:t>
      </w:r>
      <w:r>
        <w:rPr>
          <w:rFonts w:eastAsia="仿宋_GB2312"/>
          <w:sz w:val="32"/>
          <w:szCs w:val="32"/>
          <w:lang w:bidi="ar"/>
        </w:rPr>
        <w:t>）和《出口欧盟原料药证明文件申请表》（式样见</w:t>
      </w:r>
      <w:r>
        <w:rPr>
          <w:rFonts w:eastAsia="仿宋_GB2312"/>
          <w:sz w:val="32"/>
          <w:szCs w:val="32"/>
          <w:lang w:bidi="ar"/>
        </w:rPr>
        <w:t>附</w:t>
      </w:r>
      <w:r>
        <w:rPr>
          <w:rFonts w:eastAsia="仿宋_GB2312"/>
          <w:sz w:val="32"/>
          <w:szCs w:val="32"/>
          <w:lang w:bidi="ar"/>
        </w:rPr>
        <w:t>6</w:t>
      </w:r>
      <w:r>
        <w:rPr>
          <w:rFonts w:eastAsia="仿宋_GB2312"/>
          <w:sz w:val="32"/>
          <w:szCs w:val="32"/>
          <w:lang w:bidi="ar"/>
        </w:rPr>
        <w:t>）。</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第二十四条【出口欧盟原料药证明文件申请资料（</w:t>
      </w:r>
      <w:r>
        <w:rPr>
          <w:rFonts w:eastAsia="黑体" w:hint="eastAsia"/>
          <w:sz w:val="32"/>
          <w:szCs w:val="32"/>
          <w:lang w:bidi="ar"/>
        </w:rPr>
        <w:t>通过关联审评审批的</w:t>
      </w:r>
      <w:r>
        <w:rPr>
          <w:rFonts w:eastAsia="黑体"/>
          <w:sz w:val="32"/>
          <w:szCs w:val="32"/>
          <w:lang w:bidi="ar"/>
        </w:rPr>
        <w:t>情形）</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对于</w:t>
      </w:r>
      <w:r>
        <w:rPr>
          <w:rFonts w:eastAsia="仿宋_GB2312" w:hint="eastAsia"/>
          <w:sz w:val="32"/>
          <w:szCs w:val="32"/>
          <w:lang w:bidi="ar"/>
        </w:rPr>
        <w:t>通过关联审评审批的</w:t>
      </w:r>
      <w:r>
        <w:rPr>
          <w:rFonts w:eastAsia="仿宋_GB2312"/>
          <w:sz w:val="32"/>
          <w:szCs w:val="32"/>
          <w:lang w:bidi="ar"/>
        </w:rPr>
        <w:t>原料药，省级药品监督管理部门按照《出口欧盟原料药证明文件申请表》信息，结合监管</w:t>
      </w:r>
      <w:r>
        <w:rPr>
          <w:rFonts w:eastAsia="仿宋_GB2312" w:hint="eastAsia"/>
          <w:sz w:val="32"/>
          <w:szCs w:val="32"/>
          <w:lang w:bidi="ar"/>
        </w:rPr>
        <w:t>信息</w:t>
      </w:r>
      <w:r>
        <w:rPr>
          <w:rFonts w:eastAsia="仿宋_GB2312"/>
          <w:sz w:val="32"/>
          <w:szCs w:val="32"/>
          <w:lang w:bidi="ar"/>
        </w:rPr>
        <w:t>，查验以下（一）至（四）项资料：</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w:t>
      </w:r>
      <w:r>
        <w:rPr>
          <w:rFonts w:eastAsia="仿宋_GB2312"/>
          <w:sz w:val="32"/>
          <w:szCs w:val="32"/>
          <w:lang w:bidi="ar"/>
        </w:rPr>
        <w:t>一）药品生产企业的《营业执照》；</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（二）药品生产企业的《药品生产许可证》正、副本；</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（三）已通过关联审评审批的有关证明；</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（四）境内监管机构近</w:t>
      </w:r>
      <w:r>
        <w:rPr>
          <w:rFonts w:eastAsia="仿宋_GB2312"/>
          <w:sz w:val="32"/>
          <w:szCs w:val="32"/>
          <w:lang w:bidi="ar"/>
        </w:rPr>
        <w:t>3</w:t>
      </w:r>
      <w:r>
        <w:rPr>
          <w:rFonts w:eastAsia="仿宋_GB2312"/>
          <w:sz w:val="32"/>
          <w:szCs w:val="32"/>
          <w:lang w:bidi="ar"/>
        </w:rPr>
        <w:t>年内最近一次该品种</w:t>
      </w:r>
      <w:r>
        <w:rPr>
          <w:rFonts w:eastAsia="仿宋_GB2312" w:hint="eastAsia"/>
          <w:sz w:val="32"/>
          <w:szCs w:val="32"/>
          <w:lang w:bidi="ar"/>
        </w:rPr>
        <w:t>通过</w:t>
      </w:r>
      <w:r>
        <w:rPr>
          <w:rFonts w:eastAsia="仿宋_GB2312"/>
          <w:sz w:val="32"/>
          <w:szCs w:val="32"/>
          <w:lang w:bidi="ar"/>
        </w:rPr>
        <w:t>药品</w:t>
      </w:r>
      <w:r>
        <w:rPr>
          <w:rFonts w:eastAsia="仿宋_GB2312"/>
          <w:sz w:val="32"/>
          <w:szCs w:val="32"/>
          <w:lang w:bidi="ar"/>
        </w:rPr>
        <w:t>GMP</w:t>
      </w:r>
      <w:r>
        <w:rPr>
          <w:rFonts w:eastAsia="仿宋_GB2312"/>
          <w:sz w:val="32"/>
          <w:szCs w:val="32"/>
          <w:lang w:bidi="ar"/>
        </w:rPr>
        <w:lastRenderedPageBreak/>
        <w:t>符合性检查的相关</w:t>
      </w:r>
      <w:r>
        <w:rPr>
          <w:rFonts w:eastAsia="仿宋_GB2312" w:hint="eastAsia"/>
          <w:sz w:val="32"/>
          <w:szCs w:val="32"/>
          <w:lang w:bidi="ar"/>
        </w:rPr>
        <w:t>证明</w:t>
      </w:r>
      <w:r>
        <w:rPr>
          <w:rFonts w:eastAsia="仿宋_GB2312"/>
          <w:sz w:val="32"/>
          <w:szCs w:val="32"/>
          <w:lang w:bidi="ar"/>
        </w:rPr>
        <w:t>。</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企业同时应当提交以下（五）至（六）项资料：</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（五）该品种与国外采购企业的销售合同</w:t>
      </w:r>
      <w:r>
        <w:rPr>
          <w:rFonts w:eastAsia="仿宋_GB2312"/>
          <w:sz w:val="32"/>
          <w:szCs w:val="32"/>
          <w:lang w:bidi="ar"/>
        </w:rPr>
        <w:t>或者质量协议</w:t>
      </w:r>
      <w:r>
        <w:rPr>
          <w:rFonts w:eastAsia="仿宋_GB2312"/>
          <w:sz w:val="32"/>
          <w:szCs w:val="32"/>
          <w:lang w:bidi="ar"/>
        </w:rPr>
        <w:t>的原文及加盖公章的中文翻译件；</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（六）依照本规定第十五条申请豁免检查的，需提交该品种近</w:t>
      </w:r>
      <w:r>
        <w:rPr>
          <w:rFonts w:eastAsia="仿宋_GB2312"/>
          <w:sz w:val="32"/>
          <w:szCs w:val="32"/>
          <w:lang w:bidi="ar"/>
        </w:rPr>
        <w:t>3</w:t>
      </w:r>
      <w:r>
        <w:rPr>
          <w:rFonts w:eastAsia="仿宋_GB2312"/>
          <w:sz w:val="32"/>
          <w:szCs w:val="32"/>
          <w:lang w:bidi="ar"/>
        </w:rPr>
        <w:t>年世界卫生组织或者欧盟药品监督管理机构药品</w:t>
      </w:r>
      <w:r>
        <w:rPr>
          <w:rFonts w:eastAsia="仿宋_GB2312"/>
          <w:sz w:val="32"/>
          <w:szCs w:val="32"/>
          <w:lang w:bidi="ar"/>
        </w:rPr>
        <w:t>GMP</w:t>
      </w:r>
      <w:r>
        <w:rPr>
          <w:rFonts w:eastAsia="仿宋_GB2312"/>
          <w:sz w:val="32"/>
          <w:szCs w:val="32"/>
          <w:lang w:bidi="ar"/>
        </w:rPr>
        <w:t>符合性</w:t>
      </w:r>
      <w:r>
        <w:rPr>
          <w:rFonts w:eastAsia="仿宋_GB2312"/>
          <w:sz w:val="32"/>
          <w:szCs w:val="32"/>
          <w:lang w:bidi="ar"/>
        </w:rPr>
        <w:t>证明</w:t>
      </w:r>
      <w:r>
        <w:rPr>
          <w:rFonts w:eastAsia="仿宋_GB2312"/>
          <w:sz w:val="32"/>
          <w:szCs w:val="32"/>
          <w:lang w:bidi="ar"/>
        </w:rPr>
        <w:t>及中文翻译件。</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第二十五条【出口欧盟原料药证明文件申请资料（</w:t>
      </w:r>
      <w:r>
        <w:rPr>
          <w:rFonts w:eastAsia="黑体" w:hint="eastAsia"/>
          <w:sz w:val="32"/>
          <w:szCs w:val="32"/>
          <w:lang w:bidi="ar"/>
        </w:rPr>
        <w:t>未</w:t>
      </w:r>
      <w:r>
        <w:rPr>
          <w:rFonts w:eastAsia="黑体" w:hint="eastAsia"/>
          <w:sz w:val="32"/>
          <w:szCs w:val="32"/>
          <w:lang w:bidi="ar"/>
        </w:rPr>
        <w:t>通过关联审评</w:t>
      </w:r>
      <w:r>
        <w:rPr>
          <w:rFonts w:eastAsia="黑体" w:hint="eastAsia"/>
          <w:sz w:val="32"/>
          <w:szCs w:val="32"/>
          <w:lang w:bidi="ar"/>
        </w:rPr>
        <w:t>审批的</w:t>
      </w:r>
      <w:r>
        <w:rPr>
          <w:rFonts w:eastAsia="黑体"/>
          <w:sz w:val="32"/>
          <w:szCs w:val="32"/>
          <w:lang w:bidi="ar"/>
        </w:rPr>
        <w:t>情形）</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对于</w:t>
      </w:r>
      <w:r>
        <w:rPr>
          <w:rFonts w:eastAsia="仿宋_GB2312" w:hint="eastAsia"/>
          <w:sz w:val="32"/>
          <w:szCs w:val="32"/>
          <w:lang w:bidi="ar"/>
        </w:rPr>
        <w:t>未</w:t>
      </w:r>
      <w:r>
        <w:rPr>
          <w:rFonts w:eastAsia="仿宋_GB2312" w:hint="eastAsia"/>
          <w:sz w:val="32"/>
          <w:szCs w:val="32"/>
          <w:lang w:bidi="ar"/>
        </w:rPr>
        <w:t>通过关联审评审批的</w:t>
      </w:r>
      <w:r>
        <w:rPr>
          <w:rFonts w:eastAsia="仿宋_GB2312"/>
          <w:sz w:val="32"/>
          <w:szCs w:val="32"/>
          <w:lang w:bidi="ar"/>
        </w:rPr>
        <w:t>原料药，省级药品监督管理部门按照《出口欧盟原料药证明文件申请表》信息，结合监管</w:t>
      </w:r>
      <w:r>
        <w:rPr>
          <w:rFonts w:eastAsia="仿宋_GB2312" w:hint="eastAsia"/>
          <w:sz w:val="32"/>
          <w:szCs w:val="32"/>
          <w:lang w:bidi="ar"/>
        </w:rPr>
        <w:t>信息</w:t>
      </w:r>
      <w:r>
        <w:rPr>
          <w:rFonts w:eastAsia="仿宋_GB2312"/>
          <w:sz w:val="32"/>
          <w:szCs w:val="32"/>
          <w:lang w:bidi="ar"/>
        </w:rPr>
        <w:t>，查验以下（一）至（三）项资料：</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（一）药品生产企业的《营业执照》；</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（二）药品生产企业的《药品生产许可证》正、副本；</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（三）境内监管机构近</w:t>
      </w:r>
      <w:r>
        <w:rPr>
          <w:rFonts w:eastAsia="仿宋_GB2312"/>
          <w:sz w:val="32"/>
          <w:szCs w:val="32"/>
          <w:lang w:bidi="ar"/>
        </w:rPr>
        <w:t>3</w:t>
      </w:r>
      <w:r>
        <w:rPr>
          <w:rFonts w:eastAsia="仿宋_GB2312"/>
          <w:sz w:val="32"/>
          <w:szCs w:val="32"/>
          <w:lang w:bidi="ar"/>
        </w:rPr>
        <w:t>年内最近一次该品种接受药品</w:t>
      </w:r>
      <w:r>
        <w:rPr>
          <w:rFonts w:eastAsia="仿宋_GB2312"/>
          <w:sz w:val="32"/>
          <w:szCs w:val="32"/>
          <w:lang w:bidi="ar"/>
        </w:rPr>
        <w:t>GMP</w:t>
      </w:r>
      <w:r>
        <w:rPr>
          <w:rFonts w:eastAsia="仿宋_GB2312"/>
          <w:sz w:val="32"/>
          <w:szCs w:val="32"/>
          <w:lang w:bidi="ar"/>
        </w:rPr>
        <w:t>符合性检查的相关资料。</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企业同时应当提交以下（四）至（八）项资料：</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（四）该品种与国外采购企业的销售合同</w:t>
      </w:r>
      <w:r>
        <w:rPr>
          <w:rFonts w:eastAsia="仿宋_GB2312"/>
          <w:sz w:val="32"/>
          <w:szCs w:val="32"/>
          <w:lang w:bidi="ar"/>
        </w:rPr>
        <w:t>或者质量协议</w:t>
      </w:r>
      <w:r>
        <w:rPr>
          <w:rFonts w:eastAsia="仿宋_GB2312"/>
          <w:sz w:val="32"/>
          <w:szCs w:val="32"/>
          <w:lang w:bidi="ar"/>
        </w:rPr>
        <w:t>的原文及加盖公章翻译件；</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（五）药品生产工艺；</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（六）药品质量标准；</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（七）三批样品自检报告复印件</w:t>
      </w:r>
      <w:r>
        <w:rPr>
          <w:rFonts w:eastAsia="仿宋_GB2312"/>
          <w:sz w:val="32"/>
          <w:szCs w:val="32"/>
          <w:lang w:bidi="ar"/>
        </w:rPr>
        <w:t>；</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（八）依照本规定第十五条申请豁免检查的，需提交该品种</w:t>
      </w:r>
      <w:r>
        <w:rPr>
          <w:rFonts w:eastAsia="仿宋_GB2312"/>
          <w:sz w:val="32"/>
          <w:szCs w:val="32"/>
          <w:lang w:bidi="ar"/>
        </w:rPr>
        <w:lastRenderedPageBreak/>
        <w:t>近</w:t>
      </w:r>
      <w:r>
        <w:rPr>
          <w:rFonts w:eastAsia="仿宋_GB2312"/>
          <w:sz w:val="32"/>
          <w:szCs w:val="32"/>
          <w:lang w:bidi="ar"/>
        </w:rPr>
        <w:t>3</w:t>
      </w:r>
      <w:r>
        <w:rPr>
          <w:rFonts w:eastAsia="仿宋_GB2312"/>
          <w:sz w:val="32"/>
          <w:szCs w:val="32"/>
          <w:lang w:bidi="ar"/>
        </w:rPr>
        <w:t>年世界卫生组织或者欧盟药品监督管理机构的药品</w:t>
      </w:r>
      <w:r>
        <w:rPr>
          <w:rFonts w:eastAsia="仿宋_GB2312"/>
          <w:sz w:val="32"/>
          <w:szCs w:val="32"/>
          <w:lang w:bidi="ar"/>
        </w:rPr>
        <w:t>GMP</w:t>
      </w:r>
      <w:r>
        <w:rPr>
          <w:rFonts w:eastAsia="仿宋_GB2312"/>
          <w:sz w:val="32"/>
          <w:szCs w:val="32"/>
          <w:lang w:bidi="ar"/>
        </w:rPr>
        <w:t>符合性</w:t>
      </w:r>
      <w:r>
        <w:rPr>
          <w:rFonts w:eastAsia="仿宋_GB2312"/>
          <w:sz w:val="32"/>
          <w:szCs w:val="32"/>
          <w:lang w:bidi="ar"/>
        </w:rPr>
        <w:t>证明</w:t>
      </w:r>
      <w:r>
        <w:rPr>
          <w:rFonts w:eastAsia="仿宋_GB2312"/>
          <w:sz w:val="32"/>
          <w:szCs w:val="32"/>
          <w:lang w:bidi="ar"/>
        </w:rPr>
        <w:t>及中文翻译件。</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第二十六条【出口欧盟原料药证明文件编号</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《出口欧盟原料药证明文件》编号的编排方式为：省份二位字母码</w:t>
      </w:r>
      <w:r>
        <w:rPr>
          <w:rFonts w:eastAsia="仿宋_GB2312"/>
          <w:sz w:val="32"/>
          <w:szCs w:val="32"/>
          <w:lang w:bidi="ar"/>
        </w:rPr>
        <w:t>+</w:t>
      </w:r>
      <w:r>
        <w:rPr>
          <w:rFonts w:eastAsia="仿宋_GB2312"/>
          <w:sz w:val="32"/>
          <w:szCs w:val="32"/>
          <w:lang w:bidi="ar"/>
        </w:rPr>
        <w:t>二位年号</w:t>
      </w:r>
      <w:r>
        <w:rPr>
          <w:rFonts w:eastAsia="仿宋_GB2312"/>
          <w:sz w:val="32"/>
          <w:szCs w:val="32"/>
          <w:lang w:bidi="ar"/>
        </w:rPr>
        <w:t>+</w:t>
      </w:r>
      <w:r>
        <w:rPr>
          <w:rFonts w:eastAsia="仿宋_GB2312"/>
          <w:sz w:val="32"/>
          <w:szCs w:val="32"/>
          <w:lang w:bidi="ar"/>
        </w:rPr>
        <w:t>四位顺序号，其中：第一位到第二位代表省份二位字母码，第三位到第四位代表证明出具年份，第五位到第八位代表证明出具流水号，示例：</w:t>
      </w:r>
      <w:r>
        <w:rPr>
          <w:rFonts w:eastAsia="仿宋_GB2312"/>
          <w:sz w:val="32"/>
          <w:szCs w:val="32"/>
          <w:lang w:bidi="ar"/>
        </w:rPr>
        <w:t>“</w:t>
      </w:r>
      <w:r>
        <w:rPr>
          <w:rFonts w:eastAsia="仿宋_GB2312"/>
          <w:sz w:val="32"/>
          <w:szCs w:val="32"/>
          <w:lang w:bidi="ar"/>
        </w:rPr>
        <w:t>编号：</w:t>
      </w:r>
      <w:r>
        <w:rPr>
          <w:rFonts w:eastAsia="仿宋_GB2312"/>
          <w:sz w:val="32"/>
          <w:szCs w:val="32"/>
          <w:lang w:bidi="ar"/>
        </w:rPr>
        <w:t>BJ240001”</w:t>
      </w:r>
      <w:r>
        <w:rPr>
          <w:rFonts w:eastAsia="仿宋_GB2312"/>
          <w:sz w:val="32"/>
          <w:szCs w:val="32"/>
          <w:lang w:bidi="ar"/>
        </w:rPr>
        <w:t>。</w:t>
      </w:r>
    </w:p>
    <w:p w:rsidR="00000000" w:rsidRDefault="00DB3D9A">
      <w:pPr>
        <w:overflowPunct w:val="0"/>
        <w:spacing w:line="590" w:lineRule="exact"/>
        <w:jc w:val="center"/>
        <w:rPr>
          <w:rFonts w:ascii="方正小标宋简体" w:eastAsia="方正小标宋简体" w:hAnsi="方正小标宋简体" w:cs="方正小标宋简体" w:hint="eastAsia"/>
          <w:sz w:val="32"/>
          <w:szCs w:val="32"/>
          <w:lang w:bidi="ar"/>
        </w:rPr>
      </w:pPr>
    </w:p>
    <w:p w:rsidR="00000000" w:rsidRDefault="00DB3D9A">
      <w:pPr>
        <w:overflowPunct w:val="0"/>
        <w:spacing w:line="590" w:lineRule="exact"/>
        <w:jc w:val="center"/>
        <w:rPr>
          <w:rFonts w:ascii="方正小标宋简体" w:eastAsia="方正小标宋简体" w:hAnsi="方正小标宋简体" w:cs="方正小标宋简体" w:hint="eastAsia"/>
          <w:sz w:val="32"/>
          <w:szCs w:val="32"/>
          <w:lang w:bidi="ar"/>
        </w:rPr>
      </w:pPr>
      <w:r>
        <w:rPr>
          <w:rFonts w:ascii="方正小标宋简体" w:eastAsia="方正小标宋简体" w:hAnsi="方正小标宋简体" w:cs="方正小标宋简体" w:hint="eastAsia"/>
          <w:sz w:val="32"/>
          <w:szCs w:val="32"/>
          <w:lang w:bidi="ar"/>
        </w:rPr>
        <w:t>第四章</w:t>
      </w:r>
      <w:r>
        <w:rPr>
          <w:rFonts w:ascii="方正小标宋简体" w:eastAsia="方正小标宋简体" w:hAnsi="方正小标宋简体" w:cs="方正小标宋简体" w:hint="eastAsia"/>
          <w:sz w:val="32"/>
          <w:szCs w:val="32"/>
          <w:lang w:bidi="ar"/>
        </w:rPr>
        <w:t xml:space="preserve"> </w:t>
      </w:r>
      <w:r>
        <w:rPr>
          <w:rFonts w:ascii="方正小标宋简体" w:eastAsia="方正小标宋简体" w:hAnsi="方正小标宋简体" w:cs="方正小标宋简体" w:hint="eastAsia"/>
          <w:sz w:val="32"/>
          <w:szCs w:val="32"/>
          <w:lang w:bidi="ar"/>
        </w:rPr>
        <w:t xml:space="preserve"> </w:t>
      </w:r>
      <w:r>
        <w:rPr>
          <w:rFonts w:ascii="方正小标宋简体" w:eastAsia="方正小标宋简体" w:hAnsi="方正小标宋简体" w:cs="方正小标宋简体" w:hint="eastAsia"/>
          <w:sz w:val="32"/>
          <w:szCs w:val="32"/>
          <w:lang w:bidi="ar"/>
        </w:rPr>
        <w:t>不按出口证明类文件管理的情形</w:t>
      </w:r>
    </w:p>
    <w:p w:rsidR="00000000" w:rsidRDefault="00DB3D9A">
      <w:pPr>
        <w:overflowPunct w:val="0"/>
        <w:spacing w:line="590" w:lineRule="exact"/>
        <w:jc w:val="center"/>
        <w:rPr>
          <w:rFonts w:eastAsia="仿宋_GB2312"/>
          <w:sz w:val="32"/>
          <w:szCs w:val="32"/>
          <w:lang w:bidi="ar"/>
        </w:rPr>
      </w:pPr>
      <w:r>
        <w:rPr>
          <w:rFonts w:eastAsia="仿宋_GB2312"/>
          <w:sz w:val="32"/>
          <w:szCs w:val="32"/>
          <w:lang w:bidi="ar"/>
        </w:rPr>
        <w:t>第一节</w:t>
      </w:r>
      <w:r>
        <w:rPr>
          <w:rFonts w:eastAsia="仿宋_GB2312"/>
          <w:sz w:val="32"/>
          <w:szCs w:val="32"/>
          <w:lang w:bidi="ar"/>
        </w:rPr>
        <w:t xml:space="preserve"> </w:t>
      </w:r>
      <w:r>
        <w:rPr>
          <w:rFonts w:eastAsia="仿宋_GB2312"/>
          <w:sz w:val="32"/>
          <w:szCs w:val="32"/>
          <w:lang w:bidi="ar"/>
        </w:rPr>
        <w:t xml:space="preserve"> </w:t>
      </w:r>
      <w:r>
        <w:rPr>
          <w:rFonts w:eastAsia="仿宋_GB2312"/>
          <w:sz w:val="32"/>
          <w:szCs w:val="32"/>
          <w:lang w:bidi="ar"/>
        </w:rPr>
        <w:t>自行生产出口</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第二十七条【自行生产出口要求</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药品生产</w:t>
      </w:r>
      <w:r>
        <w:rPr>
          <w:rFonts w:eastAsia="仿宋_GB2312"/>
          <w:sz w:val="32"/>
          <w:szCs w:val="32"/>
          <w:lang w:bidi="ar"/>
        </w:rPr>
        <w:t>企业自行生产出口药品，在进口国（地区）获准上市销售的，应当落实</w:t>
      </w:r>
      <w:r>
        <w:rPr>
          <w:rFonts w:eastAsia="仿宋_GB2312" w:hint="eastAsia"/>
          <w:sz w:val="32"/>
          <w:szCs w:val="32"/>
          <w:lang w:bidi="ar"/>
        </w:rPr>
        <w:t>中国</w:t>
      </w:r>
      <w:r>
        <w:rPr>
          <w:rFonts w:eastAsia="仿宋_GB2312"/>
          <w:sz w:val="32"/>
          <w:szCs w:val="32"/>
          <w:lang w:bidi="ar"/>
        </w:rPr>
        <w:t>和进口国（地区）药品管理法律法规及药品</w:t>
      </w:r>
      <w:r>
        <w:rPr>
          <w:rFonts w:eastAsia="仿宋_GB2312"/>
          <w:sz w:val="32"/>
          <w:szCs w:val="32"/>
          <w:lang w:val="en" w:bidi="ar"/>
        </w:rPr>
        <w:t>GMP</w:t>
      </w:r>
      <w:r>
        <w:rPr>
          <w:rFonts w:eastAsia="仿宋_GB2312"/>
          <w:sz w:val="32"/>
          <w:szCs w:val="32"/>
          <w:lang w:bidi="ar"/>
        </w:rPr>
        <w:t>的各项质量责任，履行药品质量保证义务，保证药品生产全过程持续符合</w:t>
      </w:r>
      <w:r>
        <w:rPr>
          <w:rFonts w:eastAsia="仿宋_GB2312" w:hint="eastAsia"/>
          <w:sz w:val="32"/>
          <w:szCs w:val="32"/>
          <w:lang w:bidi="ar"/>
        </w:rPr>
        <w:t>中国</w:t>
      </w:r>
      <w:r>
        <w:rPr>
          <w:rFonts w:eastAsia="仿宋_GB2312"/>
          <w:sz w:val="32"/>
          <w:szCs w:val="32"/>
          <w:lang w:bidi="ar"/>
        </w:rPr>
        <w:t>和进口国（地区）的法定要求。</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接受境内企业委托生产出口药品的，</w:t>
      </w:r>
      <w:r>
        <w:rPr>
          <w:rFonts w:eastAsia="仿宋_GB2312" w:hint="eastAsia"/>
          <w:sz w:val="32"/>
          <w:szCs w:val="32"/>
          <w:lang w:bidi="ar"/>
        </w:rPr>
        <w:t>委托双方应当签订委托协议和质量协议，</w:t>
      </w:r>
      <w:r>
        <w:rPr>
          <w:rFonts w:eastAsia="仿宋_GB2312"/>
          <w:sz w:val="32"/>
          <w:szCs w:val="32"/>
          <w:lang w:bidi="ar"/>
        </w:rPr>
        <w:t>药品生产企业参照本节要求执行。</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第二十八条【自行生产出口的报告内容</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药品生产企业应当</w:t>
      </w:r>
      <w:r>
        <w:rPr>
          <w:rFonts w:eastAsia="仿宋_GB2312"/>
          <w:sz w:val="32"/>
          <w:szCs w:val="32"/>
          <w:lang w:bidi="ar"/>
        </w:rPr>
        <w:t>将</w:t>
      </w:r>
      <w:r>
        <w:rPr>
          <w:rFonts w:eastAsia="仿宋_GB2312"/>
          <w:sz w:val="32"/>
          <w:szCs w:val="32"/>
          <w:lang w:bidi="ar"/>
        </w:rPr>
        <w:t>出口药品</w:t>
      </w:r>
      <w:r>
        <w:rPr>
          <w:rFonts w:eastAsia="仿宋_GB2312"/>
          <w:sz w:val="32"/>
          <w:szCs w:val="32"/>
          <w:lang w:bidi="ar"/>
        </w:rPr>
        <w:t>的</w:t>
      </w:r>
      <w:r>
        <w:rPr>
          <w:rFonts w:eastAsia="仿宋_GB2312"/>
          <w:sz w:val="32"/>
          <w:szCs w:val="32"/>
          <w:lang w:bidi="ar"/>
        </w:rPr>
        <w:t>以下信息和材料</w:t>
      </w:r>
      <w:r>
        <w:rPr>
          <w:rFonts w:eastAsia="仿宋_GB2312"/>
          <w:sz w:val="32"/>
          <w:szCs w:val="32"/>
          <w:lang w:bidi="ar"/>
        </w:rPr>
        <w:t>纳入出口药品档案，在出口药品</w:t>
      </w:r>
      <w:r>
        <w:rPr>
          <w:rFonts w:eastAsia="仿宋_GB2312"/>
          <w:sz w:val="32"/>
          <w:szCs w:val="32"/>
          <w:lang w:bidi="ar"/>
        </w:rPr>
        <w:t>生产</w:t>
      </w:r>
      <w:r>
        <w:rPr>
          <w:rFonts w:eastAsia="仿宋_GB2312"/>
          <w:sz w:val="32"/>
          <w:szCs w:val="32"/>
          <w:lang w:bidi="ar"/>
        </w:rPr>
        <w:t>开始后一个月内</w:t>
      </w:r>
      <w:r>
        <w:rPr>
          <w:rFonts w:eastAsia="仿宋_GB2312"/>
          <w:sz w:val="32"/>
          <w:szCs w:val="32"/>
          <w:lang w:bidi="ar"/>
        </w:rPr>
        <w:t>主动向所在地省级药品监督管理部门报告（均为复印件，且应当为中文或者提供中文译</w:t>
      </w:r>
      <w:r>
        <w:rPr>
          <w:rFonts w:eastAsia="仿宋_GB2312"/>
          <w:sz w:val="32"/>
          <w:szCs w:val="32"/>
          <w:lang w:bidi="ar"/>
        </w:rPr>
        <w:t>本）：</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（一）产品的通用名称、进口国（地区）；</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lastRenderedPageBreak/>
        <w:t>（二）药品制剂在进口国（地区）的商品名、剂型、规格（单位剂量）、包装规格等情况；</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（三）拟生产的产品在进口国（地区）取得的上市许可证明；</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（四）拟生产的产品在进口国（地区）获批的处方、生产工艺、质量标准、包装和标签式样；</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（五）拟生产的产品的生产地址、车间、生产线；</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（六）接受境内企业委托生产出口药品的，提交境内委托方和受托生产企业的共同声明，声明出口药品符合进口国（地区）相关法律法规、质量标准和安全要求，确保按照合同运输出境</w:t>
      </w:r>
      <w:r>
        <w:rPr>
          <w:rFonts w:eastAsia="仿宋_GB2312"/>
          <w:sz w:val="32"/>
          <w:szCs w:val="32"/>
          <w:lang w:bidi="ar"/>
        </w:rPr>
        <w:t>至进口国（地区）</w:t>
      </w:r>
      <w:r>
        <w:rPr>
          <w:rFonts w:eastAsia="仿宋_GB2312"/>
          <w:sz w:val="32"/>
          <w:szCs w:val="32"/>
          <w:lang w:bidi="ar"/>
        </w:rPr>
        <w:t>；</w:t>
      </w:r>
    </w:p>
    <w:p w:rsidR="00000000" w:rsidRDefault="00DB3D9A">
      <w:pPr>
        <w:overflowPunct w:val="0"/>
        <w:spacing w:line="590" w:lineRule="exact"/>
        <w:ind w:firstLineChars="200" w:firstLine="640"/>
        <w:rPr>
          <w:rFonts w:eastAsia="仿宋_GB2312"/>
          <w:color w:val="000000"/>
          <w:sz w:val="32"/>
          <w:szCs w:val="32"/>
          <w:lang w:bidi="ar"/>
        </w:rPr>
      </w:pPr>
      <w:r>
        <w:rPr>
          <w:rFonts w:eastAsia="仿宋_GB2312"/>
          <w:color w:val="000000"/>
          <w:sz w:val="32"/>
          <w:szCs w:val="32"/>
          <w:lang w:bidi="ar"/>
        </w:rPr>
        <w:t>（七）真实性承</w:t>
      </w:r>
      <w:r>
        <w:rPr>
          <w:rFonts w:eastAsia="仿宋_GB2312"/>
          <w:color w:val="000000"/>
          <w:sz w:val="32"/>
          <w:szCs w:val="32"/>
          <w:lang w:bidi="ar"/>
        </w:rPr>
        <w:t>诺书（式样见</w:t>
      </w:r>
      <w:r>
        <w:rPr>
          <w:rFonts w:eastAsia="仿宋_GB2312"/>
          <w:color w:val="000000"/>
          <w:sz w:val="32"/>
          <w:szCs w:val="32"/>
          <w:lang w:bidi="ar"/>
        </w:rPr>
        <w:t>附</w:t>
      </w:r>
      <w:r>
        <w:rPr>
          <w:rFonts w:eastAsia="仿宋_GB2312"/>
          <w:color w:val="000000"/>
          <w:sz w:val="32"/>
          <w:szCs w:val="32"/>
          <w:lang w:bidi="ar"/>
        </w:rPr>
        <w:t>7</w:t>
      </w:r>
      <w:r>
        <w:rPr>
          <w:rFonts w:eastAsia="仿宋_GB2312"/>
          <w:color w:val="000000"/>
          <w:sz w:val="32"/>
          <w:szCs w:val="32"/>
          <w:lang w:bidi="ar"/>
        </w:rPr>
        <w:t>）。</w:t>
      </w:r>
    </w:p>
    <w:p w:rsidR="00000000" w:rsidRDefault="00DB3D9A">
      <w:pPr>
        <w:overflowPunct w:val="0"/>
        <w:spacing w:line="590" w:lineRule="exact"/>
        <w:ind w:firstLineChars="200" w:firstLine="640"/>
        <w:rPr>
          <w:rFonts w:eastAsia="仿宋_GB2312"/>
          <w:color w:val="000000"/>
          <w:sz w:val="32"/>
          <w:szCs w:val="32"/>
          <w:lang w:bidi="ar"/>
        </w:rPr>
      </w:pPr>
      <w:r>
        <w:rPr>
          <w:rFonts w:eastAsia="仿宋_GB2312"/>
          <w:color w:val="000000"/>
          <w:sz w:val="32"/>
          <w:szCs w:val="32"/>
          <w:lang w:bidi="ar"/>
        </w:rPr>
        <w:t>首次报告</w:t>
      </w:r>
      <w:r>
        <w:rPr>
          <w:rFonts w:eastAsia="仿宋_GB2312"/>
          <w:color w:val="000000"/>
          <w:sz w:val="32"/>
          <w:szCs w:val="32"/>
          <w:lang w:bidi="ar"/>
        </w:rPr>
        <w:t>后</w:t>
      </w:r>
      <w:r>
        <w:rPr>
          <w:rFonts w:eastAsia="仿宋_GB2312"/>
          <w:color w:val="000000"/>
          <w:sz w:val="32"/>
          <w:szCs w:val="32"/>
          <w:lang w:bidi="ar"/>
        </w:rPr>
        <w:t>，</w:t>
      </w:r>
      <w:r>
        <w:rPr>
          <w:rFonts w:eastAsia="仿宋_GB2312"/>
          <w:color w:val="000000"/>
          <w:sz w:val="32"/>
          <w:szCs w:val="32"/>
          <w:lang w:bidi="ar"/>
        </w:rPr>
        <w:t>相关生产信息按照年度进行填报。如出口药品发生处方、生产工艺、质量标准等重大变更事项的，应当</w:t>
      </w:r>
      <w:r>
        <w:rPr>
          <w:rFonts w:eastAsia="仿宋_GB2312"/>
          <w:color w:val="000000"/>
          <w:sz w:val="32"/>
          <w:szCs w:val="32"/>
          <w:lang w:bidi="ar"/>
        </w:rPr>
        <w:t>在变更</w:t>
      </w:r>
      <w:r>
        <w:rPr>
          <w:rFonts w:eastAsia="仿宋_GB2312" w:hint="eastAsia"/>
          <w:color w:val="000000"/>
          <w:sz w:val="32"/>
          <w:szCs w:val="32"/>
          <w:lang w:bidi="ar"/>
        </w:rPr>
        <w:t>实施</w:t>
      </w:r>
      <w:r>
        <w:rPr>
          <w:rFonts w:eastAsia="仿宋_GB2312"/>
          <w:color w:val="000000"/>
          <w:sz w:val="32"/>
          <w:szCs w:val="32"/>
          <w:lang w:bidi="ar"/>
        </w:rPr>
        <w:t>后一个月内</w:t>
      </w:r>
      <w:r>
        <w:rPr>
          <w:rFonts w:eastAsia="仿宋_GB2312"/>
          <w:color w:val="000000"/>
          <w:sz w:val="32"/>
          <w:szCs w:val="32"/>
          <w:lang w:bidi="ar"/>
        </w:rPr>
        <w:t>报告。</w:t>
      </w:r>
    </w:p>
    <w:p w:rsidR="00000000" w:rsidRDefault="00DB3D9A">
      <w:pPr>
        <w:overflowPunct w:val="0"/>
        <w:spacing w:line="590" w:lineRule="exact"/>
        <w:jc w:val="center"/>
        <w:rPr>
          <w:rFonts w:eastAsia="仿宋_GB2312"/>
          <w:sz w:val="32"/>
          <w:szCs w:val="32"/>
          <w:lang w:bidi="ar"/>
        </w:rPr>
      </w:pPr>
      <w:r>
        <w:rPr>
          <w:rFonts w:eastAsia="仿宋_GB2312"/>
          <w:sz w:val="32"/>
          <w:szCs w:val="32"/>
          <w:lang w:bidi="ar"/>
        </w:rPr>
        <w:t>第二节</w:t>
      </w:r>
      <w:r>
        <w:rPr>
          <w:rFonts w:eastAsia="仿宋_GB2312"/>
          <w:sz w:val="32"/>
          <w:szCs w:val="32"/>
          <w:lang w:bidi="ar"/>
        </w:rPr>
        <w:t xml:space="preserve"> </w:t>
      </w:r>
      <w:r>
        <w:rPr>
          <w:rFonts w:eastAsia="仿宋_GB2312"/>
          <w:sz w:val="32"/>
          <w:szCs w:val="32"/>
          <w:lang w:bidi="ar"/>
        </w:rPr>
        <w:t xml:space="preserve"> </w:t>
      </w:r>
      <w:r>
        <w:rPr>
          <w:rFonts w:eastAsia="仿宋_GB2312"/>
          <w:sz w:val="32"/>
          <w:szCs w:val="32"/>
          <w:lang w:bidi="ar"/>
        </w:rPr>
        <w:t>接受境外制药厂商委托生产</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第二十九条【接受境外委托有关概念</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本规定所称的境外制药厂商，系指获准在进口国（地区）上市销售拟委托生产药品的境外企业。</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本节所称的受托生产企业，《药品生产许可证》应当具有拟接受上述境外制药厂商委托生产药品相关生产范围，具有自行生产的能力，且相关生产范围、生产线近</w:t>
      </w:r>
      <w:r>
        <w:rPr>
          <w:rFonts w:eastAsia="仿宋_GB2312"/>
          <w:sz w:val="32"/>
          <w:szCs w:val="32"/>
          <w:lang w:bidi="ar"/>
        </w:rPr>
        <w:t>3</w:t>
      </w:r>
      <w:r>
        <w:rPr>
          <w:rFonts w:eastAsia="仿宋_GB2312"/>
          <w:sz w:val="32"/>
          <w:szCs w:val="32"/>
          <w:lang w:bidi="ar"/>
        </w:rPr>
        <w:t>年内通过所在地省级药品监督管理部门、</w:t>
      </w:r>
      <w:r>
        <w:rPr>
          <w:rFonts w:eastAsia="仿宋_GB2312"/>
          <w:sz w:val="32"/>
          <w:szCs w:val="32"/>
          <w:lang w:bidi="ar"/>
        </w:rPr>
        <w:t>或者</w:t>
      </w:r>
      <w:r>
        <w:rPr>
          <w:rFonts w:eastAsia="仿宋_GB2312"/>
          <w:sz w:val="32"/>
          <w:szCs w:val="32"/>
          <w:lang w:bidi="ar"/>
        </w:rPr>
        <w:t>拟进口国（地区）</w:t>
      </w:r>
      <w:r>
        <w:rPr>
          <w:rFonts w:eastAsia="仿宋_GB2312"/>
          <w:sz w:val="32"/>
          <w:szCs w:val="32"/>
          <w:lang w:bidi="ar"/>
        </w:rPr>
        <w:t>药品监督管理机构</w:t>
      </w:r>
      <w:r>
        <w:rPr>
          <w:rFonts w:eastAsia="仿宋_GB2312" w:hint="eastAsia"/>
          <w:sz w:val="32"/>
          <w:szCs w:val="32"/>
          <w:lang w:bidi="ar"/>
        </w:rPr>
        <w:t>、</w:t>
      </w:r>
      <w:r>
        <w:rPr>
          <w:rFonts w:eastAsia="仿宋_GB2312"/>
          <w:sz w:val="32"/>
          <w:szCs w:val="32"/>
          <w:lang w:bidi="ar"/>
        </w:rPr>
        <w:t>或</w:t>
      </w:r>
      <w:r>
        <w:rPr>
          <w:rFonts w:eastAsia="仿宋_GB2312"/>
          <w:sz w:val="32"/>
          <w:szCs w:val="32"/>
          <w:lang w:bidi="ar"/>
        </w:rPr>
        <w:lastRenderedPageBreak/>
        <w:t>者世界卫生组织的药品</w:t>
      </w:r>
      <w:r>
        <w:rPr>
          <w:rFonts w:eastAsia="仿宋_GB2312"/>
          <w:sz w:val="32"/>
          <w:szCs w:val="32"/>
          <w:lang w:val="en" w:bidi="ar"/>
        </w:rPr>
        <w:t>GMP</w:t>
      </w:r>
      <w:r>
        <w:rPr>
          <w:rFonts w:eastAsia="仿宋_GB2312"/>
          <w:sz w:val="32"/>
          <w:szCs w:val="32"/>
          <w:lang w:bidi="ar"/>
        </w:rPr>
        <w:t>符合性检查。</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接受境外制药厂商委托生产的出口药品不得在中国境内销售使用。</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第三十条【接受境外委托基本要求</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境外制药厂商应当直接与境内受托生产企业签订委托协议和质量协议。双方应当落实</w:t>
      </w:r>
      <w:r>
        <w:rPr>
          <w:rFonts w:eastAsia="仿宋_GB2312" w:hint="eastAsia"/>
          <w:sz w:val="32"/>
          <w:szCs w:val="32"/>
          <w:lang w:bidi="ar"/>
        </w:rPr>
        <w:t>中国</w:t>
      </w:r>
      <w:r>
        <w:rPr>
          <w:rFonts w:eastAsia="仿宋_GB2312"/>
          <w:sz w:val="32"/>
          <w:szCs w:val="32"/>
          <w:lang w:bidi="ar"/>
        </w:rPr>
        <w:t>和进口国（地区）药品管理法律法规及药品</w:t>
      </w:r>
      <w:r>
        <w:rPr>
          <w:rFonts w:eastAsia="仿宋_GB2312"/>
          <w:sz w:val="32"/>
          <w:szCs w:val="32"/>
          <w:lang w:val="en" w:bidi="ar"/>
        </w:rPr>
        <w:t>GMP</w:t>
      </w:r>
      <w:r>
        <w:rPr>
          <w:rFonts w:eastAsia="仿宋_GB2312"/>
          <w:sz w:val="32"/>
          <w:szCs w:val="32"/>
          <w:lang w:bidi="ar"/>
        </w:rPr>
        <w:t>的各项质量责任，履行药品质量保证义务，保证药品生产全过程持续符合</w:t>
      </w:r>
      <w:r>
        <w:rPr>
          <w:rFonts w:eastAsia="仿宋_GB2312" w:hint="eastAsia"/>
          <w:sz w:val="32"/>
          <w:szCs w:val="32"/>
          <w:lang w:bidi="ar"/>
        </w:rPr>
        <w:t>中国</w:t>
      </w:r>
      <w:r>
        <w:rPr>
          <w:rFonts w:eastAsia="仿宋_GB2312"/>
          <w:sz w:val="32"/>
          <w:szCs w:val="32"/>
          <w:lang w:bidi="ar"/>
        </w:rPr>
        <w:t>和进口国（地区）的法定要求。</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t>第三十一条【接受境外委托的报告内容</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拟接受境外制药厂商委托生产药品制剂的，受托生产企业</w:t>
      </w:r>
      <w:r>
        <w:rPr>
          <w:rFonts w:eastAsia="仿宋_GB2312"/>
          <w:sz w:val="32"/>
          <w:szCs w:val="32"/>
          <w:lang w:bidi="ar"/>
        </w:rPr>
        <w:t>应当将</w:t>
      </w:r>
      <w:r>
        <w:rPr>
          <w:rFonts w:eastAsia="仿宋_GB2312"/>
          <w:sz w:val="32"/>
          <w:szCs w:val="32"/>
          <w:lang w:bidi="ar"/>
        </w:rPr>
        <w:t>以下信息和材料</w:t>
      </w:r>
      <w:r>
        <w:rPr>
          <w:rFonts w:eastAsia="仿宋_GB2312"/>
          <w:sz w:val="32"/>
          <w:szCs w:val="32"/>
          <w:lang w:bidi="ar"/>
        </w:rPr>
        <w:t>纳入出口药品档案，</w:t>
      </w:r>
      <w:r>
        <w:rPr>
          <w:rFonts w:eastAsia="仿宋_GB2312"/>
          <w:sz w:val="32"/>
          <w:szCs w:val="32"/>
          <w:lang w:bidi="ar"/>
        </w:rPr>
        <w:t>在</w:t>
      </w:r>
      <w:r>
        <w:rPr>
          <w:rFonts w:eastAsia="仿宋_GB2312"/>
          <w:sz w:val="32"/>
          <w:szCs w:val="32"/>
          <w:lang w:bidi="ar"/>
        </w:rPr>
        <w:t>出口药</w:t>
      </w:r>
      <w:r>
        <w:rPr>
          <w:rFonts w:eastAsia="仿宋_GB2312"/>
          <w:sz w:val="32"/>
          <w:szCs w:val="32"/>
          <w:lang w:bidi="ar"/>
        </w:rPr>
        <w:t>品</w:t>
      </w:r>
      <w:r>
        <w:rPr>
          <w:rFonts w:eastAsia="仿宋_GB2312"/>
          <w:sz w:val="32"/>
          <w:szCs w:val="32"/>
          <w:lang w:bidi="ar"/>
        </w:rPr>
        <w:t>生产</w:t>
      </w:r>
      <w:r>
        <w:rPr>
          <w:rFonts w:eastAsia="仿宋_GB2312" w:hint="eastAsia"/>
          <w:sz w:val="32"/>
          <w:szCs w:val="32"/>
          <w:lang w:bidi="ar"/>
        </w:rPr>
        <w:t>开始</w:t>
      </w:r>
      <w:r>
        <w:rPr>
          <w:rFonts w:eastAsia="仿宋_GB2312"/>
          <w:sz w:val="32"/>
          <w:szCs w:val="32"/>
          <w:lang w:bidi="ar"/>
        </w:rPr>
        <w:t>后一个月内</w:t>
      </w:r>
      <w:r>
        <w:rPr>
          <w:rFonts w:eastAsia="仿宋_GB2312"/>
          <w:sz w:val="32"/>
          <w:szCs w:val="32"/>
          <w:lang w:bidi="ar"/>
        </w:rPr>
        <w:t>主动向所在地省级药品监督管理部门报告（均为复印件，且应当为中文或者提供中文译本）：</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（一）产品的通用名称、进口国（地区）；</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（二）药品制剂在进口国（地区）的商品名、剂型、规格（单位剂量）、包装规格等情况；</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（三）拟生产的产品在进口国（地区）取得的上市许可证明；</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（四）拟生产的产品在进口国（地区）获批的处方、生产工艺、质量标准、包装和标签式样；</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（五）拟生产的产品的生产地址、车间、生产线；</w:t>
      </w:r>
    </w:p>
    <w:p w:rsidR="00000000" w:rsidRDefault="00DB3D9A">
      <w:pPr>
        <w:overflowPunct w:val="0"/>
        <w:spacing w:line="590" w:lineRule="exact"/>
        <w:ind w:firstLineChars="200" w:firstLine="640"/>
        <w:rPr>
          <w:rFonts w:eastAsia="仿宋_GB2312"/>
          <w:sz w:val="32"/>
          <w:szCs w:val="32"/>
          <w:lang w:bidi="ar"/>
        </w:rPr>
      </w:pPr>
      <w:r>
        <w:rPr>
          <w:rFonts w:eastAsia="仿宋_GB2312"/>
          <w:sz w:val="32"/>
          <w:szCs w:val="32"/>
          <w:lang w:bidi="ar"/>
        </w:rPr>
        <w:t>（六）境外制药厂商在其所在国（地区）的商业登记证明；</w:t>
      </w:r>
    </w:p>
    <w:p w:rsidR="00000000" w:rsidRDefault="00DB3D9A">
      <w:pPr>
        <w:overflowPunct w:val="0"/>
        <w:spacing w:line="560" w:lineRule="exact"/>
        <w:ind w:firstLineChars="200" w:firstLine="640"/>
        <w:rPr>
          <w:rFonts w:eastAsia="仿宋_GB2312"/>
          <w:sz w:val="32"/>
          <w:szCs w:val="32"/>
          <w:lang w:bidi="ar"/>
        </w:rPr>
      </w:pPr>
      <w:r>
        <w:rPr>
          <w:rFonts w:eastAsia="仿宋_GB2312"/>
          <w:sz w:val="32"/>
          <w:szCs w:val="32"/>
          <w:lang w:bidi="ar"/>
        </w:rPr>
        <w:t>（七）拟委托生产期限、拟委托生产数量等有关情况</w:t>
      </w:r>
      <w:r>
        <w:rPr>
          <w:rFonts w:eastAsia="仿宋_GB2312"/>
          <w:sz w:val="32"/>
          <w:szCs w:val="32"/>
          <w:lang w:bidi="ar"/>
        </w:rPr>
        <w:t>；</w:t>
      </w:r>
    </w:p>
    <w:p w:rsidR="00000000" w:rsidRDefault="00DB3D9A">
      <w:pPr>
        <w:overflowPunct w:val="0"/>
        <w:spacing w:line="560" w:lineRule="exact"/>
        <w:ind w:firstLineChars="200" w:firstLine="640"/>
        <w:rPr>
          <w:rFonts w:eastAsia="仿宋_GB2312"/>
          <w:sz w:val="32"/>
          <w:szCs w:val="32"/>
          <w:lang w:bidi="ar"/>
        </w:rPr>
      </w:pPr>
      <w:r>
        <w:rPr>
          <w:rFonts w:eastAsia="仿宋_GB2312"/>
          <w:sz w:val="32"/>
          <w:szCs w:val="32"/>
          <w:lang w:bidi="ar"/>
        </w:rPr>
        <w:lastRenderedPageBreak/>
        <w:t>（八）境外制药厂商和受托药品生产企业的共同声明，声明出口产品符合进口国（地区）相关法律法规、质量标准和安全要求，确保按照合同运输至申报的进口国</w:t>
      </w:r>
      <w:r>
        <w:rPr>
          <w:rFonts w:eastAsia="仿宋_GB2312"/>
          <w:sz w:val="32"/>
          <w:szCs w:val="32"/>
          <w:lang w:bidi="ar"/>
        </w:rPr>
        <w:t>（地区）</w:t>
      </w:r>
      <w:r>
        <w:rPr>
          <w:rFonts w:eastAsia="仿宋_GB2312"/>
          <w:sz w:val="32"/>
          <w:szCs w:val="32"/>
          <w:lang w:bidi="ar"/>
        </w:rPr>
        <w:t>；</w:t>
      </w:r>
    </w:p>
    <w:p w:rsidR="00000000" w:rsidRDefault="00DB3D9A">
      <w:pPr>
        <w:overflowPunct w:val="0"/>
        <w:spacing w:line="560" w:lineRule="exact"/>
        <w:ind w:firstLineChars="200" w:firstLine="640"/>
        <w:rPr>
          <w:rFonts w:eastAsia="仿宋_GB2312"/>
          <w:sz w:val="32"/>
          <w:szCs w:val="32"/>
          <w:lang w:bidi="ar"/>
        </w:rPr>
      </w:pPr>
      <w:r>
        <w:rPr>
          <w:rFonts w:eastAsia="仿宋_GB2312"/>
          <w:sz w:val="32"/>
          <w:szCs w:val="32"/>
          <w:lang w:bidi="ar"/>
        </w:rPr>
        <w:t>（九）真实性承诺书（式样见</w:t>
      </w:r>
      <w:r>
        <w:rPr>
          <w:rFonts w:eastAsia="仿宋_GB2312"/>
          <w:sz w:val="32"/>
          <w:szCs w:val="32"/>
          <w:lang w:bidi="ar"/>
        </w:rPr>
        <w:t>附</w:t>
      </w:r>
      <w:r>
        <w:rPr>
          <w:rFonts w:eastAsia="仿宋_GB2312"/>
          <w:sz w:val="32"/>
          <w:szCs w:val="32"/>
          <w:lang w:bidi="ar"/>
        </w:rPr>
        <w:t>7</w:t>
      </w:r>
      <w:r>
        <w:rPr>
          <w:rFonts w:eastAsia="仿宋_GB2312"/>
          <w:sz w:val="32"/>
          <w:szCs w:val="32"/>
          <w:lang w:bidi="ar"/>
        </w:rPr>
        <w:t>）。</w:t>
      </w:r>
    </w:p>
    <w:p w:rsidR="00000000" w:rsidRDefault="00DB3D9A">
      <w:pPr>
        <w:overflowPunct w:val="0"/>
        <w:spacing w:line="560" w:lineRule="exact"/>
        <w:ind w:firstLineChars="200" w:firstLine="640"/>
        <w:rPr>
          <w:rFonts w:eastAsia="仿宋_GB2312"/>
          <w:color w:val="000000"/>
          <w:sz w:val="32"/>
          <w:szCs w:val="32"/>
          <w:lang w:bidi="ar"/>
        </w:rPr>
      </w:pPr>
      <w:r>
        <w:rPr>
          <w:rFonts w:eastAsia="仿宋_GB2312"/>
          <w:color w:val="000000"/>
          <w:sz w:val="32"/>
          <w:szCs w:val="32"/>
          <w:lang w:bidi="ar"/>
        </w:rPr>
        <w:t>首次报告</w:t>
      </w:r>
      <w:r>
        <w:rPr>
          <w:rFonts w:eastAsia="仿宋_GB2312"/>
          <w:color w:val="000000"/>
          <w:sz w:val="32"/>
          <w:szCs w:val="32"/>
          <w:lang w:bidi="ar"/>
        </w:rPr>
        <w:t>后</w:t>
      </w:r>
      <w:r>
        <w:rPr>
          <w:rFonts w:eastAsia="仿宋_GB2312"/>
          <w:color w:val="000000"/>
          <w:sz w:val="32"/>
          <w:szCs w:val="32"/>
          <w:lang w:bidi="ar"/>
        </w:rPr>
        <w:t>，</w:t>
      </w:r>
      <w:r>
        <w:rPr>
          <w:rFonts w:eastAsia="仿宋_GB2312"/>
          <w:color w:val="000000"/>
          <w:sz w:val="32"/>
          <w:szCs w:val="32"/>
          <w:lang w:bidi="ar"/>
        </w:rPr>
        <w:t>相关生产信息按照年度进行填报。如出口药品发生处方、生产工艺、质量标准等重大变更事项的，应当</w:t>
      </w:r>
      <w:r>
        <w:rPr>
          <w:rFonts w:eastAsia="仿宋_GB2312"/>
          <w:color w:val="000000"/>
          <w:sz w:val="32"/>
          <w:szCs w:val="32"/>
          <w:lang w:bidi="ar"/>
        </w:rPr>
        <w:t>在变更</w:t>
      </w:r>
      <w:r>
        <w:rPr>
          <w:rFonts w:eastAsia="仿宋_GB2312" w:hint="eastAsia"/>
          <w:color w:val="000000"/>
          <w:sz w:val="32"/>
          <w:szCs w:val="32"/>
          <w:lang w:bidi="ar"/>
        </w:rPr>
        <w:t>实施</w:t>
      </w:r>
      <w:r>
        <w:rPr>
          <w:rFonts w:eastAsia="仿宋_GB2312"/>
          <w:color w:val="000000"/>
          <w:sz w:val="32"/>
          <w:szCs w:val="32"/>
          <w:lang w:bidi="ar"/>
        </w:rPr>
        <w:t>后一个月内</w:t>
      </w:r>
      <w:r>
        <w:rPr>
          <w:rFonts w:eastAsia="仿宋_GB2312"/>
          <w:color w:val="000000"/>
          <w:sz w:val="32"/>
          <w:szCs w:val="32"/>
          <w:lang w:bidi="ar"/>
        </w:rPr>
        <w:t>报告。</w:t>
      </w:r>
    </w:p>
    <w:p w:rsidR="00000000" w:rsidRDefault="00DB3D9A">
      <w:pPr>
        <w:overflowPunct w:val="0"/>
        <w:spacing w:line="560" w:lineRule="exact"/>
        <w:ind w:firstLineChars="200" w:firstLine="640"/>
        <w:rPr>
          <w:rFonts w:eastAsia="仿宋_GB2312"/>
          <w:sz w:val="32"/>
          <w:szCs w:val="32"/>
          <w:lang w:bidi="ar"/>
        </w:rPr>
      </w:pPr>
      <w:r>
        <w:rPr>
          <w:rFonts w:eastAsia="黑体"/>
          <w:sz w:val="32"/>
          <w:szCs w:val="32"/>
          <w:lang w:bidi="ar"/>
        </w:rPr>
        <w:t>第三十二条【审查委托方资质的要求</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受托生产企业应当严格对委托方的资质和文件真实性等进行审核，不得接受不符合法律法规以及本规定要求的委托。</w:t>
      </w:r>
    </w:p>
    <w:p w:rsidR="00000000" w:rsidRDefault="00DB3D9A">
      <w:pPr>
        <w:overflowPunct w:val="0"/>
        <w:spacing w:line="560" w:lineRule="exact"/>
        <w:ind w:firstLineChars="200" w:firstLine="640"/>
        <w:rPr>
          <w:rFonts w:eastAsia="仿宋_GB2312"/>
          <w:sz w:val="32"/>
          <w:szCs w:val="32"/>
          <w:lang w:bidi="ar"/>
        </w:rPr>
      </w:pPr>
      <w:r>
        <w:rPr>
          <w:rFonts w:eastAsia="仿宋_GB2312"/>
          <w:sz w:val="32"/>
          <w:szCs w:val="32"/>
          <w:lang w:bidi="ar"/>
        </w:rPr>
        <w:t>受托生产企业应当妥善管理境外制药厂商提供的文件</w:t>
      </w:r>
      <w:r>
        <w:rPr>
          <w:rFonts w:eastAsia="仿宋_GB2312"/>
          <w:sz w:val="32"/>
          <w:szCs w:val="32"/>
          <w:lang w:bidi="ar"/>
        </w:rPr>
        <w:t>资料和双方签订的文件并</w:t>
      </w:r>
      <w:r>
        <w:rPr>
          <w:rFonts w:eastAsia="仿宋_GB2312"/>
          <w:sz w:val="32"/>
          <w:szCs w:val="32"/>
          <w:lang w:bidi="ar"/>
        </w:rPr>
        <w:t>长期</w:t>
      </w:r>
      <w:r>
        <w:rPr>
          <w:rFonts w:eastAsia="仿宋_GB2312"/>
          <w:sz w:val="32"/>
          <w:szCs w:val="32"/>
          <w:lang w:bidi="ar"/>
        </w:rPr>
        <w:t>保存</w:t>
      </w:r>
      <w:r>
        <w:rPr>
          <w:rFonts w:eastAsia="仿宋_GB2312"/>
          <w:sz w:val="32"/>
          <w:szCs w:val="32"/>
          <w:lang w:bidi="ar"/>
        </w:rPr>
        <w:t>；</w:t>
      </w:r>
      <w:r>
        <w:rPr>
          <w:rFonts w:eastAsia="仿宋_GB2312"/>
          <w:sz w:val="32"/>
          <w:szCs w:val="32"/>
          <w:lang w:bidi="ar"/>
        </w:rPr>
        <w:t>受托生产药品的批记录</w:t>
      </w:r>
      <w:r>
        <w:rPr>
          <w:rFonts w:eastAsia="仿宋_GB2312" w:hint="eastAsia"/>
          <w:sz w:val="32"/>
          <w:szCs w:val="32"/>
          <w:lang w:bidi="ar"/>
        </w:rPr>
        <w:t>、储运记录、报关单等</w:t>
      </w:r>
      <w:r>
        <w:rPr>
          <w:rFonts w:eastAsia="仿宋_GB2312"/>
          <w:sz w:val="32"/>
          <w:szCs w:val="32"/>
          <w:lang w:bidi="ar"/>
        </w:rPr>
        <w:t>应当</w:t>
      </w:r>
      <w:r>
        <w:rPr>
          <w:rFonts w:eastAsia="仿宋_GB2312"/>
          <w:sz w:val="32"/>
          <w:szCs w:val="32"/>
          <w:lang w:bidi="ar"/>
        </w:rPr>
        <w:t>至少保存至药品的有效期后一年。</w:t>
      </w:r>
    </w:p>
    <w:p w:rsidR="00000000" w:rsidRDefault="00DB3D9A">
      <w:pPr>
        <w:overflowPunct w:val="0"/>
        <w:spacing w:line="560" w:lineRule="exact"/>
        <w:ind w:firstLineChars="200" w:firstLine="640"/>
        <w:rPr>
          <w:rFonts w:eastAsia="仿宋_GB2312"/>
          <w:sz w:val="32"/>
          <w:szCs w:val="32"/>
          <w:lang w:bidi="ar"/>
        </w:rPr>
      </w:pPr>
      <w:r>
        <w:rPr>
          <w:rFonts w:eastAsia="黑体"/>
          <w:color w:val="000000"/>
          <w:sz w:val="32"/>
          <w:szCs w:val="32"/>
          <w:lang w:bidi="ar"/>
        </w:rPr>
        <w:t>第三十三条【产品及物料的管理要求</w:t>
      </w:r>
      <w:r>
        <w:rPr>
          <w:rFonts w:eastAsia="黑体" w:hint="eastAsia"/>
          <w:color w:val="000000"/>
          <w:sz w:val="32"/>
          <w:szCs w:val="32"/>
          <w:lang w:bidi="ar"/>
        </w:rPr>
        <w:t>】</w:t>
      </w:r>
      <w:r>
        <w:rPr>
          <w:rFonts w:eastAsia="黑体" w:hint="eastAsia"/>
          <w:color w:val="000000"/>
          <w:sz w:val="32"/>
          <w:szCs w:val="32"/>
          <w:lang w:bidi="ar"/>
        </w:rPr>
        <w:t xml:space="preserve">  </w:t>
      </w:r>
      <w:r>
        <w:rPr>
          <w:rFonts w:eastAsia="仿宋_GB2312"/>
          <w:color w:val="000000"/>
          <w:sz w:val="32"/>
          <w:szCs w:val="32"/>
          <w:lang w:bidi="ar"/>
        </w:rPr>
        <w:t>对</w:t>
      </w:r>
      <w:r>
        <w:rPr>
          <w:rFonts w:eastAsia="仿宋_GB2312"/>
          <w:sz w:val="32"/>
          <w:szCs w:val="32"/>
          <w:lang w:bidi="ar"/>
        </w:rPr>
        <w:t>仅供出口药品生产所需的来自境外的原料药、辅料和包装材料等物料，以及拟进行分包装或者贴标签的大包装制剂、无标签的最小包装单位制剂，无须向药品监督管理部门办理进口注册和进口备案手续，但应当独立储存并清晰标识，不得以任何形式转让或者用于生产国内销售使用的药品</w:t>
      </w:r>
      <w:r>
        <w:rPr>
          <w:rFonts w:eastAsia="仿宋_GB2312"/>
          <w:sz w:val="32"/>
          <w:szCs w:val="32"/>
          <w:lang w:bidi="ar"/>
        </w:rPr>
        <w:t>，</w:t>
      </w:r>
      <w:r>
        <w:rPr>
          <w:rFonts w:eastAsia="仿宋_GB2312"/>
          <w:sz w:val="32"/>
          <w:szCs w:val="32"/>
          <w:lang w:bidi="ar"/>
        </w:rPr>
        <w:t>储存运输</w:t>
      </w:r>
      <w:r>
        <w:rPr>
          <w:rFonts w:eastAsia="仿宋_GB2312"/>
          <w:sz w:val="32"/>
          <w:szCs w:val="32"/>
          <w:lang w:bidi="ar"/>
        </w:rPr>
        <w:t>过程应当</w:t>
      </w:r>
      <w:r>
        <w:rPr>
          <w:rFonts w:eastAsia="仿宋_GB2312"/>
          <w:sz w:val="32"/>
          <w:szCs w:val="32"/>
          <w:lang w:bidi="ar"/>
        </w:rPr>
        <w:t>符合</w:t>
      </w:r>
      <w:r>
        <w:rPr>
          <w:rFonts w:eastAsia="仿宋_GB2312"/>
          <w:sz w:val="32"/>
          <w:szCs w:val="32"/>
          <w:lang w:bidi="ar"/>
        </w:rPr>
        <w:t>质量管理</w:t>
      </w:r>
      <w:r>
        <w:rPr>
          <w:rFonts w:eastAsia="仿宋_GB2312"/>
          <w:sz w:val="32"/>
          <w:szCs w:val="32"/>
          <w:lang w:bidi="ar"/>
        </w:rPr>
        <w:t>有关要求</w:t>
      </w:r>
      <w:r>
        <w:rPr>
          <w:rFonts w:eastAsia="仿宋_GB2312"/>
          <w:sz w:val="32"/>
          <w:szCs w:val="32"/>
          <w:lang w:bidi="ar"/>
        </w:rPr>
        <w:t>。</w:t>
      </w:r>
    </w:p>
    <w:p w:rsidR="00000000" w:rsidRDefault="00DB3D9A">
      <w:pPr>
        <w:overflowPunct w:val="0"/>
        <w:spacing w:line="590" w:lineRule="exact"/>
        <w:ind w:firstLineChars="200" w:firstLine="640"/>
        <w:rPr>
          <w:rFonts w:eastAsia="仿宋_GB2312"/>
          <w:b/>
          <w:bCs/>
          <w:color w:val="000000"/>
          <w:sz w:val="32"/>
          <w:szCs w:val="32"/>
          <w:lang w:bidi="ar"/>
        </w:rPr>
      </w:pPr>
      <w:r>
        <w:rPr>
          <w:rFonts w:eastAsia="仿宋_GB2312"/>
          <w:sz w:val="32"/>
          <w:szCs w:val="32"/>
          <w:lang w:bidi="ar"/>
        </w:rPr>
        <w:t>委托协议中应当明确生产</w:t>
      </w:r>
      <w:r>
        <w:rPr>
          <w:rFonts w:eastAsia="仿宋_GB2312"/>
          <w:sz w:val="32"/>
          <w:szCs w:val="32"/>
          <w:lang w:bidi="ar"/>
        </w:rPr>
        <w:t>物料</w:t>
      </w:r>
      <w:r>
        <w:rPr>
          <w:rFonts w:eastAsia="仿宋_GB2312"/>
          <w:sz w:val="32"/>
          <w:szCs w:val="32"/>
          <w:lang w:bidi="ar"/>
        </w:rPr>
        <w:t>、</w:t>
      </w:r>
      <w:r>
        <w:rPr>
          <w:rFonts w:eastAsia="仿宋_GB2312"/>
          <w:sz w:val="32"/>
          <w:szCs w:val="32"/>
          <w:lang w:bidi="ar"/>
        </w:rPr>
        <w:t>拟进行分包装或者贴标签的大包装制剂、无标签</w:t>
      </w:r>
      <w:r>
        <w:rPr>
          <w:rFonts w:eastAsia="仿宋_GB2312"/>
          <w:sz w:val="32"/>
          <w:szCs w:val="32"/>
          <w:lang w:bidi="ar"/>
        </w:rPr>
        <w:t>的最小包装单位制剂</w:t>
      </w:r>
      <w:r>
        <w:rPr>
          <w:rFonts w:eastAsia="仿宋_GB2312"/>
          <w:sz w:val="32"/>
          <w:szCs w:val="32"/>
          <w:lang w:bidi="ar"/>
        </w:rPr>
        <w:t>的管理要求，原则上应当</w:t>
      </w:r>
      <w:r>
        <w:rPr>
          <w:rFonts w:eastAsia="仿宋_GB2312"/>
          <w:sz w:val="32"/>
          <w:szCs w:val="32"/>
          <w:lang w:bidi="ar"/>
        </w:rPr>
        <w:t>全部用于出口药品的受托生产，进口后未使用或者</w:t>
      </w:r>
      <w:r>
        <w:rPr>
          <w:rFonts w:eastAsia="仿宋_GB2312"/>
          <w:sz w:val="32"/>
          <w:szCs w:val="32"/>
          <w:lang w:bidi="ar"/>
        </w:rPr>
        <w:t>有</w:t>
      </w:r>
      <w:r>
        <w:rPr>
          <w:rFonts w:eastAsia="仿宋_GB2312"/>
          <w:sz w:val="32"/>
          <w:szCs w:val="32"/>
          <w:lang w:bidi="ar"/>
        </w:rPr>
        <w:t>剩余的</w:t>
      </w:r>
      <w:r>
        <w:rPr>
          <w:rFonts w:eastAsia="仿宋_GB2312"/>
          <w:sz w:val="32"/>
          <w:szCs w:val="32"/>
          <w:lang w:bidi="ar"/>
        </w:rPr>
        <w:t>，</w:t>
      </w:r>
      <w:r>
        <w:rPr>
          <w:rFonts w:eastAsia="仿宋_GB2312"/>
          <w:sz w:val="32"/>
          <w:szCs w:val="32"/>
          <w:lang w:bidi="ar"/>
        </w:rPr>
        <w:t>应当按照</w:t>
      </w:r>
      <w:r>
        <w:rPr>
          <w:rFonts w:eastAsia="仿宋_GB2312"/>
          <w:sz w:val="32"/>
          <w:szCs w:val="32"/>
          <w:lang w:bidi="ar"/>
        </w:rPr>
        <w:t>协议</w:t>
      </w:r>
      <w:r>
        <w:rPr>
          <w:rFonts w:eastAsia="仿宋_GB2312"/>
          <w:sz w:val="32"/>
          <w:szCs w:val="32"/>
          <w:lang w:bidi="ar"/>
        </w:rPr>
        <w:t>要求</w:t>
      </w:r>
      <w:r>
        <w:rPr>
          <w:rFonts w:eastAsia="仿宋_GB2312"/>
          <w:sz w:val="32"/>
          <w:szCs w:val="32"/>
          <w:lang w:bidi="ar"/>
        </w:rPr>
        <w:t>退回或者销毁</w:t>
      </w:r>
      <w:r>
        <w:rPr>
          <w:rFonts w:eastAsia="仿宋_GB2312"/>
          <w:sz w:val="32"/>
          <w:szCs w:val="32"/>
          <w:lang w:bidi="ar"/>
        </w:rPr>
        <w:t>。</w:t>
      </w:r>
    </w:p>
    <w:p w:rsidR="00000000" w:rsidRDefault="00DB3D9A">
      <w:pPr>
        <w:overflowPunct w:val="0"/>
        <w:spacing w:line="590" w:lineRule="exact"/>
        <w:ind w:firstLineChars="200" w:firstLine="640"/>
        <w:rPr>
          <w:rFonts w:eastAsia="仿宋_GB2312"/>
          <w:sz w:val="32"/>
          <w:szCs w:val="32"/>
          <w:lang w:bidi="ar"/>
        </w:rPr>
      </w:pPr>
      <w:r>
        <w:rPr>
          <w:rFonts w:eastAsia="黑体"/>
          <w:sz w:val="32"/>
          <w:szCs w:val="32"/>
          <w:lang w:bidi="ar"/>
        </w:rPr>
        <w:lastRenderedPageBreak/>
        <w:t>第三十四条【不得再次委托</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受托生产企业不得将接受境外制药厂商委托生产的出口药品再次委托第三方生产。</w:t>
      </w:r>
    </w:p>
    <w:p w:rsidR="00000000" w:rsidRDefault="00DB3D9A">
      <w:pPr>
        <w:overflowPunct w:val="0"/>
        <w:spacing w:line="590" w:lineRule="exact"/>
        <w:jc w:val="center"/>
        <w:rPr>
          <w:rFonts w:ascii="方正小标宋简体" w:eastAsia="方正小标宋简体" w:hAnsi="方正小标宋简体" w:cs="方正小标宋简体" w:hint="eastAsia"/>
          <w:color w:val="000000"/>
          <w:sz w:val="32"/>
          <w:szCs w:val="32"/>
          <w:lang w:bidi="ar"/>
        </w:rPr>
      </w:pPr>
    </w:p>
    <w:p w:rsidR="00000000" w:rsidRDefault="00DB3D9A">
      <w:pPr>
        <w:overflowPunct w:val="0"/>
        <w:spacing w:line="590" w:lineRule="exact"/>
        <w:jc w:val="center"/>
        <w:rPr>
          <w:rFonts w:ascii="方正小标宋简体" w:eastAsia="方正小标宋简体" w:hAnsi="方正小标宋简体" w:cs="方正小标宋简体" w:hint="eastAsia"/>
          <w:sz w:val="32"/>
          <w:szCs w:val="32"/>
          <w:lang w:bidi="ar"/>
        </w:rPr>
      </w:pPr>
      <w:r>
        <w:rPr>
          <w:rFonts w:ascii="方正小标宋简体" w:eastAsia="方正小标宋简体" w:hAnsi="方正小标宋简体" w:cs="方正小标宋简体" w:hint="eastAsia"/>
          <w:sz w:val="32"/>
          <w:szCs w:val="32"/>
          <w:lang w:bidi="ar"/>
        </w:rPr>
        <w:t>第五章</w:t>
      </w:r>
      <w:r>
        <w:rPr>
          <w:rFonts w:ascii="方正小标宋简体" w:eastAsia="方正小标宋简体" w:hAnsi="方正小标宋简体" w:cs="方正小标宋简体" w:hint="eastAsia"/>
          <w:sz w:val="32"/>
          <w:szCs w:val="32"/>
          <w:lang w:bidi="ar"/>
        </w:rPr>
        <w:t xml:space="preserve">  </w:t>
      </w:r>
      <w:r>
        <w:rPr>
          <w:rFonts w:ascii="方正小标宋简体" w:eastAsia="方正小标宋简体" w:hAnsi="方正小标宋简体" w:cs="方正小标宋简体" w:hint="eastAsia"/>
          <w:sz w:val="32"/>
          <w:szCs w:val="32"/>
          <w:lang w:bidi="ar"/>
        </w:rPr>
        <w:t>监督管理</w:t>
      </w:r>
    </w:p>
    <w:p w:rsidR="00000000" w:rsidRDefault="00DB3D9A">
      <w:pPr>
        <w:overflowPunct w:val="0"/>
        <w:spacing w:line="590" w:lineRule="exact"/>
        <w:ind w:firstLineChars="200" w:firstLine="640"/>
        <w:rPr>
          <w:rFonts w:eastAsia="仿宋_GB2312"/>
          <w:color w:val="000000"/>
          <w:spacing w:val="2"/>
          <w:kern w:val="0"/>
          <w:sz w:val="32"/>
          <w:szCs w:val="32"/>
        </w:rPr>
      </w:pPr>
      <w:r>
        <w:rPr>
          <w:rFonts w:eastAsia="黑体"/>
          <w:sz w:val="32"/>
          <w:szCs w:val="32"/>
          <w:lang w:bidi="ar"/>
        </w:rPr>
        <w:t>第三十五条【</w:t>
      </w:r>
      <w:r>
        <w:rPr>
          <w:rFonts w:eastAsia="黑体"/>
          <w:sz w:val="32"/>
          <w:szCs w:val="32"/>
          <w:lang w:bidi="ar"/>
        </w:rPr>
        <w:t>监管职责</w:t>
      </w:r>
      <w:r>
        <w:rPr>
          <w:rFonts w:eastAsia="黑体" w:hint="eastAsia"/>
          <w:sz w:val="32"/>
          <w:szCs w:val="32"/>
          <w:lang w:bidi="ar"/>
        </w:rPr>
        <w:t>】</w:t>
      </w:r>
      <w:r>
        <w:rPr>
          <w:rFonts w:eastAsia="黑体" w:hint="eastAsia"/>
          <w:sz w:val="32"/>
          <w:szCs w:val="32"/>
          <w:lang w:bidi="ar"/>
        </w:rPr>
        <w:t xml:space="preserve">  </w:t>
      </w:r>
      <w:r>
        <w:rPr>
          <w:rFonts w:eastAsia="仿宋_GB2312"/>
          <w:color w:val="000000"/>
          <w:spacing w:val="2"/>
          <w:kern w:val="0"/>
          <w:sz w:val="32"/>
          <w:szCs w:val="32"/>
        </w:rPr>
        <w:t>省级药品监督管理部门应当将生产出口药品的药品生产企业纳入监督检查范围，重点关注企业的药品生产质量管理体系合规性，并根据风险管理的原则开展监督检查</w:t>
      </w:r>
      <w:r>
        <w:rPr>
          <w:rFonts w:eastAsia="仿宋_GB2312"/>
          <w:color w:val="000000"/>
          <w:spacing w:val="2"/>
          <w:kern w:val="0"/>
          <w:sz w:val="32"/>
          <w:szCs w:val="32"/>
        </w:rPr>
        <w:t>，必要时可以开展监督抽检</w:t>
      </w:r>
      <w:r>
        <w:rPr>
          <w:rFonts w:eastAsia="仿宋_GB2312"/>
          <w:color w:val="000000"/>
          <w:spacing w:val="2"/>
          <w:kern w:val="0"/>
          <w:sz w:val="32"/>
          <w:szCs w:val="32"/>
        </w:rPr>
        <w:t>。</w:t>
      </w:r>
    </w:p>
    <w:p w:rsidR="00000000" w:rsidRDefault="00DB3D9A">
      <w:pPr>
        <w:overflowPunct w:val="0"/>
        <w:spacing w:line="590" w:lineRule="exact"/>
        <w:ind w:firstLineChars="200" w:firstLine="640"/>
        <w:rPr>
          <w:rFonts w:eastAsia="仿宋_GB2312"/>
          <w:color w:val="000000"/>
          <w:spacing w:val="2"/>
          <w:kern w:val="0"/>
          <w:sz w:val="32"/>
          <w:szCs w:val="32"/>
        </w:rPr>
      </w:pPr>
      <w:r>
        <w:rPr>
          <w:rFonts w:eastAsia="黑体"/>
          <w:sz w:val="32"/>
          <w:szCs w:val="32"/>
          <w:lang w:bidi="ar"/>
        </w:rPr>
        <w:t>第三十六条【监督检查</w:t>
      </w:r>
      <w:r>
        <w:rPr>
          <w:rFonts w:eastAsia="黑体" w:hint="eastAsia"/>
          <w:sz w:val="32"/>
          <w:szCs w:val="32"/>
          <w:lang w:bidi="ar"/>
        </w:rPr>
        <w:t>】</w:t>
      </w:r>
      <w:r>
        <w:rPr>
          <w:rFonts w:eastAsia="黑体" w:hint="eastAsia"/>
          <w:sz w:val="32"/>
          <w:szCs w:val="32"/>
          <w:lang w:bidi="ar"/>
        </w:rPr>
        <w:t xml:space="preserve">  </w:t>
      </w:r>
      <w:r>
        <w:rPr>
          <w:rFonts w:eastAsia="仿宋_GB2312"/>
          <w:sz w:val="32"/>
          <w:szCs w:val="32"/>
          <w:lang w:bidi="ar"/>
        </w:rPr>
        <w:t>监督</w:t>
      </w:r>
      <w:r>
        <w:rPr>
          <w:rFonts w:eastAsia="仿宋_GB2312"/>
          <w:color w:val="000000"/>
          <w:spacing w:val="2"/>
          <w:kern w:val="0"/>
          <w:sz w:val="32"/>
          <w:szCs w:val="32"/>
        </w:rPr>
        <w:t>检查时</w:t>
      </w:r>
      <w:r>
        <w:rPr>
          <w:rFonts w:eastAsia="仿宋_GB2312"/>
          <w:color w:val="000000"/>
          <w:spacing w:val="2"/>
          <w:kern w:val="0"/>
          <w:sz w:val="32"/>
          <w:szCs w:val="32"/>
        </w:rPr>
        <w:t>应</w:t>
      </w:r>
      <w:r>
        <w:rPr>
          <w:rFonts w:eastAsia="仿宋_GB2312" w:hint="eastAsia"/>
          <w:color w:val="000000"/>
          <w:spacing w:val="2"/>
          <w:kern w:val="0"/>
          <w:sz w:val="32"/>
          <w:szCs w:val="32"/>
        </w:rPr>
        <w:t>当</w:t>
      </w:r>
      <w:r>
        <w:rPr>
          <w:rFonts w:eastAsia="仿宋_GB2312"/>
          <w:color w:val="000000"/>
          <w:spacing w:val="2"/>
          <w:kern w:val="0"/>
          <w:sz w:val="32"/>
          <w:szCs w:val="32"/>
        </w:rPr>
        <w:t>重点核查企业是否严格按</w:t>
      </w:r>
      <w:r>
        <w:rPr>
          <w:rFonts w:eastAsia="仿宋_GB2312"/>
          <w:color w:val="000000"/>
          <w:spacing w:val="2"/>
          <w:kern w:val="0"/>
          <w:sz w:val="32"/>
          <w:szCs w:val="32"/>
        </w:rPr>
        <w:t>照药品</w:t>
      </w:r>
      <w:r>
        <w:rPr>
          <w:rFonts w:eastAsia="仿宋_GB2312"/>
          <w:color w:val="000000"/>
          <w:spacing w:val="2"/>
          <w:kern w:val="0"/>
          <w:sz w:val="32"/>
          <w:szCs w:val="32"/>
          <w:lang w:val="en"/>
        </w:rPr>
        <w:t>GMP</w:t>
      </w:r>
      <w:r>
        <w:rPr>
          <w:rFonts w:eastAsia="仿宋_GB2312"/>
          <w:color w:val="000000"/>
          <w:spacing w:val="2"/>
          <w:kern w:val="0"/>
          <w:sz w:val="32"/>
          <w:szCs w:val="32"/>
        </w:rPr>
        <w:t>组织生产，是否按照出口药品委托协议、质量协议、</w:t>
      </w:r>
      <w:r>
        <w:rPr>
          <w:rFonts w:eastAsia="仿宋_GB2312" w:hint="eastAsia"/>
          <w:color w:val="000000"/>
          <w:spacing w:val="2"/>
          <w:kern w:val="0"/>
          <w:sz w:val="32"/>
          <w:szCs w:val="32"/>
        </w:rPr>
        <w:t>处方、</w:t>
      </w:r>
      <w:r>
        <w:rPr>
          <w:rFonts w:eastAsia="仿宋_GB2312"/>
          <w:color w:val="000000"/>
          <w:spacing w:val="2"/>
          <w:kern w:val="0"/>
          <w:sz w:val="32"/>
          <w:szCs w:val="32"/>
        </w:rPr>
        <w:t>生产工艺</w:t>
      </w:r>
      <w:r>
        <w:rPr>
          <w:rFonts w:eastAsia="仿宋_GB2312" w:hint="eastAsia"/>
          <w:color w:val="000000"/>
          <w:spacing w:val="2"/>
          <w:kern w:val="0"/>
          <w:sz w:val="32"/>
          <w:szCs w:val="32"/>
        </w:rPr>
        <w:t>、</w:t>
      </w:r>
      <w:r>
        <w:rPr>
          <w:rFonts w:eastAsia="仿宋_GB2312"/>
          <w:color w:val="000000"/>
          <w:spacing w:val="2"/>
          <w:kern w:val="0"/>
          <w:sz w:val="32"/>
          <w:szCs w:val="32"/>
        </w:rPr>
        <w:t>质量标准等组织生产</w:t>
      </w:r>
      <w:r>
        <w:rPr>
          <w:rFonts w:eastAsia="仿宋_GB2312"/>
          <w:color w:val="000000"/>
          <w:spacing w:val="2"/>
          <w:kern w:val="0"/>
          <w:sz w:val="32"/>
          <w:szCs w:val="32"/>
        </w:rPr>
        <w:t>。</w:t>
      </w:r>
    </w:p>
    <w:p w:rsidR="00000000" w:rsidRDefault="00DB3D9A">
      <w:pPr>
        <w:overflowPunct w:val="0"/>
        <w:spacing w:line="590" w:lineRule="exact"/>
        <w:ind w:firstLineChars="200" w:firstLine="648"/>
        <w:rPr>
          <w:rFonts w:eastAsia="仿宋_GB2312"/>
          <w:spacing w:val="2"/>
          <w:kern w:val="0"/>
          <w:sz w:val="32"/>
          <w:szCs w:val="32"/>
        </w:rPr>
      </w:pPr>
      <w:r>
        <w:rPr>
          <w:rFonts w:eastAsia="仿宋_GB2312"/>
          <w:color w:val="000000"/>
          <w:spacing w:val="2"/>
          <w:kern w:val="0"/>
          <w:sz w:val="32"/>
          <w:szCs w:val="32"/>
        </w:rPr>
        <w:t>必要时，</w:t>
      </w:r>
      <w:r>
        <w:rPr>
          <w:rFonts w:eastAsia="仿宋_GB2312" w:hint="eastAsia"/>
          <w:color w:val="000000"/>
          <w:spacing w:val="2"/>
          <w:kern w:val="0"/>
          <w:sz w:val="32"/>
          <w:szCs w:val="32"/>
        </w:rPr>
        <w:t>可以</w:t>
      </w:r>
      <w:r>
        <w:rPr>
          <w:rFonts w:eastAsia="仿宋_GB2312"/>
          <w:color w:val="000000"/>
          <w:spacing w:val="2"/>
          <w:kern w:val="0"/>
          <w:sz w:val="32"/>
          <w:szCs w:val="32"/>
        </w:rPr>
        <w:t>对药品出口前的储存、运输情况开展延伸检查</w:t>
      </w:r>
      <w:r>
        <w:rPr>
          <w:rFonts w:eastAsia="仿宋_GB2312" w:hint="eastAsia"/>
          <w:color w:val="000000"/>
          <w:spacing w:val="2"/>
          <w:kern w:val="0"/>
          <w:sz w:val="32"/>
          <w:szCs w:val="32"/>
        </w:rPr>
        <w:t>，</w:t>
      </w:r>
      <w:r>
        <w:rPr>
          <w:rFonts w:eastAsia="仿宋_GB2312"/>
          <w:color w:val="000000"/>
          <w:spacing w:val="2"/>
          <w:kern w:val="0"/>
          <w:sz w:val="32"/>
          <w:szCs w:val="32"/>
        </w:rPr>
        <w:t>可</w:t>
      </w:r>
      <w:r>
        <w:rPr>
          <w:rFonts w:eastAsia="仿宋_GB2312" w:hint="eastAsia"/>
          <w:color w:val="000000"/>
          <w:spacing w:val="2"/>
          <w:kern w:val="0"/>
          <w:sz w:val="32"/>
          <w:szCs w:val="32"/>
        </w:rPr>
        <w:t>以</w:t>
      </w:r>
      <w:r>
        <w:rPr>
          <w:rFonts w:eastAsia="仿宋_GB2312"/>
          <w:color w:val="000000"/>
          <w:spacing w:val="2"/>
          <w:kern w:val="0"/>
          <w:sz w:val="32"/>
          <w:szCs w:val="32"/>
        </w:rPr>
        <w:t>对生产原料药的关键步骤中间体</w:t>
      </w:r>
      <w:r>
        <w:rPr>
          <w:rFonts w:eastAsia="仿宋_GB2312" w:hint="eastAsia"/>
          <w:color w:val="000000"/>
          <w:spacing w:val="2"/>
          <w:kern w:val="0"/>
          <w:sz w:val="32"/>
          <w:szCs w:val="32"/>
        </w:rPr>
        <w:t>的生产情况</w:t>
      </w:r>
      <w:r>
        <w:rPr>
          <w:rFonts w:eastAsia="仿宋_GB2312"/>
          <w:color w:val="000000"/>
          <w:spacing w:val="2"/>
          <w:kern w:val="0"/>
          <w:sz w:val="32"/>
          <w:szCs w:val="32"/>
        </w:rPr>
        <w:t>进行延伸检查</w:t>
      </w:r>
      <w:r>
        <w:rPr>
          <w:rFonts w:eastAsia="仿宋_GB2312" w:hint="eastAsia"/>
          <w:color w:val="000000"/>
          <w:spacing w:val="2"/>
          <w:kern w:val="0"/>
          <w:sz w:val="32"/>
          <w:szCs w:val="32"/>
        </w:rPr>
        <w:t>。</w:t>
      </w:r>
    </w:p>
    <w:p w:rsidR="00000000" w:rsidRDefault="00DB3D9A">
      <w:pPr>
        <w:overflowPunct w:val="0"/>
        <w:spacing w:line="590" w:lineRule="exact"/>
        <w:ind w:firstLineChars="200" w:firstLine="640"/>
        <w:rPr>
          <w:rFonts w:eastAsia="仿宋_GB2312"/>
          <w:spacing w:val="2"/>
          <w:kern w:val="0"/>
          <w:sz w:val="32"/>
          <w:szCs w:val="32"/>
        </w:rPr>
      </w:pPr>
      <w:r>
        <w:rPr>
          <w:rFonts w:eastAsia="黑体"/>
          <w:sz w:val="32"/>
          <w:szCs w:val="32"/>
          <w:lang w:bidi="ar"/>
        </w:rPr>
        <w:t>第三十</w:t>
      </w:r>
      <w:r>
        <w:rPr>
          <w:rFonts w:eastAsia="黑体"/>
          <w:sz w:val="32"/>
          <w:szCs w:val="32"/>
          <w:lang w:bidi="ar"/>
        </w:rPr>
        <w:t>七</w:t>
      </w:r>
      <w:r>
        <w:rPr>
          <w:rFonts w:eastAsia="黑体"/>
          <w:sz w:val="32"/>
          <w:szCs w:val="32"/>
          <w:lang w:bidi="ar"/>
        </w:rPr>
        <w:t>条【风险控制措施</w:t>
      </w:r>
      <w:r>
        <w:rPr>
          <w:rFonts w:eastAsia="黑体" w:hint="eastAsia"/>
          <w:sz w:val="32"/>
          <w:szCs w:val="32"/>
          <w:lang w:bidi="ar"/>
        </w:rPr>
        <w:t>】</w:t>
      </w:r>
      <w:r>
        <w:rPr>
          <w:rFonts w:eastAsia="黑体" w:hint="eastAsia"/>
          <w:sz w:val="32"/>
          <w:szCs w:val="32"/>
          <w:lang w:bidi="ar"/>
        </w:rPr>
        <w:t xml:space="preserve">  </w:t>
      </w:r>
      <w:r>
        <w:rPr>
          <w:rFonts w:eastAsia="仿宋_GB2312"/>
          <w:spacing w:val="2"/>
          <w:kern w:val="0"/>
          <w:sz w:val="32"/>
          <w:szCs w:val="32"/>
        </w:rPr>
        <w:t>检查发现违反法律法规和本规定要求，未严格履行委托协议和质量协议，未遵守药品生产、经营等质量管理规范行为的，</w:t>
      </w:r>
      <w:r>
        <w:rPr>
          <w:rFonts w:eastAsia="仿宋_GB2312"/>
          <w:spacing w:val="2"/>
          <w:kern w:val="0"/>
          <w:sz w:val="32"/>
          <w:szCs w:val="32"/>
        </w:rPr>
        <w:t>抽检或者批签发不合格的，</w:t>
      </w:r>
      <w:r>
        <w:rPr>
          <w:rFonts w:eastAsia="仿宋_GB2312"/>
          <w:spacing w:val="2"/>
          <w:kern w:val="0"/>
          <w:sz w:val="32"/>
          <w:szCs w:val="32"/>
        </w:rPr>
        <w:t>应当依法依规采取暂停生产、经营、销售、使用等风险控制措施，并注销</w:t>
      </w:r>
      <w:r>
        <w:rPr>
          <w:rFonts w:eastAsia="仿宋_GB2312"/>
          <w:sz w:val="32"/>
          <w:szCs w:val="32"/>
          <w:lang w:bidi="ar"/>
        </w:rPr>
        <w:t>相应的出口证明类文件。</w:t>
      </w:r>
    </w:p>
    <w:p w:rsidR="00000000" w:rsidRDefault="00DB3D9A">
      <w:pPr>
        <w:overflowPunct w:val="0"/>
        <w:spacing w:line="590" w:lineRule="exact"/>
        <w:jc w:val="center"/>
        <w:rPr>
          <w:rFonts w:ascii="方正小标宋简体" w:eastAsia="方正小标宋简体" w:hAnsi="方正小标宋简体" w:cs="方正小标宋简体" w:hint="eastAsia"/>
          <w:sz w:val="32"/>
          <w:szCs w:val="32"/>
          <w:lang w:bidi="ar"/>
        </w:rPr>
      </w:pPr>
    </w:p>
    <w:p w:rsidR="00000000" w:rsidRDefault="00DB3D9A">
      <w:pPr>
        <w:overflowPunct w:val="0"/>
        <w:spacing w:line="590" w:lineRule="exact"/>
        <w:jc w:val="center"/>
        <w:rPr>
          <w:rFonts w:ascii="方正小标宋简体" w:eastAsia="方正小标宋简体" w:hAnsi="方正小标宋简体" w:cs="方正小标宋简体" w:hint="eastAsia"/>
          <w:sz w:val="32"/>
          <w:szCs w:val="32"/>
          <w:lang w:bidi="ar"/>
        </w:rPr>
      </w:pPr>
      <w:r>
        <w:rPr>
          <w:rFonts w:ascii="方正小标宋简体" w:eastAsia="方正小标宋简体" w:hAnsi="方正小标宋简体" w:cs="方正小标宋简体" w:hint="eastAsia"/>
          <w:sz w:val="32"/>
          <w:szCs w:val="32"/>
          <w:lang w:bidi="ar"/>
        </w:rPr>
        <w:t>第六章</w:t>
      </w:r>
      <w:r>
        <w:rPr>
          <w:rFonts w:ascii="方正小标宋简体" w:eastAsia="方正小标宋简体" w:hAnsi="方正小标宋简体" w:cs="方正小标宋简体" w:hint="eastAsia"/>
          <w:sz w:val="32"/>
          <w:szCs w:val="32"/>
          <w:lang w:bidi="ar"/>
        </w:rPr>
        <w:t xml:space="preserve"> </w:t>
      </w:r>
      <w:r>
        <w:rPr>
          <w:rFonts w:ascii="方正小标宋简体" w:eastAsia="方正小标宋简体" w:hAnsi="方正小标宋简体" w:cs="方正小标宋简体" w:hint="eastAsia"/>
          <w:sz w:val="32"/>
          <w:szCs w:val="32"/>
          <w:lang w:bidi="ar"/>
        </w:rPr>
        <w:t xml:space="preserve"> </w:t>
      </w:r>
      <w:r>
        <w:rPr>
          <w:rFonts w:ascii="方正小标宋简体" w:eastAsia="方正小标宋简体" w:hAnsi="方正小标宋简体" w:cs="方正小标宋简体" w:hint="eastAsia"/>
          <w:sz w:val="32"/>
          <w:szCs w:val="32"/>
          <w:lang w:bidi="ar"/>
        </w:rPr>
        <w:t>附</w:t>
      </w:r>
      <w:r>
        <w:rPr>
          <w:rFonts w:ascii="方正小标宋简体" w:eastAsia="方正小标宋简体" w:hAnsi="方正小标宋简体" w:cs="方正小标宋简体" w:hint="eastAsia"/>
          <w:sz w:val="32"/>
          <w:szCs w:val="32"/>
          <w:lang w:bidi="ar"/>
        </w:rPr>
        <w:t xml:space="preserve">  </w:t>
      </w:r>
      <w:r>
        <w:rPr>
          <w:rFonts w:ascii="方正小标宋简体" w:eastAsia="方正小标宋简体" w:hAnsi="方正小标宋简体" w:cs="方正小标宋简体" w:hint="eastAsia"/>
          <w:sz w:val="32"/>
          <w:szCs w:val="32"/>
          <w:lang w:bidi="ar"/>
        </w:rPr>
        <w:t>则</w:t>
      </w:r>
    </w:p>
    <w:p w:rsidR="00000000" w:rsidRDefault="00DB3D9A">
      <w:pPr>
        <w:overflowPunct w:val="0"/>
        <w:spacing w:line="590" w:lineRule="exact"/>
        <w:ind w:firstLineChars="200" w:firstLine="648"/>
        <w:rPr>
          <w:rFonts w:eastAsia="黑体"/>
          <w:spacing w:val="2"/>
          <w:kern w:val="0"/>
          <w:sz w:val="32"/>
          <w:szCs w:val="32"/>
        </w:rPr>
      </w:pPr>
      <w:r>
        <w:rPr>
          <w:rFonts w:eastAsia="黑体"/>
          <w:spacing w:val="2"/>
          <w:kern w:val="0"/>
          <w:sz w:val="32"/>
          <w:szCs w:val="32"/>
        </w:rPr>
        <w:t>第三十</w:t>
      </w:r>
      <w:r>
        <w:rPr>
          <w:rFonts w:eastAsia="黑体"/>
          <w:spacing w:val="2"/>
          <w:kern w:val="0"/>
          <w:sz w:val="32"/>
          <w:szCs w:val="32"/>
        </w:rPr>
        <w:t>八</w:t>
      </w:r>
      <w:r>
        <w:rPr>
          <w:rFonts w:eastAsia="黑体"/>
          <w:spacing w:val="2"/>
          <w:kern w:val="0"/>
          <w:sz w:val="32"/>
          <w:szCs w:val="32"/>
        </w:rPr>
        <w:t>条【资料公证要求】</w:t>
      </w:r>
      <w:r>
        <w:rPr>
          <w:rFonts w:eastAsia="黑体" w:hint="eastAsia"/>
          <w:spacing w:val="2"/>
          <w:kern w:val="0"/>
          <w:sz w:val="32"/>
          <w:szCs w:val="32"/>
        </w:rPr>
        <w:t xml:space="preserve">  </w:t>
      </w:r>
      <w:r>
        <w:rPr>
          <w:rFonts w:eastAsia="仿宋_GB2312"/>
          <w:spacing w:val="2"/>
          <w:kern w:val="0"/>
          <w:sz w:val="32"/>
          <w:szCs w:val="32"/>
        </w:rPr>
        <w:t>本规</w:t>
      </w:r>
      <w:r>
        <w:rPr>
          <w:rFonts w:eastAsia="仿宋_GB2312"/>
          <w:spacing w:val="2"/>
          <w:kern w:val="0"/>
          <w:sz w:val="32"/>
          <w:szCs w:val="32"/>
        </w:rPr>
        <w:t>定中涉及的国外证明</w:t>
      </w:r>
      <w:r>
        <w:rPr>
          <w:rFonts w:eastAsia="仿宋_GB2312"/>
          <w:spacing w:val="2"/>
          <w:kern w:val="0"/>
          <w:sz w:val="32"/>
          <w:szCs w:val="32"/>
        </w:rPr>
        <w:lastRenderedPageBreak/>
        <w:t>性文件</w:t>
      </w:r>
      <w:r>
        <w:rPr>
          <w:rFonts w:eastAsia="仿宋_GB2312" w:hint="eastAsia"/>
          <w:spacing w:val="2"/>
          <w:kern w:val="0"/>
          <w:sz w:val="32"/>
          <w:szCs w:val="32"/>
        </w:rPr>
        <w:t>、</w:t>
      </w:r>
      <w:r>
        <w:rPr>
          <w:rFonts w:eastAsia="仿宋_GB2312"/>
          <w:spacing w:val="2"/>
          <w:kern w:val="0"/>
          <w:sz w:val="32"/>
          <w:szCs w:val="32"/>
        </w:rPr>
        <w:t>合同等具有法律效应的资料，均需要中文翻译并进行公证、认证。</w:t>
      </w:r>
    </w:p>
    <w:p w:rsidR="00000000" w:rsidRDefault="00DB3D9A">
      <w:pPr>
        <w:overflowPunct w:val="0"/>
        <w:spacing w:line="590" w:lineRule="exact"/>
        <w:ind w:firstLineChars="200" w:firstLine="648"/>
        <w:rPr>
          <w:rFonts w:eastAsia="仿宋_GB2312"/>
          <w:spacing w:val="2"/>
          <w:kern w:val="0"/>
          <w:sz w:val="32"/>
          <w:szCs w:val="32"/>
        </w:rPr>
      </w:pPr>
      <w:r>
        <w:rPr>
          <w:rFonts w:eastAsia="黑体"/>
          <w:spacing w:val="2"/>
          <w:kern w:val="0"/>
          <w:sz w:val="32"/>
          <w:szCs w:val="32"/>
        </w:rPr>
        <w:t>第三十</w:t>
      </w:r>
      <w:r>
        <w:rPr>
          <w:rFonts w:eastAsia="黑体"/>
          <w:spacing w:val="2"/>
          <w:kern w:val="0"/>
          <w:sz w:val="32"/>
          <w:szCs w:val="32"/>
        </w:rPr>
        <w:t>九</w:t>
      </w:r>
      <w:r>
        <w:rPr>
          <w:rFonts w:eastAsia="黑体"/>
          <w:spacing w:val="2"/>
          <w:kern w:val="0"/>
          <w:sz w:val="32"/>
          <w:szCs w:val="32"/>
        </w:rPr>
        <w:t>条【企业对外报告义务</w:t>
      </w:r>
      <w:r>
        <w:rPr>
          <w:rFonts w:eastAsia="黑体" w:hint="eastAsia"/>
          <w:spacing w:val="2"/>
          <w:kern w:val="0"/>
          <w:sz w:val="32"/>
          <w:szCs w:val="32"/>
        </w:rPr>
        <w:t>】</w:t>
      </w:r>
      <w:r>
        <w:rPr>
          <w:rFonts w:eastAsia="黑体" w:hint="eastAsia"/>
          <w:spacing w:val="2"/>
          <w:kern w:val="0"/>
          <w:sz w:val="32"/>
          <w:szCs w:val="32"/>
        </w:rPr>
        <w:t xml:space="preserve">  </w:t>
      </w:r>
      <w:r>
        <w:rPr>
          <w:rFonts w:eastAsia="仿宋_GB2312"/>
          <w:spacing w:val="2"/>
          <w:kern w:val="0"/>
          <w:sz w:val="32"/>
          <w:szCs w:val="32"/>
        </w:rPr>
        <w:t>依据本规定第十四、十六、三十</w:t>
      </w:r>
      <w:r>
        <w:rPr>
          <w:rFonts w:eastAsia="仿宋_GB2312"/>
          <w:spacing w:val="2"/>
          <w:kern w:val="0"/>
          <w:sz w:val="32"/>
          <w:szCs w:val="32"/>
        </w:rPr>
        <w:t>七</w:t>
      </w:r>
      <w:r>
        <w:rPr>
          <w:rFonts w:eastAsia="仿宋_GB2312"/>
          <w:spacing w:val="2"/>
          <w:kern w:val="0"/>
          <w:sz w:val="32"/>
          <w:szCs w:val="32"/>
        </w:rPr>
        <w:t>条，出口证明类文件予以注销的，企业应当及时向已提交该出口证明类文件的相关进口国（地区）报告出口证明类文件的注销事宜及原因；依据本规定第三十</w:t>
      </w:r>
      <w:r>
        <w:rPr>
          <w:rFonts w:eastAsia="仿宋_GB2312"/>
          <w:spacing w:val="2"/>
          <w:kern w:val="0"/>
          <w:sz w:val="32"/>
          <w:szCs w:val="32"/>
        </w:rPr>
        <w:t>七</w:t>
      </w:r>
      <w:r>
        <w:rPr>
          <w:rFonts w:eastAsia="仿宋_GB2312"/>
          <w:spacing w:val="2"/>
          <w:kern w:val="0"/>
          <w:sz w:val="32"/>
          <w:szCs w:val="32"/>
        </w:rPr>
        <w:t>条，省级药品监督管理部门依法依规对相关品种采取暂停生产、经营、销售、使用等风险控制措施的，企业应当及时向已提交该出口证明类文件的相关进口国（地区）报告。</w:t>
      </w:r>
    </w:p>
    <w:p w:rsidR="00000000" w:rsidRDefault="00DB3D9A">
      <w:pPr>
        <w:overflowPunct w:val="0"/>
        <w:spacing w:line="590" w:lineRule="exact"/>
        <w:ind w:firstLineChars="200" w:firstLine="648"/>
        <w:rPr>
          <w:rFonts w:eastAsia="仿宋_GB2312"/>
          <w:color w:val="000000"/>
          <w:spacing w:val="2"/>
          <w:kern w:val="0"/>
          <w:sz w:val="32"/>
          <w:szCs w:val="32"/>
        </w:rPr>
      </w:pPr>
      <w:r>
        <w:rPr>
          <w:rFonts w:eastAsia="黑体"/>
          <w:spacing w:val="2"/>
          <w:kern w:val="0"/>
          <w:sz w:val="32"/>
          <w:szCs w:val="32"/>
        </w:rPr>
        <w:t>第</w:t>
      </w:r>
      <w:r>
        <w:rPr>
          <w:rFonts w:eastAsia="黑体"/>
          <w:color w:val="000000"/>
          <w:spacing w:val="2"/>
          <w:kern w:val="0"/>
          <w:sz w:val="32"/>
          <w:szCs w:val="32"/>
        </w:rPr>
        <w:t>四十</w:t>
      </w:r>
      <w:r>
        <w:rPr>
          <w:rFonts w:eastAsia="黑体"/>
          <w:spacing w:val="2"/>
          <w:kern w:val="0"/>
          <w:sz w:val="32"/>
          <w:szCs w:val="32"/>
        </w:rPr>
        <w:t>条【省局工作细则</w:t>
      </w:r>
      <w:r>
        <w:rPr>
          <w:rFonts w:eastAsia="黑体" w:hint="eastAsia"/>
          <w:spacing w:val="2"/>
          <w:kern w:val="0"/>
          <w:sz w:val="32"/>
          <w:szCs w:val="32"/>
        </w:rPr>
        <w:t>】</w:t>
      </w:r>
      <w:r>
        <w:rPr>
          <w:rFonts w:eastAsia="黑体" w:hint="eastAsia"/>
          <w:spacing w:val="2"/>
          <w:kern w:val="0"/>
          <w:sz w:val="32"/>
          <w:szCs w:val="32"/>
        </w:rPr>
        <w:t xml:space="preserve">  </w:t>
      </w:r>
      <w:r>
        <w:rPr>
          <w:rFonts w:eastAsia="仿宋_GB2312"/>
          <w:spacing w:val="2"/>
          <w:kern w:val="0"/>
          <w:sz w:val="32"/>
          <w:szCs w:val="32"/>
        </w:rPr>
        <w:t>各省级药品监督管理部门可</w:t>
      </w:r>
      <w:r>
        <w:rPr>
          <w:rFonts w:eastAsia="仿宋_GB2312" w:hint="eastAsia"/>
          <w:spacing w:val="2"/>
          <w:kern w:val="0"/>
          <w:sz w:val="32"/>
          <w:szCs w:val="32"/>
        </w:rPr>
        <w:t>以</w:t>
      </w:r>
      <w:r>
        <w:rPr>
          <w:rFonts w:eastAsia="仿宋_GB2312"/>
          <w:spacing w:val="2"/>
          <w:kern w:val="0"/>
          <w:sz w:val="32"/>
          <w:szCs w:val="32"/>
        </w:rPr>
        <w:t>依照本规定制定</w:t>
      </w:r>
      <w:r>
        <w:rPr>
          <w:rFonts w:eastAsia="仿宋_GB2312"/>
          <w:spacing w:val="2"/>
          <w:kern w:val="0"/>
          <w:sz w:val="32"/>
          <w:szCs w:val="32"/>
        </w:rPr>
        <w:t>具体实施细则，明</w:t>
      </w:r>
      <w:r>
        <w:rPr>
          <w:rFonts w:eastAsia="仿宋_GB2312"/>
          <w:color w:val="000000"/>
          <w:spacing w:val="2"/>
          <w:kern w:val="0"/>
          <w:sz w:val="32"/>
          <w:szCs w:val="32"/>
        </w:rPr>
        <w:t>确工作程序、办理时限和相关要求。</w:t>
      </w:r>
      <w:r>
        <w:rPr>
          <w:rFonts w:eastAsia="仿宋_GB2312"/>
          <w:sz w:val="32"/>
          <w:szCs w:val="32"/>
          <w:lang w:bidi="ar"/>
        </w:rPr>
        <w:t>药品监督管理部门开展现场检查时间可</w:t>
      </w:r>
      <w:r>
        <w:rPr>
          <w:rFonts w:eastAsia="仿宋_GB2312" w:hint="eastAsia"/>
          <w:sz w:val="32"/>
          <w:szCs w:val="32"/>
          <w:lang w:bidi="ar"/>
        </w:rPr>
        <w:t>以</w:t>
      </w:r>
      <w:r>
        <w:rPr>
          <w:rFonts w:eastAsia="仿宋_GB2312"/>
          <w:sz w:val="32"/>
          <w:szCs w:val="32"/>
          <w:lang w:bidi="ar"/>
        </w:rPr>
        <w:t>不计入出具相关证明的期限。</w:t>
      </w:r>
    </w:p>
    <w:p w:rsidR="00000000" w:rsidRDefault="00DB3D9A">
      <w:pPr>
        <w:overflowPunct w:val="0"/>
        <w:spacing w:line="590" w:lineRule="exact"/>
        <w:ind w:firstLineChars="200" w:firstLine="648"/>
        <w:rPr>
          <w:rFonts w:eastAsia="仿宋_GB2312"/>
          <w:color w:val="000000"/>
          <w:spacing w:val="2"/>
          <w:kern w:val="0"/>
          <w:sz w:val="32"/>
          <w:szCs w:val="32"/>
        </w:rPr>
      </w:pPr>
      <w:r>
        <w:rPr>
          <w:rFonts w:eastAsia="黑体"/>
          <w:color w:val="000000"/>
          <w:spacing w:val="2"/>
          <w:kern w:val="0"/>
          <w:sz w:val="32"/>
          <w:szCs w:val="32"/>
        </w:rPr>
        <w:t>第四十一条【电子证明效力</w:t>
      </w:r>
      <w:r>
        <w:rPr>
          <w:rFonts w:eastAsia="黑体" w:hint="eastAsia"/>
          <w:color w:val="000000"/>
          <w:spacing w:val="2"/>
          <w:kern w:val="0"/>
          <w:sz w:val="32"/>
          <w:szCs w:val="32"/>
        </w:rPr>
        <w:t>】</w:t>
      </w:r>
      <w:r>
        <w:rPr>
          <w:rFonts w:eastAsia="黑体" w:hint="eastAsia"/>
          <w:color w:val="000000"/>
          <w:spacing w:val="2"/>
          <w:kern w:val="0"/>
          <w:sz w:val="32"/>
          <w:szCs w:val="32"/>
        </w:rPr>
        <w:t xml:space="preserve">  </w:t>
      </w:r>
      <w:r>
        <w:rPr>
          <w:rFonts w:eastAsia="仿宋_GB2312"/>
          <w:color w:val="000000"/>
          <w:spacing w:val="2"/>
          <w:kern w:val="0"/>
          <w:sz w:val="32"/>
          <w:szCs w:val="32"/>
        </w:rPr>
        <w:t>《药品出口销售证明》和《出口欧盟原料药证明文件》的电子证明与纸质证明具有同等效力。</w:t>
      </w:r>
    </w:p>
    <w:p w:rsidR="00000000" w:rsidRDefault="00DB3D9A">
      <w:pPr>
        <w:overflowPunct w:val="0"/>
        <w:spacing w:line="590" w:lineRule="exact"/>
        <w:ind w:firstLineChars="200" w:firstLine="648"/>
        <w:rPr>
          <w:rFonts w:eastAsia="仿宋_GB2312"/>
          <w:color w:val="000000"/>
          <w:spacing w:val="2"/>
          <w:kern w:val="0"/>
          <w:sz w:val="32"/>
          <w:szCs w:val="32"/>
        </w:rPr>
      </w:pPr>
      <w:r>
        <w:rPr>
          <w:rFonts w:eastAsia="黑体"/>
          <w:color w:val="000000"/>
          <w:spacing w:val="2"/>
          <w:kern w:val="0"/>
          <w:sz w:val="32"/>
          <w:szCs w:val="32"/>
        </w:rPr>
        <w:t>第四十</w:t>
      </w:r>
      <w:r>
        <w:rPr>
          <w:rFonts w:eastAsia="黑体"/>
          <w:color w:val="000000"/>
          <w:spacing w:val="2"/>
          <w:kern w:val="0"/>
          <w:sz w:val="32"/>
          <w:szCs w:val="32"/>
        </w:rPr>
        <w:t>二</w:t>
      </w:r>
      <w:r>
        <w:rPr>
          <w:rFonts w:eastAsia="黑体"/>
          <w:color w:val="000000"/>
          <w:spacing w:val="2"/>
          <w:kern w:val="0"/>
          <w:sz w:val="32"/>
          <w:szCs w:val="32"/>
        </w:rPr>
        <w:t>条【实施日期</w:t>
      </w:r>
      <w:r>
        <w:rPr>
          <w:rFonts w:eastAsia="仿宋_GB2312" w:hint="eastAsia"/>
          <w:color w:val="000000"/>
          <w:spacing w:val="2"/>
          <w:kern w:val="0"/>
          <w:sz w:val="32"/>
          <w:szCs w:val="32"/>
        </w:rPr>
        <w:t>】</w:t>
      </w:r>
      <w:r>
        <w:rPr>
          <w:rFonts w:eastAsia="仿宋_GB2312" w:hint="eastAsia"/>
          <w:color w:val="000000"/>
          <w:spacing w:val="2"/>
          <w:kern w:val="0"/>
          <w:sz w:val="32"/>
          <w:szCs w:val="32"/>
        </w:rPr>
        <w:t xml:space="preserve">  </w:t>
      </w:r>
      <w:r>
        <w:rPr>
          <w:rFonts w:eastAsia="仿宋_GB2312"/>
          <w:color w:val="000000"/>
          <w:spacing w:val="2"/>
          <w:kern w:val="0"/>
          <w:sz w:val="32"/>
          <w:szCs w:val="32"/>
        </w:rPr>
        <w:t>本规定自</w:t>
      </w:r>
      <w:r>
        <w:rPr>
          <w:rFonts w:eastAsia="仿宋_GB2312" w:hint="eastAsia"/>
          <w:color w:val="000000"/>
          <w:spacing w:val="2"/>
          <w:kern w:val="0"/>
          <w:sz w:val="32"/>
          <w:szCs w:val="32"/>
        </w:rPr>
        <w:t>×</w:t>
      </w:r>
      <w:r>
        <w:rPr>
          <w:rFonts w:eastAsia="仿宋_GB2312"/>
          <w:color w:val="000000"/>
          <w:spacing w:val="2"/>
          <w:kern w:val="0"/>
          <w:sz w:val="32"/>
          <w:szCs w:val="32"/>
        </w:rPr>
        <w:t>年</w:t>
      </w:r>
      <w:r>
        <w:rPr>
          <w:rFonts w:eastAsia="仿宋_GB2312" w:hint="eastAsia"/>
          <w:color w:val="000000"/>
          <w:spacing w:val="2"/>
          <w:kern w:val="0"/>
          <w:sz w:val="32"/>
          <w:szCs w:val="32"/>
        </w:rPr>
        <w:t>×</w:t>
      </w:r>
      <w:r>
        <w:rPr>
          <w:rFonts w:eastAsia="仿宋_GB2312"/>
          <w:color w:val="000000"/>
          <w:spacing w:val="2"/>
          <w:kern w:val="0"/>
          <w:sz w:val="32"/>
          <w:szCs w:val="32"/>
        </w:rPr>
        <w:t>月</w:t>
      </w:r>
      <w:r>
        <w:rPr>
          <w:rFonts w:eastAsia="仿宋_GB2312" w:hint="eastAsia"/>
          <w:color w:val="000000"/>
          <w:spacing w:val="2"/>
          <w:kern w:val="0"/>
          <w:sz w:val="32"/>
          <w:szCs w:val="32"/>
        </w:rPr>
        <w:t>×</w:t>
      </w:r>
      <w:r>
        <w:rPr>
          <w:rFonts w:eastAsia="仿宋_GB2312"/>
          <w:color w:val="000000"/>
          <w:spacing w:val="2"/>
          <w:kern w:val="0"/>
          <w:sz w:val="32"/>
          <w:szCs w:val="32"/>
        </w:rPr>
        <w:t>日起实施。实施之日起，《接受境外制药厂商委托加工药品备案管理规定》（国食药监安〔</w:t>
      </w:r>
      <w:r>
        <w:rPr>
          <w:rFonts w:eastAsia="仿宋_GB2312"/>
          <w:color w:val="000000"/>
          <w:spacing w:val="2"/>
          <w:kern w:val="0"/>
          <w:sz w:val="32"/>
          <w:szCs w:val="32"/>
        </w:rPr>
        <w:t>2005</w:t>
      </w:r>
      <w:r>
        <w:rPr>
          <w:rFonts w:eastAsia="仿宋_GB2312"/>
          <w:color w:val="000000"/>
          <w:spacing w:val="2"/>
          <w:kern w:val="0"/>
          <w:sz w:val="32"/>
          <w:szCs w:val="32"/>
        </w:rPr>
        <w:t>〕</w:t>
      </w:r>
      <w:r>
        <w:rPr>
          <w:rFonts w:eastAsia="仿宋_GB2312"/>
          <w:color w:val="000000"/>
          <w:spacing w:val="2"/>
          <w:kern w:val="0"/>
          <w:sz w:val="32"/>
          <w:szCs w:val="32"/>
        </w:rPr>
        <w:t>541</w:t>
      </w:r>
      <w:r>
        <w:rPr>
          <w:rFonts w:eastAsia="仿宋_GB2312"/>
          <w:color w:val="000000"/>
          <w:spacing w:val="2"/>
          <w:kern w:val="0"/>
          <w:sz w:val="32"/>
          <w:szCs w:val="32"/>
        </w:rPr>
        <w:t>号）、《关于加强接受境外制药厂商委托加工药品监督管理的通知》（国食药监安〔</w:t>
      </w:r>
      <w:r>
        <w:rPr>
          <w:rFonts w:eastAsia="仿宋_GB2312"/>
          <w:color w:val="000000"/>
          <w:spacing w:val="2"/>
          <w:kern w:val="0"/>
          <w:sz w:val="32"/>
          <w:szCs w:val="32"/>
        </w:rPr>
        <w:t>2011</w:t>
      </w:r>
      <w:r>
        <w:rPr>
          <w:rFonts w:eastAsia="仿宋_GB2312"/>
          <w:color w:val="000000"/>
          <w:spacing w:val="2"/>
          <w:kern w:val="0"/>
          <w:sz w:val="32"/>
          <w:szCs w:val="32"/>
        </w:rPr>
        <w:t>〕</w:t>
      </w:r>
      <w:r>
        <w:rPr>
          <w:rFonts w:eastAsia="仿宋_GB2312"/>
          <w:color w:val="000000"/>
          <w:spacing w:val="2"/>
          <w:kern w:val="0"/>
          <w:sz w:val="32"/>
          <w:szCs w:val="32"/>
        </w:rPr>
        <w:t>325</w:t>
      </w:r>
      <w:r>
        <w:rPr>
          <w:rFonts w:eastAsia="仿宋_GB2312"/>
          <w:color w:val="000000"/>
          <w:spacing w:val="2"/>
          <w:kern w:val="0"/>
          <w:sz w:val="32"/>
          <w:szCs w:val="32"/>
        </w:rPr>
        <w:t>号）、《关于出口欧盟原料药证明文件有关事项的通知》（食药</w:t>
      </w:r>
      <w:r>
        <w:rPr>
          <w:rFonts w:eastAsia="仿宋_GB2312"/>
          <w:color w:val="000000"/>
          <w:spacing w:val="2"/>
          <w:kern w:val="0"/>
          <w:sz w:val="32"/>
          <w:szCs w:val="32"/>
        </w:rPr>
        <w:t>监〔</w:t>
      </w:r>
      <w:r>
        <w:rPr>
          <w:rFonts w:eastAsia="仿宋_GB2312"/>
          <w:color w:val="000000"/>
          <w:spacing w:val="2"/>
          <w:kern w:val="0"/>
          <w:sz w:val="32"/>
          <w:szCs w:val="32"/>
        </w:rPr>
        <w:t>2013</w:t>
      </w:r>
      <w:r>
        <w:rPr>
          <w:rFonts w:eastAsia="仿宋_GB2312"/>
          <w:color w:val="000000"/>
          <w:spacing w:val="2"/>
          <w:kern w:val="0"/>
          <w:sz w:val="32"/>
          <w:szCs w:val="32"/>
        </w:rPr>
        <w:t>〕</w:t>
      </w:r>
      <w:r>
        <w:rPr>
          <w:rFonts w:eastAsia="仿宋_GB2312"/>
          <w:color w:val="000000"/>
          <w:spacing w:val="2"/>
          <w:kern w:val="0"/>
          <w:sz w:val="32"/>
          <w:szCs w:val="32"/>
        </w:rPr>
        <w:t>10</w:t>
      </w:r>
      <w:r>
        <w:rPr>
          <w:rFonts w:eastAsia="仿宋_GB2312"/>
          <w:color w:val="000000"/>
          <w:spacing w:val="2"/>
          <w:kern w:val="0"/>
          <w:sz w:val="32"/>
          <w:szCs w:val="32"/>
        </w:rPr>
        <w:t>号）、《药品出口销售证明管理规定》（国药监药</w:t>
      </w:r>
      <w:r>
        <w:rPr>
          <w:rFonts w:eastAsia="仿宋_GB2312"/>
          <w:color w:val="000000"/>
          <w:spacing w:val="2"/>
          <w:kern w:val="0"/>
          <w:sz w:val="32"/>
          <w:szCs w:val="32"/>
        </w:rPr>
        <w:lastRenderedPageBreak/>
        <w:t>管〔</w:t>
      </w:r>
      <w:r>
        <w:rPr>
          <w:rFonts w:eastAsia="仿宋_GB2312"/>
          <w:color w:val="000000"/>
          <w:spacing w:val="2"/>
          <w:kern w:val="0"/>
          <w:sz w:val="32"/>
          <w:szCs w:val="32"/>
        </w:rPr>
        <w:t>2018</w:t>
      </w:r>
      <w:r>
        <w:rPr>
          <w:rFonts w:eastAsia="仿宋_GB2312"/>
          <w:color w:val="000000"/>
          <w:spacing w:val="2"/>
          <w:kern w:val="0"/>
          <w:sz w:val="32"/>
          <w:szCs w:val="32"/>
        </w:rPr>
        <w:t>〕</w:t>
      </w:r>
      <w:r>
        <w:rPr>
          <w:rFonts w:eastAsia="仿宋_GB2312"/>
          <w:color w:val="000000"/>
          <w:spacing w:val="2"/>
          <w:kern w:val="0"/>
          <w:sz w:val="32"/>
          <w:szCs w:val="32"/>
        </w:rPr>
        <w:t>43</w:t>
      </w:r>
      <w:r>
        <w:rPr>
          <w:rFonts w:eastAsia="仿宋_GB2312"/>
          <w:color w:val="000000"/>
          <w:spacing w:val="2"/>
          <w:kern w:val="0"/>
          <w:sz w:val="32"/>
          <w:szCs w:val="32"/>
        </w:rPr>
        <w:t>号）同时废止。</w:t>
      </w:r>
      <w:r>
        <w:rPr>
          <w:rFonts w:eastAsia="仿宋_GB2312" w:hint="eastAsia"/>
          <w:color w:val="000000"/>
          <w:spacing w:val="2"/>
          <w:kern w:val="0"/>
          <w:sz w:val="32"/>
          <w:szCs w:val="32"/>
        </w:rPr>
        <w:t>药品监督管理部门既往发布的其他</w:t>
      </w:r>
      <w:r>
        <w:rPr>
          <w:rFonts w:eastAsia="仿宋_GB2312"/>
          <w:color w:val="000000"/>
          <w:spacing w:val="2"/>
          <w:kern w:val="0"/>
          <w:sz w:val="32"/>
          <w:szCs w:val="32"/>
        </w:rPr>
        <w:t>文件与本规定不一致的，以本规定为准。</w:t>
      </w:r>
    </w:p>
    <w:p w:rsidR="00000000" w:rsidRDefault="00DB3D9A">
      <w:pPr>
        <w:spacing w:line="590" w:lineRule="exact"/>
        <w:ind w:firstLineChars="200" w:firstLine="648"/>
        <w:rPr>
          <w:rFonts w:eastAsia="仿宋_GB2312"/>
          <w:color w:val="000000"/>
          <w:spacing w:val="2"/>
          <w:kern w:val="0"/>
          <w:sz w:val="32"/>
          <w:szCs w:val="32"/>
        </w:rPr>
      </w:pPr>
    </w:p>
    <w:p w:rsidR="00000000" w:rsidRDefault="00DB3D9A">
      <w:pPr>
        <w:spacing w:line="590" w:lineRule="exact"/>
        <w:rPr>
          <w:rFonts w:eastAsia="仿宋_GB2312"/>
          <w:color w:val="000000"/>
          <w:spacing w:val="2"/>
          <w:kern w:val="0"/>
          <w:sz w:val="32"/>
          <w:szCs w:val="32"/>
        </w:rPr>
      </w:pPr>
      <w:r>
        <w:rPr>
          <w:rFonts w:eastAsia="仿宋_GB2312" w:hint="eastAsia"/>
          <w:color w:val="000000"/>
          <w:spacing w:val="2"/>
          <w:kern w:val="0"/>
          <w:sz w:val="32"/>
          <w:szCs w:val="32"/>
        </w:rPr>
        <w:t xml:space="preserve">    </w:t>
      </w:r>
      <w:r>
        <w:rPr>
          <w:rFonts w:eastAsia="仿宋_GB2312"/>
          <w:color w:val="000000"/>
          <w:spacing w:val="2"/>
          <w:kern w:val="0"/>
          <w:sz w:val="32"/>
          <w:szCs w:val="32"/>
        </w:rPr>
        <w:t>附：</w:t>
      </w:r>
      <w:r>
        <w:rPr>
          <w:rFonts w:eastAsia="仿宋_GB2312"/>
          <w:color w:val="000000"/>
          <w:spacing w:val="2"/>
          <w:kern w:val="0"/>
          <w:sz w:val="32"/>
          <w:szCs w:val="32"/>
        </w:rPr>
        <w:t>1.</w:t>
      </w:r>
      <w:r>
        <w:rPr>
          <w:rFonts w:eastAsia="仿宋_GB2312"/>
          <w:color w:val="000000"/>
          <w:spacing w:val="2"/>
          <w:kern w:val="0"/>
          <w:sz w:val="32"/>
          <w:szCs w:val="32"/>
        </w:rPr>
        <w:t>药品出口销售证明（已在中国境内批准上市药品）</w:t>
      </w:r>
    </w:p>
    <w:p w:rsidR="00000000" w:rsidRDefault="00DB3D9A">
      <w:pPr>
        <w:spacing w:line="590" w:lineRule="exact"/>
        <w:ind w:firstLineChars="400" w:firstLine="1296"/>
        <w:rPr>
          <w:rFonts w:eastAsia="仿宋_GB2312"/>
          <w:color w:val="000000"/>
          <w:spacing w:val="2"/>
          <w:kern w:val="0"/>
          <w:sz w:val="32"/>
          <w:szCs w:val="32"/>
        </w:rPr>
      </w:pPr>
      <w:r>
        <w:rPr>
          <w:rFonts w:eastAsia="仿宋_GB2312"/>
          <w:color w:val="000000"/>
          <w:spacing w:val="2"/>
          <w:kern w:val="0"/>
          <w:sz w:val="32"/>
          <w:szCs w:val="32"/>
        </w:rPr>
        <w:t>2.</w:t>
      </w:r>
      <w:r>
        <w:rPr>
          <w:rFonts w:eastAsia="仿宋_GB2312"/>
          <w:color w:val="000000"/>
          <w:spacing w:val="2"/>
          <w:kern w:val="0"/>
          <w:sz w:val="32"/>
          <w:szCs w:val="32"/>
        </w:rPr>
        <w:t>药品出口销售证明（未在中国境内批准上市药品）</w:t>
      </w:r>
    </w:p>
    <w:p w:rsidR="00000000" w:rsidRDefault="00DB3D9A">
      <w:pPr>
        <w:spacing w:line="590" w:lineRule="exact"/>
        <w:ind w:firstLineChars="400" w:firstLine="1296"/>
        <w:rPr>
          <w:rFonts w:eastAsia="仿宋_GB2312"/>
          <w:color w:val="000000"/>
          <w:spacing w:val="2"/>
          <w:kern w:val="0"/>
          <w:sz w:val="32"/>
          <w:szCs w:val="32"/>
        </w:rPr>
      </w:pPr>
      <w:r>
        <w:rPr>
          <w:rFonts w:eastAsia="仿宋_GB2312"/>
          <w:color w:val="000000"/>
          <w:spacing w:val="2"/>
          <w:kern w:val="0"/>
          <w:sz w:val="32"/>
          <w:szCs w:val="32"/>
        </w:rPr>
        <w:t>3.</w:t>
      </w:r>
      <w:r>
        <w:rPr>
          <w:rFonts w:eastAsia="仿宋_GB2312"/>
          <w:color w:val="000000"/>
          <w:spacing w:val="2"/>
          <w:kern w:val="0"/>
          <w:sz w:val="32"/>
          <w:szCs w:val="32"/>
        </w:rPr>
        <w:t>出口欧盟原料药证明文件</w:t>
      </w:r>
    </w:p>
    <w:p w:rsidR="00000000" w:rsidRDefault="00DB3D9A">
      <w:pPr>
        <w:spacing w:line="590" w:lineRule="exact"/>
        <w:ind w:firstLineChars="400" w:firstLine="1296"/>
        <w:rPr>
          <w:rFonts w:eastAsia="仿宋_GB2312"/>
          <w:color w:val="000000"/>
          <w:spacing w:val="2"/>
          <w:kern w:val="0"/>
          <w:sz w:val="32"/>
          <w:szCs w:val="32"/>
        </w:rPr>
      </w:pPr>
      <w:r>
        <w:rPr>
          <w:rFonts w:eastAsia="仿宋_GB2312"/>
          <w:color w:val="000000"/>
          <w:spacing w:val="2"/>
          <w:kern w:val="0"/>
          <w:sz w:val="32"/>
          <w:szCs w:val="32"/>
        </w:rPr>
        <w:t>4.</w:t>
      </w:r>
      <w:r>
        <w:rPr>
          <w:rFonts w:eastAsia="仿宋_GB2312"/>
          <w:color w:val="000000"/>
          <w:spacing w:val="2"/>
          <w:kern w:val="0"/>
          <w:sz w:val="32"/>
          <w:szCs w:val="32"/>
        </w:rPr>
        <w:t>申请者承诺书</w:t>
      </w:r>
    </w:p>
    <w:p w:rsidR="00000000" w:rsidRDefault="00DB3D9A">
      <w:pPr>
        <w:spacing w:line="590" w:lineRule="exact"/>
        <w:ind w:firstLineChars="400" w:firstLine="1296"/>
        <w:rPr>
          <w:rFonts w:eastAsia="仿宋_GB2312"/>
          <w:color w:val="000000"/>
          <w:spacing w:val="2"/>
          <w:kern w:val="0"/>
          <w:sz w:val="32"/>
          <w:szCs w:val="32"/>
        </w:rPr>
      </w:pPr>
      <w:r>
        <w:rPr>
          <w:rFonts w:eastAsia="仿宋_GB2312"/>
          <w:color w:val="000000"/>
          <w:spacing w:val="2"/>
          <w:kern w:val="0"/>
          <w:sz w:val="32"/>
          <w:szCs w:val="32"/>
        </w:rPr>
        <w:t>5.</w:t>
      </w:r>
      <w:r>
        <w:rPr>
          <w:rFonts w:eastAsia="仿宋_GB2312"/>
          <w:color w:val="000000"/>
          <w:spacing w:val="2"/>
          <w:kern w:val="0"/>
          <w:sz w:val="32"/>
          <w:szCs w:val="32"/>
        </w:rPr>
        <w:t>药品出口销售证明申请表</w:t>
      </w:r>
    </w:p>
    <w:p w:rsidR="00000000" w:rsidRDefault="00DB3D9A">
      <w:pPr>
        <w:spacing w:line="590" w:lineRule="exact"/>
        <w:ind w:firstLineChars="400" w:firstLine="1296"/>
        <w:rPr>
          <w:rFonts w:eastAsia="仿宋_GB2312"/>
          <w:color w:val="000000"/>
          <w:spacing w:val="2"/>
          <w:kern w:val="0"/>
          <w:sz w:val="32"/>
          <w:szCs w:val="32"/>
        </w:rPr>
      </w:pPr>
      <w:r>
        <w:rPr>
          <w:rFonts w:eastAsia="仿宋_GB2312"/>
          <w:color w:val="000000"/>
          <w:spacing w:val="2"/>
          <w:kern w:val="0"/>
          <w:sz w:val="32"/>
          <w:szCs w:val="32"/>
        </w:rPr>
        <w:t>6.</w:t>
      </w:r>
      <w:r>
        <w:rPr>
          <w:rFonts w:eastAsia="仿宋_GB2312"/>
          <w:color w:val="000000"/>
          <w:spacing w:val="2"/>
          <w:kern w:val="0"/>
          <w:sz w:val="32"/>
          <w:szCs w:val="32"/>
        </w:rPr>
        <w:t>出口欧盟原料药证明文件申请表</w:t>
      </w:r>
    </w:p>
    <w:p w:rsidR="00000000" w:rsidRDefault="00DB3D9A">
      <w:pPr>
        <w:spacing w:line="590" w:lineRule="exact"/>
        <w:ind w:firstLineChars="400" w:firstLine="1296"/>
        <w:rPr>
          <w:rFonts w:eastAsia="仿宋_GB2312"/>
          <w:spacing w:val="2"/>
          <w:kern w:val="0"/>
          <w:sz w:val="32"/>
          <w:szCs w:val="32"/>
        </w:rPr>
      </w:pPr>
      <w:r>
        <w:rPr>
          <w:rFonts w:eastAsia="仿宋_GB2312"/>
          <w:spacing w:val="2"/>
          <w:kern w:val="0"/>
          <w:sz w:val="32"/>
          <w:szCs w:val="32"/>
        </w:rPr>
        <w:t>7.</w:t>
      </w:r>
      <w:r>
        <w:rPr>
          <w:rFonts w:eastAsia="仿宋_GB2312"/>
          <w:spacing w:val="2"/>
          <w:kern w:val="0"/>
          <w:sz w:val="32"/>
          <w:szCs w:val="32"/>
        </w:rPr>
        <w:t>真实性承诺</w:t>
      </w:r>
      <w:r>
        <w:rPr>
          <w:rFonts w:eastAsia="仿宋_GB2312" w:hint="eastAsia"/>
          <w:spacing w:val="2"/>
          <w:kern w:val="0"/>
          <w:sz w:val="32"/>
          <w:szCs w:val="32"/>
        </w:rPr>
        <w:t>书</w:t>
      </w:r>
    </w:p>
    <w:p w:rsidR="00000000" w:rsidRDefault="00DB3D9A">
      <w:pPr>
        <w:rPr>
          <w:rFonts w:eastAsia="黑体"/>
          <w:sz w:val="32"/>
          <w:szCs w:val="32"/>
        </w:rPr>
      </w:pPr>
      <w:r>
        <w:rPr>
          <w:rFonts w:eastAsia="仿宋_GB2312" w:hint="eastAsia"/>
          <w:spacing w:val="2"/>
          <w:kern w:val="0"/>
          <w:sz w:val="32"/>
          <w:szCs w:val="32"/>
          <w:lang w:val="en"/>
        </w:rPr>
        <w:br w:type="page"/>
      </w:r>
      <w:r>
        <w:rPr>
          <w:rFonts w:ascii="黑体" w:eastAsia="黑体" w:hAnsi="黑体" w:cs="黑体" w:hint="eastAsia"/>
          <w:sz w:val="32"/>
          <w:szCs w:val="32"/>
        </w:rPr>
        <w:lastRenderedPageBreak/>
        <w:t>附</w:t>
      </w:r>
      <w:r>
        <w:rPr>
          <w:rFonts w:ascii="黑体" w:eastAsia="黑体" w:hAnsi="黑体" w:cs="黑体" w:hint="eastAsia"/>
          <w:sz w:val="32"/>
          <w:szCs w:val="32"/>
        </w:rPr>
        <w:t>1</w:t>
      </w:r>
    </w:p>
    <w:p w:rsidR="00000000" w:rsidRDefault="00DB3D9A">
      <w:pPr>
        <w:adjustRightInd w:val="0"/>
        <w:spacing w:line="560" w:lineRule="exact"/>
        <w:jc w:val="center"/>
        <w:textAlignment w:val="baseline"/>
        <w:rPr>
          <w:rFonts w:eastAsia="楷体_GB2312"/>
          <w:bCs/>
          <w:kern w:val="0"/>
          <w:sz w:val="52"/>
          <w:szCs w:val="20"/>
        </w:rPr>
      </w:pPr>
      <w:r>
        <w:rPr>
          <w:rFonts w:eastAsia="楷体_GB2312"/>
          <w:bCs/>
          <w:kern w:val="0"/>
          <w:sz w:val="52"/>
          <w:szCs w:val="20"/>
        </w:rPr>
        <w:t>中华人民共和国</w:t>
      </w:r>
    </w:p>
    <w:p w:rsidR="00000000" w:rsidRDefault="00DB3D9A">
      <w:pPr>
        <w:adjustRightInd w:val="0"/>
        <w:spacing w:line="560" w:lineRule="exact"/>
        <w:jc w:val="center"/>
        <w:textAlignment w:val="baseline"/>
        <w:rPr>
          <w:rFonts w:eastAsia="楷体_GB2312"/>
          <w:bCs/>
          <w:kern w:val="0"/>
          <w:sz w:val="24"/>
          <w:szCs w:val="20"/>
        </w:rPr>
      </w:pPr>
      <w:r>
        <w:rPr>
          <w:rFonts w:eastAsia="楷体_GB2312"/>
          <w:bCs/>
          <w:kern w:val="0"/>
          <w:sz w:val="24"/>
          <w:szCs w:val="20"/>
        </w:rPr>
        <w:t>PEOPLE’S REPUBLIC OF CHINA</w:t>
      </w:r>
    </w:p>
    <w:p w:rsidR="00000000" w:rsidRDefault="00DB3D9A">
      <w:pPr>
        <w:adjustRightInd w:val="0"/>
        <w:spacing w:line="560" w:lineRule="exact"/>
        <w:jc w:val="center"/>
        <w:textAlignment w:val="baseline"/>
        <w:rPr>
          <w:rFonts w:eastAsia="楷体_GB2312"/>
          <w:bCs/>
          <w:kern w:val="0"/>
          <w:sz w:val="52"/>
          <w:szCs w:val="20"/>
        </w:rPr>
      </w:pPr>
      <w:r>
        <w:rPr>
          <w:rFonts w:eastAsia="楷体_GB2312"/>
          <w:bCs/>
          <w:kern w:val="0"/>
          <w:sz w:val="52"/>
          <w:szCs w:val="20"/>
        </w:rPr>
        <w:t>药品出口销售证明</w:t>
      </w:r>
    </w:p>
    <w:p w:rsidR="00000000" w:rsidRDefault="00DB3D9A">
      <w:pPr>
        <w:adjustRightInd w:val="0"/>
        <w:spacing w:line="560" w:lineRule="exact"/>
        <w:jc w:val="center"/>
        <w:textAlignment w:val="baseline"/>
        <w:rPr>
          <w:rFonts w:eastAsia="楷体_GB2312"/>
          <w:bCs/>
          <w:kern w:val="0"/>
          <w:sz w:val="24"/>
          <w:szCs w:val="20"/>
        </w:rPr>
      </w:pPr>
      <w:r>
        <w:rPr>
          <w:rFonts w:eastAsia="楷体_GB2312"/>
          <w:bCs/>
          <w:kern w:val="0"/>
          <w:sz w:val="24"/>
          <w:szCs w:val="20"/>
        </w:rPr>
        <w:t>CERTIFI</w:t>
      </w:r>
      <w:r>
        <w:rPr>
          <w:rFonts w:eastAsia="楷体_GB2312"/>
          <w:bCs/>
          <w:kern w:val="0"/>
          <w:sz w:val="24"/>
          <w:szCs w:val="20"/>
        </w:rPr>
        <w:t>CATE OF A PHARMACEUTICAL PRODUCT</w:t>
      </w:r>
    </w:p>
    <w:p w:rsidR="00000000" w:rsidRDefault="00DB3D9A">
      <w:pPr>
        <w:adjustRightInd w:val="0"/>
        <w:spacing w:line="560" w:lineRule="exact"/>
        <w:jc w:val="center"/>
        <w:textAlignment w:val="baseline"/>
        <w:rPr>
          <w:rFonts w:eastAsia="仿宋_GB2312"/>
          <w:sz w:val="32"/>
          <w:szCs w:val="32"/>
        </w:rPr>
      </w:pPr>
      <w:r>
        <w:rPr>
          <w:sz w:val="32"/>
          <w:szCs w:val="32"/>
        </w:rPr>
        <w:t>（已在中国境内</w:t>
      </w:r>
      <w:r>
        <w:rPr>
          <w:kern w:val="0"/>
          <w:sz w:val="32"/>
          <w:szCs w:val="32"/>
        </w:rPr>
        <w:t>批准上市</w:t>
      </w:r>
      <w:r>
        <w:rPr>
          <w:sz w:val="32"/>
          <w:szCs w:val="32"/>
        </w:rPr>
        <w:t>药品）</w:t>
      </w:r>
    </w:p>
    <w:p w:rsidR="00000000" w:rsidRDefault="00DB3D9A">
      <w:pPr>
        <w:adjustRightInd w:val="0"/>
        <w:spacing w:line="560" w:lineRule="exact"/>
        <w:jc w:val="center"/>
        <w:textAlignment w:val="baseline"/>
        <w:rPr>
          <w:rFonts w:eastAsia="仿宋_GB2312"/>
          <w:sz w:val="32"/>
          <w:szCs w:val="32"/>
        </w:rPr>
      </w:pPr>
      <w:r>
        <w:rPr>
          <w:sz w:val="32"/>
          <w:szCs w:val="32"/>
        </w:rPr>
        <w:t>（</w:t>
      </w:r>
      <w:r>
        <w:rPr>
          <w:rFonts w:eastAsia="仿宋_GB2312"/>
          <w:sz w:val="32"/>
          <w:szCs w:val="32"/>
        </w:rPr>
        <w:t>Pharmaceutical Product Approved in China</w:t>
      </w:r>
      <w:r>
        <w:rPr>
          <w:sz w:val="32"/>
          <w:szCs w:val="32"/>
        </w:rPr>
        <w:t>）</w:t>
      </w:r>
    </w:p>
    <w:p w:rsidR="00000000" w:rsidRDefault="00DB3D9A">
      <w:pPr>
        <w:adjustRightInd w:val="0"/>
        <w:spacing w:line="312" w:lineRule="atLeast"/>
        <w:jc w:val="center"/>
        <w:textAlignment w:val="baseline"/>
        <w:rPr>
          <w:rFonts w:eastAsia="楷体_GB2312"/>
          <w:bCs/>
          <w:kern w:val="0"/>
          <w:sz w:val="24"/>
          <w:szCs w:val="20"/>
        </w:rPr>
      </w:pPr>
    </w:p>
    <w:p w:rsidR="00000000" w:rsidRDefault="00DB3D9A">
      <w:pPr>
        <w:adjustRightInd w:val="0"/>
        <w:spacing w:line="320" w:lineRule="exact"/>
        <w:textAlignment w:val="baseline"/>
        <w:rPr>
          <w:kern w:val="0"/>
          <w:szCs w:val="20"/>
        </w:rPr>
      </w:pPr>
      <w:r>
        <w:rPr>
          <w:kern w:val="0"/>
          <w:szCs w:val="20"/>
        </w:rPr>
        <w:t>This certificate conforms to the format recommended by the World Health Organization (WHO). It establishes the status of the pharmaceutical product and of the appli</w:t>
      </w:r>
      <w:r>
        <w:rPr>
          <w:kern w:val="0"/>
          <w:szCs w:val="20"/>
        </w:rPr>
        <w:t>cant for the certificate by the national certifying authority in the country. It is for a single product only since the manufacturing arrangements and approved information for different dosage forms and different strengths can vary.</w:t>
      </w:r>
    </w:p>
    <w:p w:rsidR="00000000" w:rsidRDefault="00DB3D9A">
      <w:pPr>
        <w:adjustRightInd w:val="0"/>
        <w:spacing w:line="320" w:lineRule="exact"/>
        <w:textAlignment w:val="baseline"/>
        <w:rPr>
          <w:kern w:val="0"/>
          <w:szCs w:val="20"/>
        </w:rPr>
      </w:pPr>
      <w:r>
        <w:rPr>
          <w:kern w:val="0"/>
          <w:szCs w:val="20"/>
        </w:rPr>
        <w:t>该证明符合世界卫生组织（</w:t>
      </w:r>
      <w:r>
        <w:rPr>
          <w:kern w:val="0"/>
          <w:szCs w:val="20"/>
        </w:rPr>
        <w:t>WHO</w:t>
      </w:r>
      <w:r>
        <w:rPr>
          <w:kern w:val="0"/>
          <w:szCs w:val="20"/>
        </w:rPr>
        <w:t>）推荐的格式。该</w:t>
      </w:r>
      <w:r>
        <w:rPr>
          <w:kern w:val="0"/>
          <w:szCs w:val="20"/>
        </w:rPr>
        <w:t>证明用于证实药品和申请人处于国家药监机构管辖范围内。由于不同剂型和不同规格的产品的排产和获批信息可能有所不同，因此本证明仅适用于单一产品。</w:t>
      </w:r>
    </w:p>
    <w:p w:rsidR="00000000" w:rsidRDefault="00DB3D9A"/>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1"/>
        <w:gridCol w:w="475"/>
        <w:gridCol w:w="943"/>
        <w:gridCol w:w="1134"/>
        <w:gridCol w:w="3688"/>
      </w:tblGrid>
      <w:tr w:rsidR="00000000">
        <w:trPr>
          <w:cantSplit/>
          <w:trHeight w:val="232"/>
          <w:jc w:val="center"/>
        </w:trPr>
        <w:tc>
          <w:tcPr>
            <w:tcW w:w="2896" w:type="dxa"/>
            <w:gridSpan w:val="2"/>
            <w:vMerge w:val="restart"/>
            <w:vAlign w:val="center"/>
          </w:tcPr>
          <w:p w:rsidR="00000000" w:rsidRDefault="00DB3D9A">
            <w:pPr>
              <w:spacing w:line="280" w:lineRule="exact"/>
              <w:jc w:val="left"/>
              <w:rPr>
                <w:szCs w:val="21"/>
              </w:rPr>
            </w:pPr>
            <w:r>
              <w:rPr>
                <w:szCs w:val="21"/>
              </w:rPr>
              <w:t>证明编号</w:t>
            </w:r>
          </w:p>
          <w:p w:rsidR="00000000" w:rsidRDefault="00DB3D9A">
            <w:pPr>
              <w:spacing w:line="280" w:lineRule="exact"/>
              <w:jc w:val="left"/>
              <w:rPr>
                <w:kern w:val="0"/>
                <w:szCs w:val="21"/>
              </w:rPr>
            </w:pPr>
            <w:r>
              <w:rPr>
                <w:kern w:val="0"/>
                <w:szCs w:val="21"/>
              </w:rPr>
              <w:t>Certificate No.</w:t>
            </w:r>
          </w:p>
        </w:tc>
        <w:tc>
          <w:tcPr>
            <w:tcW w:w="5765" w:type="dxa"/>
            <w:gridSpan w:val="3"/>
            <w:vAlign w:val="center"/>
          </w:tcPr>
          <w:p w:rsidR="00000000" w:rsidRDefault="00DB3D9A">
            <w:pPr>
              <w:spacing w:line="320" w:lineRule="exact"/>
              <w:rPr>
                <w:szCs w:val="21"/>
              </w:rPr>
            </w:pPr>
            <w:r>
              <w:rPr>
                <w:szCs w:val="21"/>
              </w:rPr>
              <w:t>中文：</w:t>
            </w:r>
          </w:p>
        </w:tc>
      </w:tr>
      <w:tr w:rsidR="00000000">
        <w:trPr>
          <w:cantSplit/>
          <w:trHeight w:val="231"/>
          <w:jc w:val="center"/>
        </w:trPr>
        <w:tc>
          <w:tcPr>
            <w:tcW w:w="2896" w:type="dxa"/>
            <w:gridSpan w:val="2"/>
            <w:vMerge/>
            <w:vAlign w:val="center"/>
          </w:tcPr>
          <w:p w:rsidR="00000000" w:rsidRDefault="00DB3D9A">
            <w:pPr>
              <w:spacing w:line="280" w:lineRule="exact"/>
              <w:jc w:val="left"/>
              <w:rPr>
                <w:szCs w:val="21"/>
              </w:rPr>
            </w:pPr>
          </w:p>
        </w:tc>
        <w:tc>
          <w:tcPr>
            <w:tcW w:w="5765" w:type="dxa"/>
            <w:gridSpan w:val="3"/>
            <w:vAlign w:val="center"/>
          </w:tcPr>
          <w:p w:rsidR="00000000" w:rsidRDefault="00DB3D9A">
            <w:pPr>
              <w:spacing w:line="320" w:lineRule="exact"/>
              <w:rPr>
                <w:szCs w:val="21"/>
              </w:rPr>
            </w:pPr>
            <w:r>
              <w:rPr>
                <w:szCs w:val="21"/>
              </w:rPr>
              <w:t>英文：</w:t>
            </w:r>
          </w:p>
        </w:tc>
      </w:tr>
      <w:tr w:rsidR="00000000">
        <w:trPr>
          <w:cantSplit/>
          <w:trHeight w:val="351"/>
          <w:jc w:val="center"/>
        </w:trPr>
        <w:tc>
          <w:tcPr>
            <w:tcW w:w="2896" w:type="dxa"/>
            <w:gridSpan w:val="2"/>
            <w:vMerge w:val="restart"/>
            <w:vAlign w:val="center"/>
          </w:tcPr>
          <w:p w:rsidR="00000000" w:rsidRDefault="00DB3D9A">
            <w:pPr>
              <w:adjustRightInd w:val="0"/>
              <w:spacing w:line="280" w:lineRule="exact"/>
              <w:jc w:val="left"/>
              <w:textAlignment w:val="baseline"/>
              <w:rPr>
                <w:kern w:val="0"/>
                <w:szCs w:val="21"/>
              </w:rPr>
            </w:pPr>
            <w:r>
              <w:rPr>
                <w:kern w:val="0"/>
                <w:szCs w:val="21"/>
              </w:rPr>
              <w:t>进口国</w:t>
            </w:r>
            <w:r>
              <w:rPr>
                <w:kern w:val="0"/>
                <w:szCs w:val="21"/>
              </w:rPr>
              <w:t>/</w:t>
            </w:r>
            <w:r>
              <w:rPr>
                <w:kern w:val="0"/>
                <w:szCs w:val="21"/>
              </w:rPr>
              <w:t>地区</w:t>
            </w:r>
            <w:r>
              <w:rPr>
                <w:kern w:val="0"/>
                <w:szCs w:val="21"/>
              </w:rPr>
              <w:t>(</w:t>
            </w:r>
            <w:r>
              <w:rPr>
                <w:kern w:val="0"/>
                <w:szCs w:val="21"/>
              </w:rPr>
              <w:t>提出要求的国家</w:t>
            </w:r>
            <w:r>
              <w:rPr>
                <w:kern w:val="0"/>
                <w:szCs w:val="21"/>
              </w:rPr>
              <w:t>/</w:t>
            </w:r>
            <w:r>
              <w:rPr>
                <w:kern w:val="0"/>
                <w:szCs w:val="21"/>
              </w:rPr>
              <w:t>地区</w:t>
            </w:r>
            <w:r>
              <w:rPr>
                <w:kern w:val="0"/>
                <w:szCs w:val="21"/>
              </w:rPr>
              <w:t>)[</w:t>
            </w:r>
            <w:r>
              <w:rPr>
                <w:kern w:val="0"/>
                <w:szCs w:val="21"/>
              </w:rPr>
              <w:t>不对外公开</w:t>
            </w:r>
            <w:r>
              <w:rPr>
                <w:kern w:val="0"/>
                <w:szCs w:val="21"/>
              </w:rPr>
              <w:t>]</w:t>
            </w:r>
          </w:p>
          <w:p w:rsidR="00000000" w:rsidRDefault="00DB3D9A">
            <w:pPr>
              <w:adjustRightInd w:val="0"/>
              <w:spacing w:line="280" w:lineRule="exact"/>
              <w:jc w:val="left"/>
              <w:textAlignment w:val="baseline"/>
              <w:rPr>
                <w:kern w:val="0"/>
                <w:szCs w:val="21"/>
              </w:rPr>
            </w:pPr>
            <w:r>
              <w:rPr>
                <w:kern w:val="0"/>
                <w:szCs w:val="21"/>
              </w:rPr>
              <w:t>Importing Country /Region (Requesting Country /Region)[Not disclosed to the public]</w:t>
            </w:r>
          </w:p>
        </w:tc>
        <w:tc>
          <w:tcPr>
            <w:tcW w:w="5765" w:type="dxa"/>
            <w:gridSpan w:val="3"/>
            <w:vAlign w:val="center"/>
          </w:tcPr>
          <w:p w:rsidR="00000000" w:rsidRDefault="00DB3D9A">
            <w:pPr>
              <w:spacing w:line="320" w:lineRule="exact"/>
              <w:rPr>
                <w:szCs w:val="21"/>
              </w:rPr>
            </w:pPr>
            <w:r>
              <w:rPr>
                <w:szCs w:val="21"/>
              </w:rPr>
              <w:t>中文：</w:t>
            </w:r>
          </w:p>
        </w:tc>
      </w:tr>
      <w:tr w:rsidR="00000000">
        <w:trPr>
          <w:cantSplit/>
          <w:trHeight w:val="350"/>
          <w:jc w:val="center"/>
        </w:trPr>
        <w:tc>
          <w:tcPr>
            <w:tcW w:w="2896" w:type="dxa"/>
            <w:gridSpan w:val="2"/>
            <w:vMerge/>
            <w:vAlign w:val="center"/>
          </w:tcPr>
          <w:p w:rsidR="00000000" w:rsidRDefault="00DB3D9A">
            <w:pPr>
              <w:adjustRightInd w:val="0"/>
              <w:spacing w:line="280" w:lineRule="exact"/>
              <w:jc w:val="left"/>
              <w:textAlignment w:val="baseline"/>
              <w:rPr>
                <w:kern w:val="0"/>
                <w:szCs w:val="21"/>
              </w:rPr>
            </w:pPr>
          </w:p>
        </w:tc>
        <w:tc>
          <w:tcPr>
            <w:tcW w:w="5765" w:type="dxa"/>
            <w:gridSpan w:val="3"/>
            <w:vAlign w:val="center"/>
          </w:tcPr>
          <w:p w:rsidR="00000000" w:rsidRDefault="00DB3D9A">
            <w:pPr>
              <w:spacing w:line="320" w:lineRule="exact"/>
              <w:rPr>
                <w:szCs w:val="21"/>
              </w:rPr>
            </w:pPr>
            <w:r>
              <w:rPr>
                <w:szCs w:val="21"/>
              </w:rPr>
              <w:t>英文：</w:t>
            </w:r>
          </w:p>
        </w:tc>
      </w:tr>
      <w:tr w:rsidR="00000000">
        <w:trPr>
          <w:cantSplit/>
          <w:trHeight w:val="532"/>
          <w:jc w:val="center"/>
        </w:trPr>
        <w:tc>
          <w:tcPr>
            <w:tcW w:w="2896" w:type="dxa"/>
            <w:gridSpan w:val="2"/>
            <w:vMerge w:val="restart"/>
            <w:vAlign w:val="center"/>
          </w:tcPr>
          <w:p w:rsidR="00000000" w:rsidRDefault="00DB3D9A">
            <w:pPr>
              <w:spacing w:line="280" w:lineRule="exact"/>
              <w:jc w:val="left"/>
              <w:rPr>
                <w:szCs w:val="21"/>
              </w:rPr>
            </w:pPr>
            <w:r>
              <w:rPr>
                <w:szCs w:val="21"/>
              </w:rPr>
              <w:t>产品名称与剂型</w:t>
            </w:r>
          </w:p>
          <w:p w:rsidR="00000000" w:rsidRDefault="00DB3D9A">
            <w:pPr>
              <w:spacing w:line="280" w:lineRule="exact"/>
              <w:jc w:val="left"/>
              <w:rPr>
                <w:szCs w:val="21"/>
              </w:rPr>
            </w:pPr>
            <w:r>
              <w:rPr>
                <w:szCs w:val="21"/>
              </w:rPr>
              <w:t>Name and Dosages Form of</w:t>
            </w:r>
            <w:r>
              <w:rPr>
                <w:szCs w:val="21"/>
              </w:rPr>
              <w:t xml:space="preserve"> the Product</w:t>
            </w:r>
          </w:p>
        </w:tc>
        <w:tc>
          <w:tcPr>
            <w:tcW w:w="5765" w:type="dxa"/>
            <w:gridSpan w:val="3"/>
            <w:vAlign w:val="center"/>
          </w:tcPr>
          <w:p w:rsidR="00000000" w:rsidRDefault="00DB3D9A">
            <w:pPr>
              <w:spacing w:line="320" w:lineRule="exact"/>
              <w:rPr>
                <w:szCs w:val="21"/>
              </w:rPr>
            </w:pPr>
            <w:r>
              <w:rPr>
                <w:szCs w:val="21"/>
              </w:rPr>
              <w:t>中文：</w:t>
            </w:r>
          </w:p>
        </w:tc>
      </w:tr>
      <w:tr w:rsidR="00000000">
        <w:trPr>
          <w:cantSplit/>
          <w:trHeight w:val="442"/>
          <w:jc w:val="center"/>
        </w:trPr>
        <w:tc>
          <w:tcPr>
            <w:tcW w:w="2896" w:type="dxa"/>
            <w:gridSpan w:val="2"/>
            <w:vMerge/>
            <w:vAlign w:val="center"/>
          </w:tcPr>
          <w:p w:rsidR="00000000" w:rsidRDefault="00DB3D9A">
            <w:pPr>
              <w:spacing w:line="280" w:lineRule="exact"/>
              <w:jc w:val="left"/>
              <w:rPr>
                <w:szCs w:val="21"/>
              </w:rPr>
            </w:pPr>
          </w:p>
        </w:tc>
        <w:tc>
          <w:tcPr>
            <w:tcW w:w="5765" w:type="dxa"/>
            <w:gridSpan w:val="3"/>
            <w:vAlign w:val="center"/>
          </w:tcPr>
          <w:p w:rsidR="00000000" w:rsidRDefault="00DB3D9A">
            <w:pPr>
              <w:spacing w:line="320" w:lineRule="exact"/>
              <w:rPr>
                <w:szCs w:val="21"/>
              </w:rPr>
            </w:pPr>
            <w:r>
              <w:rPr>
                <w:szCs w:val="21"/>
              </w:rPr>
              <w:t>英文：</w:t>
            </w:r>
          </w:p>
        </w:tc>
      </w:tr>
      <w:tr w:rsidR="00000000">
        <w:trPr>
          <w:cantSplit/>
          <w:trHeight w:val="794"/>
          <w:jc w:val="center"/>
        </w:trPr>
        <w:tc>
          <w:tcPr>
            <w:tcW w:w="2896" w:type="dxa"/>
            <w:gridSpan w:val="2"/>
            <w:vAlign w:val="center"/>
          </w:tcPr>
          <w:p w:rsidR="00000000" w:rsidRDefault="00DB3D9A">
            <w:pPr>
              <w:rPr>
                <w:szCs w:val="21"/>
              </w:rPr>
            </w:pPr>
            <w:r>
              <w:rPr>
                <w:szCs w:val="21"/>
              </w:rPr>
              <w:t>中国境内获批商品名（</w:t>
            </w:r>
            <w:r>
              <w:rPr>
                <w:szCs w:val="21"/>
              </w:rPr>
              <w:t>Brand name in China</w:t>
            </w:r>
            <w:r>
              <w:rPr>
                <w:szCs w:val="21"/>
              </w:rPr>
              <w:t>）</w:t>
            </w:r>
          </w:p>
        </w:tc>
        <w:tc>
          <w:tcPr>
            <w:tcW w:w="5765" w:type="dxa"/>
            <w:gridSpan w:val="3"/>
            <w:vAlign w:val="center"/>
          </w:tcPr>
          <w:p w:rsidR="00000000" w:rsidRDefault="00DB3D9A">
            <w:pPr>
              <w:spacing w:line="320" w:lineRule="exact"/>
              <w:rPr>
                <w:szCs w:val="21"/>
              </w:rPr>
            </w:pPr>
          </w:p>
        </w:tc>
      </w:tr>
      <w:tr w:rsidR="00000000">
        <w:trPr>
          <w:cantSplit/>
          <w:trHeight w:val="480"/>
          <w:jc w:val="center"/>
        </w:trPr>
        <w:tc>
          <w:tcPr>
            <w:tcW w:w="2896" w:type="dxa"/>
            <w:gridSpan w:val="2"/>
            <w:vAlign w:val="center"/>
          </w:tcPr>
          <w:p w:rsidR="00000000" w:rsidRDefault="00DB3D9A">
            <w:pPr>
              <w:spacing w:line="280" w:lineRule="exact"/>
              <w:jc w:val="left"/>
              <w:rPr>
                <w:szCs w:val="21"/>
              </w:rPr>
            </w:pPr>
            <w:r>
              <w:rPr>
                <w:szCs w:val="21"/>
              </w:rPr>
              <w:t>进</w:t>
            </w:r>
            <w:r>
              <w:rPr>
                <w:kern w:val="0"/>
                <w:szCs w:val="21"/>
              </w:rPr>
              <w:t>口国</w:t>
            </w:r>
            <w:r>
              <w:rPr>
                <w:kern w:val="0"/>
                <w:szCs w:val="21"/>
              </w:rPr>
              <w:t>/</w:t>
            </w:r>
            <w:r>
              <w:rPr>
                <w:kern w:val="0"/>
                <w:szCs w:val="21"/>
              </w:rPr>
              <w:t>地区商</w:t>
            </w:r>
            <w:r>
              <w:rPr>
                <w:szCs w:val="21"/>
              </w:rPr>
              <w:t>品名（</w:t>
            </w:r>
            <w:r>
              <w:rPr>
                <w:szCs w:val="21"/>
              </w:rPr>
              <w:t xml:space="preserve">Brand name for the </w:t>
            </w:r>
            <w:r>
              <w:rPr>
                <w:kern w:val="0"/>
                <w:szCs w:val="21"/>
              </w:rPr>
              <w:t>Importing Country /Region</w:t>
            </w:r>
            <w:r>
              <w:rPr>
                <w:szCs w:val="21"/>
              </w:rPr>
              <w:t>）</w:t>
            </w:r>
          </w:p>
        </w:tc>
        <w:tc>
          <w:tcPr>
            <w:tcW w:w="5765" w:type="dxa"/>
            <w:gridSpan w:val="3"/>
            <w:vAlign w:val="center"/>
          </w:tcPr>
          <w:p w:rsidR="00000000" w:rsidRDefault="00DB3D9A">
            <w:pPr>
              <w:spacing w:line="320" w:lineRule="exact"/>
              <w:rPr>
                <w:szCs w:val="21"/>
              </w:rPr>
            </w:pPr>
          </w:p>
        </w:tc>
      </w:tr>
      <w:tr w:rsidR="00000000">
        <w:trPr>
          <w:cantSplit/>
          <w:trHeight w:val="504"/>
          <w:jc w:val="center"/>
        </w:trPr>
        <w:tc>
          <w:tcPr>
            <w:tcW w:w="2896" w:type="dxa"/>
            <w:gridSpan w:val="2"/>
            <w:vMerge w:val="restart"/>
            <w:vAlign w:val="center"/>
          </w:tcPr>
          <w:p w:rsidR="00000000" w:rsidRDefault="00DB3D9A">
            <w:pPr>
              <w:spacing w:line="240" w:lineRule="exact"/>
              <w:jc w:val="left"/>
              <w:rPr>
                <w:kern w:val="0"/>
                <w:szCs w:val="21"/>
              </w:rPr>
            </w:pPr>
            <w:r>
              <w:rPr>
                <w:kern w:val="0"/>
                <w:szCs w:val="21"/>
              </w:rPr>
              <w:t>活性成分与规格</w:t>
            </w:r>
            <w:r>
              <w:rPr>
                <w:kern w:val="0"/>
                <w:szCs w:val="21"/>
              </w:rPr>
              <w:t>[</w:t>
            </w:r>
            <w:r>
              <w:rPr>
                <w:kern w:val="0"/>
                <w:szCs w:val="21"/>
              </w:rPr>
              <w:t>不对外公开</w:t>
            </w:r>
            <w:r>
              <w:rPr>
                <w:kern w:val="0"/>
                <w:szCs w:val="21"/>
              </w:rPr>
              <w:t>]</w:t>
            </w:r>
          </w:p>
          <w:p w:rsidR="00000000" w:rsidRDefault="00DB3D9A">
            <w:pPr>
              <w:spacing w:line="240" w:lineRule="exact"/>
              <w:jc w:val="left"/>
              <w:rPr>
                <w:szCs w:val="21"/>
              </w:rPr>
            </w:pPr>
            <w:r>
              <w:rPr>
                <w:kern w:val="0"/>
                <w:szCs w:val="21"/>
              </w:rPr>
              <w:t>Active Ingredient(s) and Strength[Not disclosed to the public]</w:t>
            </w:r>
          </w:p>
        </w:tc>
        <w:tc>
          <w:tcPr>
            <w:tcW w:w="5765" w:type="dxa"/>
            <w:gridSpan w:val="3"/>
            <w:vAlign w:val="center"/>
          </w:tcPr>
          <w:p w:rsidR="00000000" w:rsidRDefault="00DB3D9A">
            <w:pPr>
              <w:spacing w:line="240" w:lineRule="exact"/>
              <w:rPr>
                <w:szCs w:val="21"/>
              </w:rPr>
            </w:pPr>
            <w:r>
              <w:rPr>
                <w:szCs w:val="21"/>
              </w:rPr>
              <w:t>中文：</w:t>
            </w:r>
          </w:p>
        </w:tc>
      </w:tr>
      <w:tr w:rsidR="00000000">
        <w:trPr>
          <w:cantSplit/>
          <w:trHeight w:val="578"/>
          <w:jc w:val="center"/>
        </w:trPr>
        <w:tc>
          <w:tcPr>
            <w:tcW w:w="2896" w:type="dxa"/>
            <w:gridSpan w:val="2"/>
            <w:vMerge/>
            <w:vAlign w:val="center"/>
          </w:tcPr>
          <w:p w:rsidR="00000000" w:rsidRDefault="00DB3D9A">
            <w:pPr>
              <w:spacing w:line="240" w:lineRule="exact"/>
              <w:jc w:val="left"/>
              <w:rPr>
                <w:kern w:val="0"/>
                <w:szCs w:val="21"/>
              </w:rPr>
            </w:pPr>
          </w:p>
        </w:tc>
        <w:tc>
          <w:tcPr>
            <w:tcW w:w="5765" w:type="dxa"/>
            <w:gridSpan w:val="3"/>
            <w:vAlign w:val="center"/>
          </w:tcPr>
          <w:p w:rsidR="00000000" w:rsidRDefault="00DB3D9A">
            <w:pPr>
              <w:spacing w:line="240" w:lineRule="exact"/>
              <w:rPr>
                <w:szCs w:val="21"/>
              </w:rPr>
            </w:pPr>
            <w:r>
              <w:rPr>
                <w:szCs w:val="21"/>
              </w:rPr>
              <w:t>英文：</w:t>
            </w:r>
          </w:p>
        </w:tc>
      </w:tr>
      <w:tr w:rsidR="00000000">
        <w:trPr>
          <w:cantSplit/>
          <w:trHeight w:val="792"/>
          <w:jc w:val="center"/>
        </w:trPr>
        <w:tc>
          <w:tcPr>
            <w:tcW w:w="2896" w:type="dxa"/>
            <w:gridSpan w:val="2"/>
            <w:vMerge w:val="restart"/>
            <w:vAlign w:val="center"/>
          </w:tcPr>
          <w:p w:rsidR="00000000" w:rsidRDefault="00DB3D9A">
            <w:pPr>
              <w:spacing w:line="240" w:lineRule="exact"/>
              <w:jc w:val="left"/>
              <w:rPr>
                <w:kern w:val="0"/>
                <w:szCs w:val="21"/>
              </w:rPr>
            </w:pPr>
            <w:r>
              <w:rPr>
                <w:kern w:val="0"/>
                <w:szCs w:val="21"/>
              </w:rPr>
              <w:lastRenderedPageBreak/>
              <w:t>包括辅料在内的完整处方组成（可附表）</w:t>
            </w:r>
            <w:r>
              <w:rPr>
                <w:kern w:val="0"/>
                <w:szCs w:val="21"/>
              </w:rPr>
              <w:t>[</w:t>
            </w:r>
            <w:r>
              <w:rPr>
                <w:kern w:val="0"/>
                <w:szCs w:val="21"/>
              </w:rPr>
              <w:t>不对外公开</w:t>
            </w:r>
            <w:r>
              <w:rPr>
                <w:kern w:val="0"/>
                <w:szCs w:val="21"/>
              </w:rPr>
              <w:t>]</w:t>
            </w:r>
          </w:p>
          <w:p w:rsidR="00000000" w:rsidRDefault="00DB3D9A">
            <w:pPr>
              <w:spacing w:line="240" w:lineRule="exact"/>
              <w:jc w:val="left"/>
              <w:rPr>
                <w:kern w:val="0"/>
                <w:szCs w:val="21"/>
              </w:rPr>
            </w:pPr>
            <w:r>
              <w:rPr>
                <w:kern w:val="0"/>
                <w:szCs w:val="21"/>
              </w:rPr>
              <w:t>For complete composition i</w:t>
            </w:r>
            <w:r>
              <w:rPr>
                <w:kern w:val="0"/>
                <w:szCs w:val="21"/>
              </w:rPr>
              <w:t>ncluding excipients, see attached[Not disclosed to the public]</w:t>
            </w:r>
          </w:p>
        </w:tc>
        <w:tc>
          <w:tcPr>
            <w:tcW w:w="5765" w:type="dxa"/>
            <w:gridSpan w:val="3"/>
            <w:vAlign w:val="center"/>
          </w:tcPr>
          <w:p w:rsidR="00000000" w:rsidRDefault="00DB3D9A">
            <w:pPr>
              <w:spacing w:line="240" w:lineRule="exact"/>
              <w:rPr>
                <w:szCs w:val="21"/>
              </w:rPr>
            </w:pPr>
            <w:r>
              <w:rPr>
                <w:szCs w:val="21"/>
              </w:rPr>
              <w:t>中文：</w:t>
            </w:r>
          </w:p>
        </w:tc>
      </w:tr>
      <w:tr w:rsidR="00000000">
        <w:trPr>
          <w:cantSplit/>
          <w:trHeight w:val="792"/>
          <w:jc w:val="center"/>
        </w:trPr>
        <w:tc>
          <w:tcPr>
            <w:tcW w:w="2896" w:type="dxa"/>
            <w:gridSpan w:val="2"/>
            <w:vMerge/>
            <w:vAlign w:val="center"/>
          </w:tcPr>
          <w:p w:rsidR="00000000" w:rsidRDefault="00DB3D9A">
            <w:pPr>
              <w:spacing w:line="240" w:lineRule="exact"/>
              <w:jc w:val="left"/>
              <w:rPr>
                <w:kern w:val="0"/>
                <w:szCs w:val="21"/>
              </w:rPr>
            </w:pPr>
          </w:p>
        </w:tc>
        <w:tc>
          <w:tcPr>
            <w:tcW w:w="5765" w:type="dxa"/>
            <w:gridSpan w:val="3"/>
            <w:vAlign w:val="center"/>
          </w:tcPr>
          <w:p w:rsidR="00000000" w:rsidRDefault="00DB3D9A">
            <w:pPr>
              <w:spacing w:line="240" w:lineRule="exact"/>
              <w:rPr>
                <w:szCs w:val="21"/>
              </w:rPr>
            </w:pPr>
            <w:r>
              <w:rPr>
                <w:szCs w:val="21"/>
              </w:rPr>
              <w:t>英文：</w:t>
            </w:r>
          </w:p>
        </w:tc>
      </w:tr>
      <w:tr w:rsidR="00000000">
        <w:trPr>
          <w:cantSplit/>
          <w:trHeight w:val="1527"/>
          <w:jc w:val="center"/>
        </w:trPr>
        <w:tc>
          <w:tcPr>
            <w:tcW w:w="2896" w:type="dxa"/>
            <w:gridSpan w:val="2"/>
            <w:vAlign w:val="center"/>
          </w:tcPr>
          <w:p w:rsidR="00000000" w:rsidRDefault="00DB3D9A">
            <w:pPr>
              <w:spacing w:line="240" w:lineRule="exact"/>
              <w:jc w:val="left"/>
              <w:rPr>
                <w:kern w:val="0"/>
                <w:szCs w:val="21"/>
              </w:rPr>
            </w:pPr>
            <w:r>
              <w:rPr>
                <w:kern w:val="0"/>
                <w:szCs w:val="21"/>
              </w:rPr>
              <w:t>该药品是否获得许可在中国境内市场上使用</w:t>
            </w:r>
          </w:p>
          <w:p w:rsidR="00000000" w:rsidRDefault="00DB3D9A">
            <w:pPr>
              <w:spacing w:line="240" w:lineRule="exact"/>
              <w:jc w:val="left"/>
              <w:rPr>
                <w:kern w:val="0"/>
                <w:szCs w:val="21"/>
              </w:rPr>
            </w:pPr>
            <w:r>
              <w:rPr>
                <w:kern w:val="0"/>
                <w:szCs w:val="21"/>
              </w:rPr>
              <w:t>Is this product  licensed to be placed on the market for use in China</w:t>
            </w:r>
          </w:p>
        </w:tc>
        <w:tc>
          <w:tcPr>
            <w:tcW w:w="5765" w:type="dxa"/>
            <w:gridSpan w:val="3"/>
            <w:vAlign w:val="center"/>
          </w:tcPr>
          <w:p w:rsidR="00000000" w:rsidRDefault="00DB3D9A">
            <w:pPr>
              <w:spacing w:line="240" w:lineRule="exact"/>
              <w:rPr>
                <w:szCs w:val="21"/>
              </w:rPr>
            </w:pPr>
            <w:r>
              <w:rPr>
                <w:szCs w:val="21"/>
              </w:rPr>
              <w:t>是（</w:t>
            </w:r>
            <w:r>
              <w:rPr>
                <w:szCs w:val="21"/>
              </w:rPr>
              <w:t>Yes</w:t>
            </w:r>
            <w:r>
              <w:rPr>
                <w:szCs w:val="21"/>
              </w:rPr>
              <w:t>）</w:t>
            </w:r>
            <w:r>
              <w:rPr>
                <w:szCs w:val="21"/>
              </w:rPr>
              <w:t xml:space="preserve"> </w:t>
            </w:r>
          </w:p>
          <w:p w:rsidR="00000000" w:rsidRDefault="00DB3D9A">
            <w:pPr>
              <w:spacing w:line="240" w:lineRule="exact"/>
              <w:rPr>
                <w:szCs w:val="21"/>
              </w:rPr>
            </w:pPr>
          </w:p>
        </w:tc>
      </w:tr>
      <w:tr w:rsidR="00000000">
        <w:trPr>
          <w:cantSplit/>
          <w:jc w:val="center"/>
        </w:trPr>
        <w:tc>
          <w:tcPr>
            <w:tcW w:w="2896" w:type="dxa"/>
            <w:gridSpan w:val="2"/>
            <w:vAlign w:val="center"/>
          </w:tcPr>
          <w:p w:rsidR="00000000" w:rsidRDefault="00DB3D9A">
            <w:pPr>
              <w:spacing w:line="240" w:lineRule="exact"/>
              <w:jc w:val="left"/>
              <w:rPr>
                <w:kern w:val="0"/>
                <w:szCs w:val="21"/>
              </w:rPr>
            </w:pPr>
            <w:r>
              <w:rPr>
                <w:kern w:val="0"/>
                <w:szCs w:val="21"/>
              </w:rPr>
              <w:t>该药品是否已经在中国境内市场上使用</w:t>
            </w:r>
          </w:p>
          <w:p w:rsidR="00000000" w:rsidRDefault="00DB3D9A">
            <w:pPr>
              <w:spacing w:line="240" w:lineRule="exact"/>
              <w:jc w:val="left"/>
              <w:rPr>
                <w:kern w:val="0"/>
                <w:szCs w:val="21"/>
              </w:rPr>
            </w:pPr>
            <w:r>
              <w:rPr>
                <w:kern w:val="0"/>
                <w:szCs w:val="21"/>
              </w:rPr>
              <w:t>Is this product  actually on the market in China</w:t>
            </w:r>
          </w:p>
        </w:tc>
        <w:tc>
          <w:tcPr>
            <w:tcW w:w="5765" w:type="dxa"/>
            <w:gridSpan w:val="3"/>
            <w:vAlign w:val="center"/>
          </w:tcPr>
          <w:p w:rsidR="00000000" w:rsidRDefault="00DB3D9A">
            <w:pPr>
              <w:spacing w:line="240" w:lineRule="exact"/>
              <w:rPr>
                <w:szCs w:val="21"/>
              </w:rPr>
            </w:pPr>
            <w:r>
              <w:rPr>
                <w:szCs w:val="21"/>
              </w:rPr>
              <w:t>是（</w:t>
            </w:r>
            <w:r>
              <w:rPr>
                <w:szCs w:val="21"/>
              </w:rPr>
              <w:t>Yes</w:t>
            </w:r>
            <w:r>
              <w:rPr>
                <w:szCs w:val="21"/>
              </w:rPr>
              <w:t>）（</w:t>
            </w:r>
            <w:r>
              <w:rPr>
                <w:szCs w:val="21"/>
              </w:rPr>
              <w:t xml:space="preserve">  </w:t>
            </w:r>
            <w:r>
              <w:rPr>
                <w:szCs w:val="21"/>
              </w:rPr>
              <w:t>）</w:t>
            </w:r>
          </w:p>
          <w:p w:rsidR="00000000" w:rsidRDefault="00DB3D9A">
            <w:pPr>
              <w:spacing w:line="240" w:lineRule="exact"/>
              <w:rPr>
                <w:szCs w:val="21"/>
              </w:rPr>
            </w:pPr>
            <w:r>
              <w:rPr>
                <w:szCs w:val="21"/>
              </w:rPr>
              <w:t>否（</w:t>
            </w:r>
            <w:r>
              <w:rPr>
                <w:szCs w:val="21"/>
              </w:rPr>
              <w:t>No</w:t>
            </w:r>
            <w:r>
              <w:rPr>
                <w:szCs w:val="21"/>
              </w:rPr>
              <w:t>）（</w:t>
            </w:r>
            <w:r>
              <w:rPr>
                <w:szCs w:val="21"/>
              </w:rPr>
              <w:t xml:space="preserve">  </w:t>
            </w:r>
            <w:r>
              <w:rPr>
                <w:szCs w:val="21"/>
              </w:rPr>
              <w:t>）</w:t>
            </w:r>
          </w:p>
        </w:tc>
      </w:tr>
      <w:tr w:rsidR="00000000">
        <w:trPr>
          <w:cantSplit/>
          <w:trHeight w:val="624"/>
          <w:jc w:val="center"/>
        </w:trPr>
        <w:tc>
          <w:tcPr>
            <w:tcW w:w="2896" w:type="dxa"/>
            <w:gridSpan w:val="2"/>
            <w:vMerge w:val="restart"/>
            <w:vAlign w:val="center"/>
          </w:tcPr>
          <w:p w:rsidR="00000000" w:rsidRDefault="00DB3D9A">
            <w:pPr>
              <w:spacing w:line="240" w:lineRule="exact"/>
              <w:jc w:val="left"/>
              <w:rPr>
                <w:color w:val="000000"/>
                <w:kern w:val="0"/>
                <w:szCs w:val="21"/>
              </w:rPr>
            </w:pPr>
            <w:r>
              <w:rPr>
                <w:color w:val="000000"/>
                <w:kern w:val="0"/>
                <w:szCs w:val="21"/>
              </w:rPr>
              <w:t>产品批准文号（原料药登记号</w:t>
            </w:r>
            <w:r>
              <w:rPr>
                <w:rFonts w:hint="eastAsia"/>
                <w:color w:val="000000"/>
                <w:kern w:val="0"/>
                <w:szCs w:val="21"/>
              </w:rPr>
              <w:t>、中药配方颗粒上市备案号</w:t>
            </w:r>
            <w:r>
              <w:rPr>
                <w:color w:val="000000"/>
                <w:kern w:val="0"/>
                <w:szCs w:val="21"/>
              </w:rPr>
              <w:t>）及批准时间</w:t>
            </w:r>
          </w:p>
          <w:p w:rsidR="00000000" w:rsidRDefault="00DB3D9A">
            <w:pPr>
              <w:spacing w:line="240" w:lineRule="exact"/>
              <w:jc w:val="left"/>
              <w:rPr>
                <w:szCs w:val="21"/>
              </w:rPr>
            </w:pPr>
            <w:r>
              <w:rPr>
                <w:color w:val="000000"/>
                <w:kern w:val="0"/>
                <w:szCs w:val="21"/>
              </w:rPr>
              <w:t>Number of product license (DMF number</w:t>
            </w:r>
            <w:r>
              <w:rPr>
                <w:rFonts w:hint="eastAsia"/>
                <w:color w:val="000000"/>
                <w:kern w:val="0"/>
                <w:szCs w:val="21"/>
              </w:rPr>
              <w:t>/filing number</w:t>
            </w:r>
            <w:r>
              <w:rPr>
                <w:color w:val="000000"/>
                <w:kern w:val="0"/>
                <w:szCs w:val="21"/>
              </w:rPr>
              <w:t>) and date of issue</w:t>
            </w:r>
          </w:p>
        </w:tc>
        <w:tc>
          <w:tcPr>
            <w:tcW w:w="5765" w:type="dxa"/>
            <w:gridSpan w:val="3"/>
            <w:vAlign w:val="center"/>
          </w:tcPr>
          <w:p w:rsidR="00000000" w:rsidRDefault="00DB3D9A">
            <w:pPr>
              <w:spacing w:line="240" w:lineRule="exact"/>
              <w:rPr>
                <w:szCs w:val="21"/>
              </w:rPr>
            </w:pPr>
            <w:r>
              <w:rPr>
                <w:szCs w:val="21"/>
              </w:rPr>
              <w:t>中文：</w:t>
            </w:r>
          </w:p>
        </w:tc>
      </w:tr>
      <w:tr w:rsidR="00000000">
        <w:trPr>
          <w:cantSplit/>
          <w:trHeight w:val="624"/>
          <w:jc w:val="center"/>
        </w:trPr>
        <w:tc>
          <w:tcPr>
            <w:tcW w:w="2896" w:type="dxa"/>
            <w:gridSpan w:val="2"/>
            <w:vMerge/>
            <w:vAlign w:val="center"/>
          </w:tcPr>
          <w:p w:rsidR="00000000" w:rsidRDefault="00DB3D9A">
            <w:pPr>
              <w:spacing w:line="240" w:lineRule="exact"/>
              <w:jc w:val="left"/>
              <w:rPr>
                <w:kern w:val="0"/>
                <w:szCs w:val="21"/>
              </w:rPr>
            </w:pPr>
          </w:p>
        </w:tc>
        <w:tc>
          <w:tcPr>
            <w:tcW w:w="5765" w:type="dxa"/>
            <w:gridSpan w:val="3"/>
            <w:vAlign w:val="center"/>
          </w:tcPr>
          <w:p w:rsidR="00000000" w:rsidRDefault="00DB3D9A">
            <w:pPr>
              <w:spacing w:line="240" w:lineRule="exact"/>
              <w:rPr>
                <w:szCs w:val="21"/>
              </w:rPr>
            </w:pPr>
            <w:r>
              <w:rPr>
                <w:szCs w:val="21"/>
              </w:rPr>
              <w:t>英文：</w:t>
            </w:r>
          </w:p>
        </w:tc>
      </w:tr>
      <w:tr w:rsidR="00000000">
        <w:trPr>
          <w:cantSplit/>
          <w:trHeight w:val="312"/>
          <w:jc w:val="center"/>
        </w:trPr>
        <w:tc>
          <w:tcPr>
            <w:tcW w:w="2896" w:type="dxa"/>
            <w:gridSpan w:val="2"/>
            <w:vMerge w:val="restart"/>
            <w:vAlign w:val="center"/>
          </w:tcPr>
          <w:p w:rsidR="00000000" w:rsidRDefault="00DB3D9A">
            <w:pPr>
              <w:spacing w:line="240" w:lineRule="exact"/>
              <w:jc w:val="left"/>
              <w:rPr>
                <w:kern w:val="0"/>
                <w:szCs w:val="21"/>
              </w:rPr>
            </w:pPr>
            <w:r>
              <w:rPr>
                <w:kern w:val="0"/>
                <w:szCs w:val="21"/>
              </w:rPr>
              <w:t>药品上市许可持有人（名称和地址）</w:t>
            </w:r>
          </w:p>
          <w:p w:rsidR="00000000" w:rsidRDefault="00DB3D9A">
            <w:pPr>
              <w:spacing w:line="240" w:lineRule="exact"/>
              <w:jc w:val="left"/>
              <w:rPr>
                <w:kern w:val="0"/>
                <w:szCs w:val="21"/>
              </w:rPr>
            </w:pPr>
          </w:p>
          <w:p w:rsidR="00000000" w:rsidRDefault="00DB3D9A">
            <w:pPr>
              <w:spacing w:line="240" w:lineRule="exact"/>
              <w:jc w:val="left"/>
              <w:rPr>
                <w:kern w:val="0"/>
                <w:szCs w:val="21"/>
              </w:rPr>
            </w:pPr>
            <w:r>
              <w:rPr>
                <w:szCs w:val="21"/>
              </w:rPr>
              <w:t>Marketing authorization holder</w:t>
            </w:r>
            <w:r>
              <w:rPr>
                <w:kern w:val="0"/>
                <w:szCs w:val="21"/>
              </w:rPr>
              <w:t xml:space="preserve"> (name and address)</w:t>
            </w:r>
          </w:p>
        </w:tc>
        <w:tc>
          <w:tcPr>
            <w:tcW w:w="943" w:type="dxa"/>
            <w:vMerge w:val="restart"/>
            <w:vAlign w:val="center"/>
          </w:tcPr>
          <w:p w:rsidR="00000000" w:rsidRDefault="00DB3D9A">
            <w:pPr>
              <w:spacing w:line="240" w:lineRule="exact"/>
              <w:rPr>
                <w:szCs w:val="21"/>
              </w:rPr>
            </w:pPr>
            <w:r>
              <w:rPr>
                <w:szCs w:val="21"/>
              </w:rPr>
              <w:t>名称</w:t>
            </w:r>
          </w:p>
          <w:p w:rsidR="00000000" w:rsidRDefault="00DB3D9A">
            <w:pPr>
              <w:spacing w:line="240" w:lineRule="exact"/>
              <w:rPr>
                <w:szCs w:val="21"/>
              </w:rPr>
            </w:pPr>
            <w:r>
              <w:rPr>
                <w:kern w:val="0"/>
                <w:szCs w:val="21"/>
              </w:rPr>
              <w:t>Name</w:t>
            </w:r>
          </w:p>
        </w:tc>
        <w:tc>
          <w:tcPr>
            <w:tcW w:w="4822" w:type="dxa"/>
            <w:gridSpan w:val="2"/>
            <w:vAlign w:val="center"/>
          </w:tcPr>
          <w:p w:rsidR="00000000" w:rsidRDefault="00DB3D9A">
            <w:pPr>
              <w:spacing w:line="240" w:lineRule="exact"/>
              <w:rPr>
                <w:szCs w:val="21"/>
              </w:rPr>
            </w:pPr>
            <w:r>
              <w:rPr>
                <w:szCs w:val="21"/>
              </w:rPr>
              <w:t>中文：</w:t>
            </w:r>
          </w:p>
        </w:tc>
      </w:tr>
      <w:tr w:rsidR="00000000">
        <w:trPr>
          <w:cantSplit/>
          <w:trHeight w:val="312"/>
          <w:jc w:val="center"/>
        </w:trPr>
        <w:tc>
          <w:tcPr>
            <w:tcW w:w="2896" w:type="dxa"/>
            <w:gridSpan w:val="2"/>
            <w:vMerge/>
            <w:vAlign w:val="center"/>
          </w:tcPr>
          <w:p w:rsidR="00000000" w:rsidRDefault="00DB3D9A">
            <w:pPr>
              <w:spacing w:line="240" w:lineRule="exact"/>
              <w:jc w:val="left"/>
              <w:rPr>
                <w:kern w:val="0"/>
                <w:szCs w:val="21"/>
              </w:rPr>
            </w:pPr>
          </w:p>
        </w:tc>
        <w:tc>
          <w:tcPr>
            <w:tcW w:w="943" w:type="dxa"/>
            <w:vMerge/>
            <w:vAlign w:val="center"/>
          </w:tcPr>
          <w:p w:rsidR="00000000" w:rsidRDefault="00DB3D9A">
            <w:pPr>
              <w:spacing w:line="240" w:lineRule="exact"/>
              <w:rPr>
                <w:szCs w:val="21"/>
              </w:rPr>
            </w:pPr>
          </w:p>
        </w:tc>
        <w:tc>
          <w:tcPr>
            <w:tcW w:w="4822" w:type="dxa"/>
            <w:gridSpan w:val="2"/>
            <w:vAlign w:val="center"/>
          </w:tcPr>
          <w:p w:rsidR="00000000" w:rsidRDefault="00DB3D9A">
            <w:pPr>
              <w:spacing w:line="240" w:lineRule="exact"/>
              <w:rPr>
                <w:szCs w:val="21"/>
              </w:rPr>
            </w:pPr>
            <w:r>
              <w:rPr>
                <w:szCs w:val="21"/>
              </w:rPr>
              <w:t>英文：</w:t>
            </w:r>
          </w:p>
        </w:tc>
      </w:tr>
      <w:tr w:rsidR="00000000">
        <w:trPr>
          <w:cantSplit/>
          <w:trHeight w:val="312"/>
          <w:jc w:val="center"/>
        </w:trPr>
        <w:tc>
          <w:tcPr>
            <w:tcW w:w="2896" w:type="dxa"/>
            <w:gridSpan w:val="2"/>
            <w:vMerge/>
            <w:vAlign w:val="center"/>
          </w:tcPr>
          <w:p w:rsidR="00000000" w:rsidRDefault="00DB3D9A">
            <w:pPr>
              <w:spacing w:line="240" w:lineRule="exact"/>
              <w:jc w:val="left"/>
              <w:rPr>
                <w:kern w:val="0"/>
                <w:szCs w:val="21"/>
              </w:rPr>
            </w:pPr>
          </w:p>
        </w:tc>
        <w:tc>
          <w:tcPr>
            <w:tcW w:w="943" w:type="dxa"/>
            <w:vMerge w:val="restart"/>
            <w:vAlign w:val="center"/>
          </w:tcPr>
          <w:p w:rsidR="00000000" w:rsidRDefault="00DB3D9A">
            <w:pPr>
              <w:spacing w:line="240" w:lineRule="exact"/>
              <w:rPr>
                <w:szCs w:val="21"/>
              </w:rPr>
            </w:pPr>
            <w:r>
              <w:rPr>
                <w:szCs w:val="21"/>
              </w:rPr>
              <w:t>地址</w:t>
            </w:r>
          </w:p>
          <w:p w:rsidR="00000000" w:rsidRDefault="00DB3D9A">
            <w:pPr>
              <w:spacing w:line="240" w:lineRule="exact"/>
              <w:rPr>
                <w:szCs w:val="21"/>
              </w:rPr>
            </w:pPr>
            <w:r>
              <w:rPr>
                <w:szCs w:val="21"/>
              </w:rPr>
              <w:t>Address</w:t>
            </w:r>
          </w:p>
        </w:tc>
        <w:tc>
          <w:tcPr>
            <w:tcW w:w="4822" w:type="dxa"/>
            <w:gridSpan w:val="2"/>
            <w:vAlign w:val="center"/>
          </w:tcPr>
          <w:p w:rsidR="00000000" w:rsidRDefault="00DB3D9A">
            <w:pPr>
              <w:spacing w:line="240" w:lineRule="exact"/>
              <w:rPr>
                <w:szCs w:val="21"/>
              </w:rPr>
            </w:pPr>
            <w:r>
              <w:rPr>
                <w:szCs w:val="21"/>
              </w:rPr>
              <w:t>中文：</w:t>
            </w:r>
          </w:p>
        </w:tc>
      </w:tr>
      <w:tr w:rsidR="00000000">
        <w:trPr>
          <w:cantSplit/>
          <w:trHeight w:val="312"/>
          <w:jc w:val="center"/>
        </w:trPr>
        <w:tc>
          <w:tcPr>
            <w:tcW w:w="2896" w:type="dxa"/>
            <w:gridSpan w:val="2"/>
            <w:vMerge/>
            <w:vAlign w:val="center"/>
          </w:tcPr>
          <w:p w:rsidR="00000000" w:rsidRDefault="00DB3D9A">
            <w:pPr>
              <w:spacing w:line="240" w:lineRule="exact"/>
              <w:jc w:val="left"/>
              <w:rPr>
                <w:kern w:val="0"/>
                <w:szCs w:val="21"/>
              </w:rPr>
            </w:pPr>
          </w:p>
        </w:tc>
        <w:tc>
          <w:tcPr>
            <w:tcW w:w="943" w:type="dxa"/>
            <w:vMerge/>
            <w:vAlign w:val="center"/>
          </w:tcPr>
          <w:p w:rsidR="00000000" w:rsidRDefault="00DB3D9A">
            <w:pPr>
              <w:spacing w:line="240" w:lineRule="exact"/>
              <w:rPr>
                <w:szCs w:val="21"/>
              </w:rPr>
            </w:pPr>
          </w:p>
        </w:tc>
        <w:tc>
          <w:tcPr>
            <w:tcW w:w="4822" w:type="dxa"/>
            <w:gridSpan w:val="2"/>
            <w:vAlign w:val="center"/>
          </w:tcPr>
          <w:p w:rsidR="00000000" w:rsidRDefault="00DB3D9A">
            <w:pPr>
              <w:spacing w:line="240" w:lineRule="exact"/>
              <w:rPr>
                <w:szCs w:val="21"/>
              </w:rPr>
            </w:pPr>
            <w:r>
              <w:rPr>
                <w:szCs w:val="21"/>
              </w:rPr>
              <w:t>英文</w:t>
            </w:r>
            <w:r>
              <w:rPr>
                <w:rFonts w:hint="eastAsia"/>
                <w:szCs w:val="21"/>
              </w:rPr>
              <w:t>：</w:t>
            </w:r>
          </w:p>
        </w:tc>
      </w:tr>
      <w:tr w:rsidR="00000000">
        <w:trPr>
          <w:cantSplit/>
          <w:trHeight w:val="367"/>
          <w:jc w:val="center"/>
        </w:trPr>
        <w:tc>
          <w:tcPr>
            <w:tcW w:w="2896" w:type="dxa"/>
            <w:gridSpan w:val="2"/>
            <w:vMerge w:val="restart"/>
            <w:vAlign w:val="center"/>
          </w:tcPr>
          <w:p w:rsidR="00000000" w:rsidRDefault="00DB3D9A">
            <w:pPr>
              <w:spacing w:line="240" w:lineRule="exact"/>
              <w:rPr>
                <w:kern w:val="0"/>
                <w:szCs w:val="21"/>
              </w:rPr>
            </w:pPr>
          </w:p>
          <w:p w:rsidR="00000000" w:rsidRDefault="00DB3D9A">
            <w:pPr>
              <w:spacing w:line="240" w:lineRule="exact"/>
              <w:rPr>
                <w:szCs w:val="21"/>
              </w:rPr>
            </w:pPr>
            <w:r>
              <w:rPr>
                <w:szCs w:val="21"/>
              </w:rPr>
              <w:t xml:space="preserve"> </w:t>
            </w:r>
            <w:r>
              <w:rPr>
                <w:szCs w:val="21"/>
              </w:rPr>
              <w:t>生产企业名称、地址、生产活动（可附表）</w:t>
            </w:r>
          </w:p>
          <w:p w:rsidR="00000000" w:rsidRDefault="00DB3D9A">
            <w:pPr>
              <w:spacing w:line="240" w:lineRule="exact"/>
              <w:rPr>
                <w:kern w:val="0"/>
                <w:szCs w:val="21"/>
              </w:rPr>
            </w:pPr>
            <w:r>
              <w:rPr>
                <w:szCs w:val="21"/>
              </w:rPr>
              <w:t>N</w:t>
            </w:r>
            <w:r>
              <w:rPr>
                <w:szCs w:val="21"/>
              </w:rPr>
              <w:t>ame and address of the manufacturing site(s) and activities</w:t>
            </w:r>
            <w:r>
              <w:rPr>
                <w:szCs w:val="21"/>
              </w:rPr>
              <w:t>，</w:t>
            </w:r>
            <w:r>
              <w:rPr>
                <w:szCs w:val="21"/>
              </w:rPr>
              <w:t>see attached</w:t>
            </w:r>
          </w:p>
        </w:tc>
        <w:tc>
          <w:tcPr>
            <w:tcW w:w="943" w:type="dxa"/>
            <w:vMerge w:val="restart"/>
            <w:vAlign w:val="center"/>
          </w:tcPr>
          <w:p w:rsidR="00000000" w:rsidRDefault="00DB3D9A"/>
          <w:p w:rsidR="00000000" w:rsidRDefault="00DB3D9A">
            <w:pPr>
              <w:spacing w:line="240" w:lineRule="exact"/>
              <w:rPr>
                <w:szCs w:val="21"/>
              </w:rPr>
            </w:pPr>
          </w:p>
          <w:p w:rsidR="00000000" w:rsidRDefault="00DB3D9A">
            <w:pPr>
              <w:spacing w:line="240" w:lineRule="exact"/>
              <w:rPr>
                <w:szCs w:val="21"/>
              </w:rPr>
            </w:pPr>
            <w:r>
              <w:rPr>
                <w:szCs w:val="21"/>
              </w:rPr>
              <w:t>名称</w:t>
            </w:r>
            <w:r>
              <w:rPr>
                <w:szCs w:val="21"/>
              </w:rPr>
              <w:t>Name</w:t>
            </w:r>
          </w:p>
        </w:tc>
        <w:tc>
          <w:tcPr>
            <w:tcW w:w="4822" w:type="dxa"/>
            <w:gridSpan w:val="2"/>
            <w:vAlign w:val="center"/>
          </w:tcPr>
          <w:p w:rsidR="00000000" w:rsidRDefault="00DB3D9A">
            <w:pPr>
              <w:spacing w:line="240" w:lineRule="exact"/>
              <w:rPr>
                <w:szCs w:val="21"/>
              </w:rPr>
            </w:pPr>
            <w:r>
              <w:rPr>
                <w:szCs w:val="21"/>
              </w:rPr>
              <w:t>中文：</w:t>
            </w:r>
          </w:p>
          <w:p w:rsidR="00000000" w:rsidRDefault="00DB3D9A">
            <w:pPr>
              <w:spacing w:line="240" w:lineRule="exact"/>
              <w:rPr>
                <w:szCs w:val="21"/>
              </w:rPr>
            </w:pPr>
          </w:p>
        </w:tc>
      </w:tr>
      <w:tr w:rsidR="00000000">
        <w:trPr>
          <w:cantSplit/>
          <w:trHeight w:val="328"/>
          <w:jc w:val="center"/>
        </w:trPr>
        <w:tc>
          <w:tcPr>
            <w:tcW w:w="2896" w:type="dxa"/>
            <w:gridSpan w:val="2"/>
            <w:vMerge/>
            <w:vAlign w:val="center"/>
          </w:tcPr>
          <w:p w:rsidR="00000000" w:rsidRDefault="00DB3D9A">
            <w:pPr>
              <w:spacing w:line="240" w:lineRule="exact"/>
              <w:jc w:val="left"/>
              <w:rPr>
                <w:szCs w:val="21"/>
              </w:rPr>
            </w:pPr>
          </w:p>
        </w:tc>
        <w:tc>
          <w:tcPr>
            <w:tcW w:w="943" w:type="dxa"/>
            <w:vMerge/>
            <w:vAlign w:val="center"/>
          </w:tcPr>
          <w:p w:rsidR="00000000" w:rsidRDefault="00DB3D9A">
            <w:pPr>
              <w:spacing w:line="240" w:lineRule="exact"/>
              <w:rPr>
                <w:szCs w:val="21"/>
              </w:rPr>
            </w:pPr>
          </w:p>
        </w:tc>
        <w:tc>
          <w:tcPr>
            <w:tcW w:w="4822" w:type="dxa"/>
            <w:gridSpan w:val="2"/>
            <w:vAlign w:val="center"/>
          </w:tcPr>
          <w:p w:rsidR="00000000" w:rsidRDefault="00DB3D9A">
            <w:pPr>
              <w:spacing w:line="240" w:lineRule="exact"/>
              <w:rPr>
                <w:szCs w:val="21"/>
              </w:rPr>
            </w:pPr>
            <w:r>
              <w:rPr>
                <w:szCs w:val="21"/>
              </w:rPr>
              <w:t>英文：</w:t>
            </w:r>
          </w:p>
        </w:tc>
      </w:tr>
      <w:tr w:rsidR="00000000">
        <w:trPr>
          <w:cantSplit/>
          <w:trHeight w:val="180"/>
          <w:jc w:val="center"/>
        </w:trPr>
        <w:tc>
          <w:tcPr>
            <w:tcW w:w="2896" w:type="dxa"/>
            <w:gridSpan w:val="2"/>
            <w:vMerge/>
            <w:vAlign w:val="center"/>
          </w:tcPr>
          <w:p w:rsidR="00000000" w:rsidRDefault="00DB3D9A">
            <w:pPr>
              <w:spacing w:line="240" w:lineRule="exact"/>
              <w:jc w:val="left"/>
              <w:rPr>
                <w:szCs w:val="21"/>
              </w:rPr>
            </w:pPr>
          </w:p>
        </w:tc>
        <w:tc>
          <w:tcPr>
            <w:tcW w:w="943" w:type="dxa"/>
            <w:vMerge w:val="restart"/>
            <w:vAlign w:val="center"/>
          </w:tcPr>
          <w:p w:rsidR="00000000" w:rsidRDefault="00DB3D9A">
            <w:pPr>
              <w:spacing w:line="240" w:lineRule="exact"/>
              <w:rPr>
                <w:szCs w:val="21"/>
              </w:rPr>
            </w:pPr>
            <w:r>
              <w:rPr>
                <w:szCs w:val="21"/>
              </w:rPr>
              <w:t>地址及生产活动</w:t>
            </w:r>
          </w:p>
          <w:p w:rsidR="00000000" w:rsidRDefault="00DB3D9A">
            <w:pPr>
              <w:spacing w:line="240" w:lineRule="exact"/>
              <w:rPr>
                <w:szCs w:val="21"/>
              </w:rPr>
            </w:pPr>
            <w:r>
              <w:rPr>
                <w:szCs w:val="21"/>
              </w:rPr>
              <w:t>Address and activities</w:t>
            </w:r>
          </w:p>
        </w:tc>
        <w:tc>
          <w:tcPr>
            <w:tcW w:w="4822" w:type="dxa"/>
            <w:gridSpan w:val="2"/>
            <w:vAlign w:val="center"/>
          </w:tcPr>
          <w:p w:rsidR="00000000" w:rsidRDefault="00DB3D9A">
            <w:pPr>
              <w:spacing w:line="240" w:lineRule="exact"/>
              <w:rPr>
                <w:szCs w:val="21"/>
              </w:rPr>
            </w:pPr>
            <w:r>
              <w:rPr>
                <w:szCs w:val="21"/>
              </w:rPr>
              <w:t>中文：</w:t>
            </w:r>
          </w:p>
          <w:p w:rsidR="00000000" w:rsidRDefault="00DB3D9A">
            <w:pPr>
              <w:spacing w:line="240" w:lineRule="exact"/>
              <w:rPr>
                <w:szCs w:val="21"/>
              </w:rPr>
            </w:pPr>
          </w:p>
        </w:tc>
      </w:tr>
      <w:tr w:rsidR="00000000">
        <w:trPr>
          <w:cantSplit/>
          <w:trHeight w:val="180"/>
          <w:jc w:val="center"/>
        </w:trPr>
        <w:tc>
          <w:tcPr>
            <w:tcW w:w="2896" w:type="dxa"/>
            <w:gridSpan w:val="2"/>
            <w:vMerge/>
            <w:vAlign w:val="center"/>
          </w:tcPr>
          <w:p w:rsidR="00000000" w:rsidRDefault="00DB3D9A">
            <w:pPr>
              <w:spacing w:line="240" w:lineRule="exact"/>
              <w:jc w:val="left"/>
              <w:rPr>
                <w:szCs w:val="21"/>
              </w:rPr>
            </w:pPr>
          </w:p>
        </w:tc>
        <w:tc>
          <w:tcPr>
            <w:tcW w:w="943" w:type="dxa"/>
            <w:vMerge/>
            <w:vAlign w:val="center"/>
          </w:tcPr>
          <w:p w:rsidR="00000000" w:rsidRDefault="00DB3D9A">
            <w:pPr>
              <w:spacing w:line="240" w:lineRule="exact"/>
              <w:rPr>
                <w:szCs w:val="21"/>
              </w:rPr>
            </w:pPr>
          </w:p>
        </w:tc>
        <w:tc>
          <w:tcPr>
            <w:tcW w:w="4822" w:type="dxa"/>
            <w:gridSpan w:val="2"/>
            <w:vAlign w:val="center"/>
          </w:tcPr>
          <w:p w:rsidR="00000000" w:rsidRDefault="00DB3D9A">
            <w:pPr>
              <w:spacing w:line="240" w:lineRule="exact"/>
              <w:rPr>
                <w:szCs w:val="21"/>
              </w:rPr>
            </w:pPr>
            <w:r>
              <w:rPr>
                <w:szCs w:val="21"/>
              </w:rPr>
              <w:t>英文：</w:t>
            </w:r>
          </w:p>
        </w:tc>
      </w:tr>
      <w:tr w:rsidR="00000000">
        <w:trPr>
          <w:cantSplit/>
          <w:trHeight w:val="90"/>
          <w:jc w:val="center"/>
        </w:trPr>
        <w:tc>
          <w:tcPr>
            <w:tcW w:w="2896" w:type="dxa"/>
            <w:gridSpan w:val="2"/>
            <w:vAlign w:val="center"/>
          </w:tcPr>
          <w:p w:rsidR="00000000" w:rsidRDefault="00DB3D9A">
            <w:pPr>
              <w:adjustRightInd w:val="0"/>
              <w:spacing w:line="260" w:lineRule="exact"/>
              <w:jc w:val="left"/>
              <w:textAlignment w:val="baseline"/>
              <w:rPr>
                <w:kern w:val="0"/>
                <w:szCs w:val="21"/>
              </w:rPr>
            </w:pPr>
            <w:r>
              <w:rPr>
                <w:kern w:val="0"/>
                <w:szCs w:val="21"/>
              </w:rPr>
              <w:t>证明当局是否对该药品的实际生产企业进行定期检查</w:t>
            </w:r>
          </w:p>
          <w:p w:rsidR="00000000" w:rsidRDefault="00DB3D9A">
            <w:pPr>
              <w:adjustRightInd w:val="0"/>
              <w:spacing w:line="260" w:lineRule="exact"/>
              <w:jc w:val="left"/>
              <w:textAlignment w:val="baseline"/>
              <w:rPr>
                <w:kern w:val="0"/>
                <w:szCs w:val="21"/>
              </w:rPr>
            </w:pPr>
            <w:r>
              <w:rPr>
                <w:kern w:val="0"/>
                <w:szCs w:val="21"/>
              </w:rPr>
              <w:t>Does the certifying authority arrange for periodic inspections of the manufacturing plant in</w:t>
            </w:r>
            <w:r>
              <w:rPr>
                <w:kern w:val="0"/>
                <w:szCs w:val="21"/>
              </w:rPr>
              <w:t xml:space="preserve"> which the dosage form is produced</w:t>
            </w:r>
          </w:p>
        </w:tc>
        <w:tc>
          <w:tcPr>
            <w:tcW w:w="5765" w:type="dxa"/>
            <w:gridSpan w:val="3"/>
            <w:vAlign w:val="center"/>
          </w:tcPr>
          <w:p w:rsidR="00000000" w:rsidRDefault="00DB3D9A">
            <w:pPr>
              <w:spacing w:line="320" w:lineRule="exact"/>
              <w:rPr>
                <w:szCs w:val="21"/>
              </w:rPr>
            </w:pPr>
            <w:r>
              <w:rPr>
                <w:szCs w:val="21"/>
              </w:rPr>
              <w:t>是（</w:t>
            </w:r>
            <w:r>
              <w:rPr>
                <w:szCs w:val="21"/>
              </w:rPr>
              <w:t>Yes</w:t>
            </w:r>
            <w:r>
              <w:rPr>
                <w:szCs w:val="21"/>
              </w:rPr>
              <w:t>）</w:t>
            </w:r>
          </w:p>
          <w:p w:rsidR="00000000" w:rsidRDefault="00DB3D9A">
            <w:pPr>
              <w:spacing w:line="320" w:lineRule="exact"/>
              <w:rPr>
                <w:szCs w:val="21"/>
              </w:rPr>
            </w:pPr>
          </w:p>
          <w:p w:rsidR="00000000" w:rsidRDefault="00DB3D9A">
            <w:pPr>
              <w:spacing w:line="320" w:lineRule="exact"/>
              <w:rPr>
                <w:szCs w:val="21"/>
              </w:rPr>
            </w:pPr>
          </w:p>
        </w:tc>
      </w:tr>
      <w:tr w:rsidR="00000000">
        <w:trPr>
          <w:cantSplit/>
          <w:trHeight w:val="853"/>
          <w:jc w:val="center"/>
        </w:trPr>
        <w:tc>
          <w:tcPr>
            <w:tcW w:w="2896" w:type="dxa"/>
            <w:gridSpan w:val="2"/>
            <w:vAlign w:val="center"/>
          </w:tcPr>
          <w:p w:rsidR="00000000" w:rsidRDefault="00DB3D9A">
            <w:pPr>
              <w:adjustRightInd w:val="0"/>
              <w:spacing w:line="260" w:lineRule="exact"/>
              <w:jc w:val="left"/>
              <w:textAlignment w:val="baseline"/>
              <w:rPr>
                <w:kern w:val="0"/>
                <w:szCs w:val="21"/>
              </w:rPr>
            </w:pPr>
            <w:r>
              <w:rPr>
                <w:kern w:val="0"/>
                <w:szCs w:val="21"/>
              </w:rPr>
              <w:t>定期检查的周期（年）</w:t>
            </w:r>
          </w:p>
          <w:p w:rsidR="00000000" w:rsidRDefault="00DB3D9A">
            <w:pPr>
              <w:adjustRightInd w:val="0"/>
              <w:spacing w:line="260" w:lineRule="exact"/>
              <w:jc w:val="left"/>
              <w:textAlignment w:val="baseline"/>
              <w:rPr>
                <w:kern w:val="0"/>
                <w:szCs w:val="21"/>
              </w:rPr>
            </w:pPr>
            <w:r>
              <w:rPr>
                <w:kern w:val="0"/>
                <w:szCs w:val="21"/>
              </w:rPr>
              <w:t>Periodicity of routine inspections (years)</w:t>
            </w:r>
          </w:p>
        </w:tc>
        <w:tc>
          <w:tcPr>
            <w:tcW w:w="5765" w:type="dxa"/>
            <w:gridSpan w:val="3"/>
            <w:vAlign w:val="center"/>
          </w:tcPr>
          <w:p w:rsidR="00000000" w:rsidRDefault="00DB3D9A">
            <w:pPr>
              <w:spacing w:line="320" w:lineRule="exact"/>
              <w:rPr>
                <w:szCs w:val="21"/>
              </w:rPr>
            </w:pPr>
          </w:p>
        </w:tc>
      </w:tr>
      <w:tr w:rsidR="00000000">
        <w:trPr>
          <w:cantSplit/>
          <w:jc w:val="center"/>
        </w:trPr>
        <w:tc>
          <w:tcPr>
            <w:tcW w:w="2896" w:type="dxa"/>
            <w:gridSpan w:val="2"/>
            <w:vAlign w:val="center"/>
          </w:tcPr>
          <w:p w:rsidR="00000000" w:rsidRDefault="00DB3D9A">
            <w:pPr>
              <w:adjustRightInd w:val="0"/>
              <w:spacing w:line="260" w:lineRule="exact"/>
              <w:jc w:val="left"/>
              <w:textAlignment w:val="baseline"/>
              <w:rPr>
                <w:kern w:val="0"/>
                <w:szCs w:val="21"/>
              </w:rPr>
            </w:pPr>
            <w:r>
              <w:rPr>
                <w:kern w:val="0"/>
                <w:szCs w:val="21"/>
              </w:rPr>
              <w:lastRenderedPageBreak/>
              <w:t>此类剂型的生产是否检查过</w:t>
            </w:r>
          </w:p>
          <w:p w:rsidR="00000000" w:rsidRDefault="00DB3D9A">
            <w:pPr>
              <w:adjustRightInd w:val="0"/>
              <w:spacing w:line="260" w:lineRule="exact"/>
              <w:jc w:val="left"/>
              <w:textAlignment w:val="baseline"/>
              <w:rPr>
                <w:kern w:val="0"/>
                <w:szCs w:val="21"/>
              </w:rPr>
            </w:pPr>
            <w:r>
              <w:rPr>
                <w:kern w:val="0"/>
                <w:szCs w:val="21"/>
              </w:rPr>
              <w:t>Has the manufacture of this type of dosage form been inspected</w:t>
            </w:r>
          </w:p>
        </w:tc>
        <w:tc>
          <w:tcPr>
            <w:tcW w:w="5765" w:type="dxa"/>
            <w:gridSpan w:val="3"/>
            <w:vAlign w:val="center"/>
          </w:tcPr>
          <w:p w:rsidR="00000000" w:rsidRDefault="00DB3D9A">
            <w:pPr>
              <w:spacing w:line="320" w:lineRule="exact"/>
              <w:rPr>
                <w:szCs w:val="21"/>
              </w:rPr>
            </w:pPr>
            <w:r>
              <w:rPr>
                <w:szCs w:val="21"/>
              </w:rPr>
              <w:t>是（</w:t>
            </w:r>
            <w:r>
              <w:rPr>
                <w:szCs w:val="21"/>
              </w:rPr>
              <w:t>Yes</w:t>
            </w:r>
            <w:r>
              <w:rPr>
                <w:szCs w:val="21"/>
              </w:rPr>
              <w:t>）</w:t>
            </w:r>
            <w:r>
              <w:rPr>
                <w:szCs w:val="21"/>
              </w:rPr>
              <w:t xml:space="preserve">  </w:t>
            </w:r>
          </w:p>
        </w:tc>
      </w:tr>
      <w:tr w:rsidR="00000000">
        <w:trPr>
          <w:cantSplit/>
          <w:jc w:val="center"/>
        </w:trPr>
        <w:tc>
          <w:tcPr>
            <w:tcW w:w="2896" w:type="dxa"/>
            <w:gridSpan w:val="2"/>
            <w:vAlign w:val="center"/>
          </w:tcPr>
          <w:p w:rsidR="00000000" w:rsidRDefault="00DB3D9A">
            <w:pPr>
              <w:adjustRightInd w:val="0"/>
              <w:spacing w:line="260" w:lineRule="exact"/>
              <w:jc w:val="left"/>
              <w:textAlignment w:val="baseline"/>
              <w:rPr>
                <w:kern w:val="0"/>
                <w:szCs w:val="21"/>
              </w:rPr>
            </w:pPr>
            <w:r>
              <w:rPr>
                <w:kern w:val="0"/>
                <w:szCs w:val="21"/>
              </w:rPr>
              <w:t>生产设备和操作是否符合</w:t>
            </w:r>
            <w:r>
              <w:rPr>
                <w:kern w:val="0"/>
                <w:szCs w:val="21"/>
              </w:rPr>
              <w:t>WHO</w:t>
            </w:r>
            <w:r>
              <w:rPr>
                <w:kern w:val="0"/>
                <w:szCs w:val="21"/>
              </w:rPr>
              <w:t>推荐的药品生产质量管理规范</w:t>
            </w:r>
          </w:p>
          <w:p w:rsidR="00000000" w:rsidRDefault="00DB3D9A">
            <w:pPr>
              <w:adjustRightInd w:val="0"/>
              <w:spacing w:line="260" w:lineRule="exact"/>
              <w:jc w:val="left"/>
              <w:textAlignment w:val="baseline"/>
              <w:rPr>
                <w:kern w:val="0"/>
                <w:szCs w:val="21"/>
              </w:rPr>
            </w:pPr>
            <w:r>
              <w:rPr>
                <w:kern w:val="0"/>
                <w:szCs w:val="21"/>
              </w:rPr>
              <w:t xml:space="preserve">Do the facilities and operations conform </w:t>
            </w:r>
            <w:r>
              <w:rPr>
                <w:kern w:val="0"/>
                <w:szCs w:val="21"/>
              </w:rPr>
              <w:t>to GMP as recommended by the World Health Organization</w:t>
            </w:r>
          </w:p>
        </w:tc>
        <w:tc>
          <w:tcPr>
            <w:tcW w:w="5765" w:type="dxa"/>
            <w:gridSpan w:val="3"/>
            <w:vAlign w:val="center"/>
          </w:tcPr>
          <w:p w:rsidR="00000000" w:rsidRDefault="00DB3D9A">
            <w:pPr>
              <w:spacing w:line="320" w:lineRule="exact"/>
              <w:rPr>
                <w:szCs w:val="21"/>
              </w:rPr>
            </w:pPr>
            <w:r>
              <w:rPr>
                <w:szCs w:val="21"/>
              </w:rPr>
              <w:t>是（</w:t>
            </w:r>
            <w:r>
              <w:rPr>
                <w:szCs w:val="21"/>
              </w:rPr>
              <w:t>Yes</w:t>
            </w:r>
            <w:r>
              <w:rPr>
                <w:szCs w:val="21"/>
              </w:rPr>
              <w:t>）</w:t>
            </w:r>
            <w:r>
              <w:rPr>
                <w:szCs w:val="21"/>
              </w:rPr>
              <w:t xml:space="preserve">  </w:t>
            </w:r>
          </w:p>
          <w:p w:rsidR="00000000" w:rsidRDefault="00DB3D9A">
            <w:pPr>
              <w:spacing w:line="320" w:lineRule="exact"/>
              <w:rPr>
                <w:szCs w:val="21"/>
              </w:rPr>
            </w:pPr>
          </w:p>
          <w:p w:rsidR="00000000" w:rsidRDefault="00DB3D9A">
            <w:pPr>
              <w:spacing w:line="320" w:lineRule="exact"/>
              <w:rPr>
                <w:szCs w:val="21"/>
              </w:rPr>
            </w:pPr>
          </w:p>
        </w:tc>
      </w:tr>
      <w:tr w:rsidR="00000000">
        <w:trPr>
          <w:cantSplit/>
          <w:trHeight w:val="1430"/>
          <w:jc w:val="center"/>
        </w:trPr>
        <w:tc>
          <w:tcPr>
            <w:tcW w:w="2896" w:type="dxa"/>
            <w:gridSpan w:val="2"/>
            <w:vAlign w:val="center"/>
          </w:tcPr>
          <w:p w:rsidR="00000000" w:rsidRDefault="00DB3D9A">
            <w:pPr>
              <w:tabs>
                <w:tab w:val="left" w:pos="2955"/>
              </w:tabs>
              <w:adjustRightInd w:val="0"/>
              <w:spacing w:line="260" w:lineRule="exact"/>
              <w:jc w:val="left"/>
              <w:textAlignment w:val="baseline"/>
              <w:rPr>
                <w:kern w:val="0"/>
                <w:szCs w:val="21"/>
              </w:rPr>
            </w:pPr>
            <w:r>
              <w:rPr>
                <w:kern w:val="0"/>
                <w:szCs w:val="21"/>
              </w:rPr>
              <w:t>申请人所提供的信息是否满足证明当局的要求</w:t>
            </w:r>
          </w:p>
          <w:p w:rsidR="00000000" w:rsidRDefault="00DB3D9A">
            <w:pPr>
              <w:tabs>
                <w:tab w:val="left" w:pos="2955"/>
              </w:tabs>
              <w:adjustRightInd w:val="0"/>
              <w:spacing w:line="260" w:lineRule="exact"/>
              <w:jc w:val="left"/>
              <w:textAlignment w:val="baseline"/>
              <w:rPr>
                <w:kern w:val="0"/>
                <w:szCs w:val="21"/>
              </w:rPr>
            </w:pPr>
            <w:r>
              <w:rPr>
                <w:kern w:val="0"/>
                <w:szCs w:val="21"/>
              </w:rPr>
              <w:t>Does the information submitted by the applicant satisfy the certifying authority on all aspects of the manufacture of the product</w:t>
            </w:r>
          </w:p>
        </w:tc>
        <w:tc>
          <w:tcPr>
            <w:tcW w:w="5765" w:type="dxa"/>
            <w:gridSpan w:val="3"/>
            <w:vAlign w:val="center"/>
          </w:tcPr>
          <w:p w:rsidR="00000000" w:rsidRDefault="00DB3D9A">
            <w:pPr>
              <w:spacing w:line="320" w:lineRule="exact"/>
              <w:rPr>
                <w:szCs w:val="21"/>
              </w:rPr>
            </w:pPr>
            <w:r>
              <w:rPr>
                <w:szCs w:val="21"/>
              </w:rPr>
              <w:t>是（</w:t>
            </w:r>
            <w:r>
              <w:rPr>
                <w:szCs w:val="21"/>
              </w:rPr>
              <w:t>Yes</w:t>
            </w:r>
            <w:r>
              <w:rPr>
                <w:szCs w:val="21"/>
              </w:rPr>
              <w:t>）</w:t>
            </w:r>
            <w:r>
              <w:rPr>
                <w:szCs w:val="21"/>
              </w:rPr>
              <w:t xml:space="preserve"> </w:t>
            </w:r>
          </w:p>
          <w:p w:rsidR="00000000" w:rsidRDefault="00DB3D9A">
            <w:pPr>
              <w:spacing w:line="320" w:lineRule="exact"/>
              <w:rPr>
                <w:szCs w:val="21"/>
              </w:rPr>
            </w:pPr>
          </w:p>
        </w:tc>
      </w:tr>
      <w:tr w:rsidR="00000000">
        <w:trPr>
          <w:cantSplit/>
          <w:jc w:val="center"/>
        </w:trPr>
        <w:tc>
          <w:tcPr>
            <w:tcW w:w="8661" w:type="dxa"/>
            <w:gridSpan w:val="5"/>
            <w:vAlign w:val="center"/>
          </w:tcPr>
          <w:p w:rsidR="00000000" w:rsidRDefault="00DB3D9A">
            <w:pPr>
              <w:adjustRightInd w:val="0"/>
              <w:spacing w:line="280" w:lineRule="exact"/>
              <w:jc w:val="left"/>
              <w:textAlignment w:val="baseline"/>
              <w:rPr>
                <w:kern w:val="0"/>
                <w:szCs w:val="21"/>
              </w:rPr>
            </w:pPr>
            <w:r>
              <w:rPr>
                <w:kern w:val="0"/>
                <w:szCs w:val="21"/>
              </w:rPr>
              <w:t>兹证明上述产品符合中华人民共和国有关标准，已在中国境内注</w:t>
            </w:r>
            <w:r>
              <w:rPr>
                <w:kern w:val="0"/>
                <w:szCs w:val="21"/>
              </w:rPr>
              <w:t>册，准许在中国境内市场销售。该产品出口不受限制。</w:t>
            </w:r>
          </w:p>
          <w:p w:rsidR="00000000" w:rsidRDefault="00DB3D9A">
            <w:pPr>
              <w:adjustRightInd w:val="0"/>
              <w:spacing w:line="280" w:lineRule="exact"/>
              <w:textAlignment w:val="baseline"/>
              <w:rPr>
                <w:kern w:val="0"/>
                <w:szCs w:val="21"/>
              </w:rPr>
            </w:pPr>
            <w:r>
              <w:rPr>
                <w:kern w:val="0"/>
                <w:szCs w:val="21"/>
              </w:rPr>
              <w:t>This is to certify that the above product(s) comply with the relevant standards of the P. R. China, have been registered and authorized to be sold in China. The exportation of the product(s) is not restricted.</w:t>
            </w:r>
          </w:p>
        </w:tc>
      </w:tr>
      <w:tr w:rsidR="00000000">
        <w:trPr>
          <w:cantSplit/>
          <w:trHeight w:val="770"/>
          <w:jc w:val="center"/>
        </w:trPr>
        <w:tc>
          <w:tcPr>
            <w:tcW w:w="2421" w:type="dxa"/>
            <w:vAlign w:val="center"/>
          </w:tcPr>
          <w:p w:rsidR="00000000" w:rsidRDefault="00DB3D9A">
            <w:pPr>
              <w:tabs>
                <w:tab w:val="left" w:pos="2955"/>
              </w:tabs>
              <w:adjustRightInd w:val="0"/>
              <w:spacing w:line="280" w:lineRule="exact"/>
              <w:jc w:val="left"/>
              <w:textAlignment w:val="baseline"/>
              <w:rPr>
                <w:kern w:val="0"/>
                <w:szCs w:val="21"/>
              </w:rPr>
            </w:pPr>
            <w:r>
              <w:rPr>
                <w:kern w:val="0"/>
                <w:szCs w:val="21"/>
              </w:rPr>
              <w:t>证明的有效期至</w:t>
            </w:r>
          </w:p>
          <w:p w:rsidR="00000000" w:rsidRDefault="00DB3D9A">
            <w:pPr>
              <w:tabs>
                <w:tab w:val="left" w:pos="2955"/>
              </w:tabs>
              <w:adjustRightInd w:val="0"/>
              <w:spacing w:line="280" w:lineRule="exact"/>
              <w:textAlignment w:val="baseline"/>
              <w:rPr>
                <w:kern w:val="0"/>
                <w:szCs w:val="21"/>
              </w:rPr>
            </w:pPr>
            <w:r>
              <w:rPr>
                <w:kern w:val="0"/>
                <w:szCs w:val="21"/>
              </w:rPr>
              <w:t>This certifi</w:t>
            </w:r>
            <w:r>
              <w:rPr>
                <w:kern w:val="0"/>
                <w:szCs w:val="21"/>
              </w:rPr>
              <w:t>cate remain valid until</w:t>
            </w:r>
          </w:p>
        </w:tc>
        <w:tc>
          <w:tcPr>
            <w:tcW w:w="6240" w:type="dxa"/>
            <w:gridSpan w:val="4"/>
            <w:vAlign w:val="center"/>
          </w:tcPr>
          <w:p w:rsidR="00000000" w:rsidRDefault="00DB3D9A">
            <w:pPr>
              <w:spacing w:line="280" w:lineRule="exact"/>
              <w:jc w:val="left"/>
              <w:rPr>
                <w:szCs w:val="21"/>
              </w:rPr>
            </w:pPr>
          </w:p>
        </w:tc>
      </w:tr>
      <w:tr w:rsidR="00000000">
        <w:trPr>
          <w:cantSplit/>
          <w:trHeight w:val="312"/>
          <w:jc w:val="center"/>
        </w:trPr>
        <w:tc>
          <w:tcPr>
            <w:tcW w:w="2421" w:type="dxa"/>
            <w:vMerge w:val="restart"/>
            <w:vAlign w:val="center"/>
          </w:tcPr>
          <w:p w:rsidR="00000000" w:rsidRDefault="00DB3D9A">
            <w:pPr>
              <w:tabs>
                <w:tab w:val="left" w:pos="2955"/>
              </w:tabs>
              <w:adjustRightInd w:val="0"/>
              <w:spacing w:line="280" w:lineRule="exact"/>
              <w:jc w:val="left"/>
              <w:textAlignment w:val="baseline"/>
              <w:rPr>
                <w:kern w:val="0"/>
                <w:szCs w:val="21"/>
              </w:rPr>
            </w:pPr>
          </w:p>
          <w:p w:rsidR="00000000" w:rsidRDefault="00DB3D9A">
            <w:pPr>
              <w:tabs>
                <w:tab w:val="left" w:pos="2955"/>
              </w:tabs>
              <w:adjustRightInd w:val="0"/>
              <w:spacing w:line="280" w:lineRule="exact"/>
              <w:jc w:val="left"/>
              <w:textAlignment w:val="baseline"/>
              <w:rPr>
                <w:kern w:val="0"/>
                <w:szCs w:val="21"/>
              </w:rPr>
            </w:pPr>
          </w:p>
          <w:p w:rsidR="00000000" w:rsidRDefault="00DB3D9A">
            <w:pPr>
              <w:tabs>
                <w:tab w:val="left" w:pos="2955"/>
              </w:tabs>
              <w:adjustRightInd w:val="0"/>
              <w:spacing w:line="280" w:lineRule="exact"/>
              <w:jc w:val="left"/>
              <w:textAlignment w:val="baseline"/>
              <w:rPr>
                <w:kern w:val="0"/>
                <w:szCs w:val="21"/>
              </w:rPr>
            </w:pPr>
          </w:p>
          <w:p w:rsidR="00000000" w:rsidRDefault="00DB3D9A">
            <w:pPr>
              <w:tabs>
                <w:tab w:val="left" w:pos="2955"/>
              </w:tabs>
              <w:adjustRightInd w:val="0"/>
              <w:spacing w:line="280" w:lineRule="exact"/>
              <w:jc w:val="left"/>
              <w:textAlignment w:val="baseline"/>
              <w:rPr>
                <w:kern w:val="0"/>
                <w:szCs w:val="21"/>
              </w:rPr>
            </w:pPr>
            <w:r>
              <w:rPr>
                <w:kern w:val="0"/>
                <w:szCs w:val="21"/>
              </w:rPr>
              <w:t>证明当局</w:t>
            </w:r>
          </w:p>
          <w:p w:rsidR="00000000" w:rsidRDefault="00DB3D9A">
            <w:pPr>
              <w:tabs>
                <w:tab w:val="left" w:pos="2955"/>
              </w:tabs>
              <w:adjustRightInd w:val="0"/>
              <w:spacing w:line="280" w:lineRule="exact"/>
              <w:jc w:val="left"/>
              <w:textAlignment w:val="baseline"/>
              <w:rPr>
                <w:kern w:val="0"/>
                <w:szCs w:val="21"/>
              </w:rPr>
            </w:pPr>
            <w:r>
              <w:rPr>
                <w:kern w:val="0"/>
                <w:szCs w:val="21"/>
              </w:rPr>
              <w:t>Certifying authority</w:t>
            </w:r>
          </w:p>
          <w:p w:rsidR="00000000" w:rsidRDefault="00DB3D9A">
            <w:pPr>
              <w:spacing w:line="280" w:lineRule="exact"/>
              <w:jc w:val="left"/>
              <w:rPr>
                <w:szCs w:val="21"/>
              </w:rPr>
            </w:pPr>
          </w:p>
          <w:p w:rsidR="00000000" w:rsidRDefault="00DB3D9A">
            <w:pPr>
              <w:spacing w:line="280" w:lineRule="exact"/>
              <w:jc w:val="left"/>
              <w:rPr>
                <w:szCs w:val="21"/>
              </w:rPr>
            </w:pPr>
          </w:p>
        </w:tc>
        <w:tc>
          <w:tcPr>
            <w:tcW w:w="2552" w:type="dxa"/>
            <w:gridSpan w:val="3"/>
            <w:vMerge w:val="restart"/>
            <w:vAlign w:val="center"/>
          </w:tcPr>
          <w:p w:rsidR="00000000" w:rsidRDefault="00DB3D9A">
            <w:pPr>
              <w:spacing w:line="280" w:lineRule="exact"/>
              <w:jc w:val="left"/>
              <w:rPr>
                <w:szCs w:val="21"/>
              </w:rPr>
            </w:pPr>
            <w:r>
              <w:rPr>
                <w:szCs w:val="21"/>
              </w:rPr>
              <w:t>名</w:t>
            </w:r>
            <w:r>
              <w:rPr>
                <w:szCs w:val="21"/>
              </w:rPr>
              <w:t xml:space="preserve">  </w:t>
            </w:r>
            <w:r>
              <w:rPr>
                <w:szCs w:val="21"/>
              </w:rPr>
              <w:t>称</w:t>
            </w:r>
          </w:p>
          <w:p w:rsidR="00000000" w:rsidRDefault="00DB3D9A">
            <w:pPr>
              <w:spacing w:line="280" w:lineRule="exact"/>
              <w:jc w:val="left"/>
              <w:rPr>
                <w:szCs w:val="21"/>
              </w:rPr>
            </w:pPr>
            <w:r>
              <w:rPr>
                <w:szCs w:val="21"/>
              </w:rPr>
              <w:t>Name</w:t>
            </w:r>
          </w:p>
        </w:tc>
        <w:tc>
          <w:tcPr>
            <w:tcW w:w="3688" w:type="dxa"/>
            <w:vAlign w:val="center"/>
          </w:tcPr>
          <w:p w:rsidR="00000000" w:rsidRDefault="00DB3D9A">
            <w:pPr>
              <w:spacing w:line="320" w:lineRule="exact"/>
              <w:rPr>
                <w:szCs w:val="21"/>
              </w:rPr>
            </w:pPr>
            <w:r>
              <w:rPr>
                <w:szCs w:val="21"/>
              </w:rPr>
              <w:t>中文：</w:t>
            </w:r>
          </w:p>
        </w:tc>
      </w:tr>
      <w:tr w:rsidR="00000000">
        <w:trPr>
          <w:cantSplit/>
          <w:trHeight w:val="312"/>
          <w:jc w:val="center"/>
        </w:trPr>
        <w:tc>
          <w:tcPr>
            <w:tcW w:w="2421" w:type="dxa"/>
            <w:vMerge/>
            <w:vAlign w:val="center"/>
          </w:tcPr>
          <w:p w:rsidR="00000000" w:rsidRDefault="00DB3D9A">
            <w:pPr>
              <w:tabs>
                <w:tab w:val="left" w:pos="2955"/>
              </w:tabs>
              <w:adjustRightInd w:val="0"/>
              <w:spacing w:line="280" w:lineRule="exact"/>
              <w:jc w:val="left"/>
              <w:textAlignment w:val="baseline"/>
              <w:rPr>
                <w:kern w:val="0"/>
                <w:szCs w:val="21"/>
              </w:rPr>
            </w:pPr>
          </w:p>
        </w:tc>
        <w:tc>
          <w:tcPr>
            <w:tcW w:w="2552" w:type="dxa"/>
            <w:gridSpan w:val="3"/>
            <w:vMerge/>
            <w:vAlign w:val="center"/>
          </w:tcPr>
          <w:p w:rsidR="00000000" w:rsidRDefault="00DB3D9A">
            <w:pPr>
              <w:spacing w:line="280" w:lineRule="exact"/>
              <w:jc w:val="left"/>
              <w:rPr>
                <w:szCs w:val="21"/>
              </w:rPr>
            </w:pPr>
          </w:p>
        </w:tc>
        <w:tc>
          <w:tcPr>
            <w:tcW w:w="3688" w:type="dxa"/>
            <w:vAlign w:val="center"/>
          </w:tcPr>
          <w:p w:rsidR="00000000" w:rsidRDefault="00DB3D9A">
            <w:pPr>
              <w:spacing w:line="320" w:lineRule="exact"/>
              <w:rPr>
                <w:szCs w:val="21"/>
              </w:rPr>
            </w:pPr>
            <w:r>
              <w:rPr>
                <w:szCs w:val="21"/>
              </w:rPr>
              <w:t>英文：</w:t>
            </w:r>
          </w:p>
        </w:tc>
      </w:tr>
      <w:tr w:rsidR="00000000">
        <w:trPr>
          <w:cantSplit/>
          <w:trHeight w:val="312"/>
          <w:jc w:val="center"/>
        </w:trPr>
        <w:tc>
          <w:tcPr>
            <w:tcW w:w="2421" w:type="dxa"/>
            <w:vMerge/>
            <w:vAlign w:val="center"/>
          </w:tcPr>
          <w:p w:rsidR="00000000" w:rsidRDefault="00DB3D9A">
            <w:pPr>
              <w:tabs>
                <w:tab w:val="left" w:pos="2955"/>
              </w:tabs>
              <w:adjustRightInd w:val="0"/>
              <w:spacing w:line="280" w:lineRule="exact"/>
              <w:jc w:val="left"/>
              <w:textAlignment w:val="baseline"/>
              <w:rPr>
                <w:kern w:val="0"/>
                <w:szCs w:val="21"/>
              </w:rPr>
            </w:pPr>
          </w:p>
        </w:tc>
        <w:tc>
          <w:tcPr>
            <w:tcW w:w="2552" w:type="dxa"/>
            <w:gridSpan w:val="3"/>
            <w:vMerge w:val="restart"/>
            <w:vAlign w:val="center"/>
          </w:tcPr>
          <w:p w:rsidR="00000000" w:rsidRDefault="00DB3D9A">
            <w:pPr>
              <w:spacing w:line="280" w:lineRule="exact"/>
              <w:jc w:val="left"/>
              <w:rPr>
                <w:szCs w:val="21"/>
              </w:rPr>
            </w:pPr>
            <w:r>
              <w:rPr>
                <w:szCs w:val="21"/>
              </w:rPr>
              <w:t>地</w:t>
            </w:r>
            <w:r>
              <w:rPr>
                <w:szCs w:val="21"/>
              </w:rPr>
              <w:t xml:space="preserve">  </w:t>
            </w:r>
            <w:r>
              <w:rPr>
                <w:szCs w:val="21"/>
              </w:rPr>
              <w:t>址</w:t>
            </w:r>
          </w:p>
          <w:p w:rsidR="00000000" w:rsidRDefault="00DB3D9A">
            <w:pPr>
              <w:spacing w:line="280" w:lineRule="exact"/>
              <w:jc w:val="left"/>
              <w:rPr>
                <w:szCs w:val="21"/>
              </w:rPr>
            </w:pPr>
            <w:r>
              <w:rPr>
                <w:szCs w:val="21"/>
              </w:rPr>
              <w:t>Address</w:t>
            </w:r>
          </w:p>
        </w:tc>
        <w:tc>
          <w:tcPr>
            <w:tcW w:w="3688" w:type="dxa"/>
            <w:vAlign w:val="center"/>
          </w:tcPr>
          <w:p w:rsidR="00000000" w:rsidRDefault="00DB3D9A">
            <w:pPr>
              <w:spacing w:line="320" w:lineRule="exact"/>
              <w:rPr>
                <w:szCs w:val="21"/>
              </w:rPr>
            </w:pPr>
            <w:r>
              <w:rPr>
                <w:szCs w:val="21"/>
              </w:rPr>
              <w:t>中文：</w:t>
            </w:r>
          </w:p>
        </w:tc>
      </w:tr>
      <w:tr w:rsidR="00000000">
        <w:trPr>
          <w:cantSplit/>
          <w:trHeight w:val="410"/>
          <w:jc w:val="center"/>
        </w:trPr>
        <w:tc>
          <w:tcPr>
            <w:tcW w:w="2421" w:type="dxa"/>
            <w:vMerge/>
            <w:vAlign w:val="center"/>
          </w:tcPr>
          <w:p w:rsidR="00000000" w:rsidRDefault="00DB3D9A">
            <w:pPr>
              <w:tabs>
                <w:tab w:val="left" w:pos="2955"/>
              </w:tabs>
              <w:adjustRightInd w:val="0"/>
              <w:spacing w:line="280" w:lineRule="exact"/>
              <w:jc w:val="left"/>
              <w:textAlignment w:val="baseline"/>
              <w:rPr>
                <w:kern w:val="0"/>
                <w:szCs w:val="21"/>
              </w:rPr>
            </w:pPr>
          </w:p>
        </w:tc>
        <w:tc>
          <w:tcPr>
            <w:tcW w:w="2552" w:type="dxa"/>
            <w:gridSpan w:val="3"/>
            <w:vMerge/>
            <w:vAlign w:val="center"/>
          </w:tcPr>
          <w:p w:rsidR="00000000" w:rsidRDefault="00DB3D9A">
            <w:pPr>
              <w:spacing w:line="280" w:lineRule="exact"/>
              <w:jc w:val="left"/>
              <w:rPr>
                <w:szCs w:val="21"/>
              </w:rPr>
            </w:pPr>
          </w:p>
        </w:tc>
        <w:tc>
          <w:tcPr>
            <w:tcW w:w="3688" w:type="dxa"/>
            <w:vAlign w:val="center"/>
          </w:tcPr>
          <w:p w:rsidR="00000000" w:rsidRDefault="00DB3D9A">
            <w:pPr>
              <w:spacing w:line="320" w:lineRule="exact"/>
              <w:rPr>
                <w:szCs w:val="21"/>
              </w:rPr>
            </w:pPr>
            <w:r>
              <w:rPr>
                <w:szCs w:val="21"/>
              </w:rPr>
              <w:t>英文：</w:t>
            </w:r>
          </w:p>
        </w:tc>
      </w:tr>
      <w:tr w:rsidR="00000000">
        <w:trPr>
          <w:cantSplit/>
          <w:jc w:val="center"/>
        </w:trPr>
        <w:tc>
          <w:tcPr>
            <w:tcW w:w="2421" w:type="dxa"/>
            <w:vMerge/>
            <w:vAlign w:val="center"/>
          </w:tcPr>
          <w:p w:rsidR="00000000" w:rsidRDefault="00DB3D9A">
            <w:pPr>
              <w:spacing w:line="280" w:lineRule="exact"/>
              <w:jc w:val="left"/>
              <w:rPr>
                <w:szCs w:val="21"/>
              </w:rPr>
            </w:pPr>
          </w:p>
        </w:tc>
        <w:tc>
          <w:tcPr>
            <w:tcW w:w="2552" w:type="dxa"/>
            <w:gridSpan w:val="3"/>
            <w:vAlign w:val="center"/>
          </w:tcPr>
          <w:p w:rsidR="00000000" w:rsidRDefault="00DB3D9A">
            <w:pPr>
              <w:spacing w:line="280" w:lineRule="exact"/>
              <w:jc w:val="left"/>
              <w:rPr>
                <w:szCs w:val="21"/>
              </w:rPr>
            </w:pPr>
            <w:r>
              <w:rPr>
                <w:szCs w:val="21"/>
              </w:rPr>
              <w:t>电</w:t>
            </w:r>
            <w:r>
              <w:rPr>
                <w:szCs w:val="21"/>
              </w:rPr>
              <w:t xml:space="preserve">  </w:t>
            </w:r>
            <w:r>
              <w:rPr>
                <w:szCs w:val="21"/>
              </w:rPr>
              <w:t>话</w:t>
            </w:r>
          </w:p>
          <w:p w:rsidR="00000000" w:rsidRDefault="00DB3D9A">
            <w:pPr>
              <w:spacing w:line="280" w:lineRule="exact"/>
              <w:jc w:val="left"/>
              <w:rPr>
                <w:szCs w:val="21"/>
              </w:rPr>
            </w:pPr>
            <w:r>
              <w:rPr>
                <w:szCs w:val="21"/>
              </w:rPr>
              <w:t>Telephone number</w:t>
            </w:r>
          </w:p>
        </w:tc>
        <w:tc>
          <w:tcPr>
            <w:tcW w:w="3688" w:type="dxa"/>
            <w:vAlign w:val="center"/>
          </w:tcPr>
          <w:p w:rsidR="00000000" w:rsidRDefault="00DB3D9A">
            <w:pPr>
              <w:spacing w:line="320" w:lineRule="exact"/>
              <w:rPr>
                <w:szCs w:val="21"/>
              </w:rPr>
            </w:pPr>
          </w:p>
        </w:tc>
      </w:tr>
      <w:tr w:rsidR="00000000">
        <w:trPr>
          <w:cantSplit/>
          <w:trHeight w:val="104"/>
          <w:jc w:val="center"/>
        </w:trPr>
        <w:tc>
          <w:tcPr>
            <w:tcW w:w="2421" w:type="dxa"/>
            <w:vMerge/>
            <w:vAlign w:val="center"/>
          </w:tcPr>
          <w:p w:rsidR="00000000" w:rsidRDefault="00DB3D9A">
            <w:pPr>
              <w:spacing w:line="280" w:lineRule="exact"/>
              <w:jc w:val="left"/>
              <w:rPr>
                <w:szCs w:val="21"/>
              </w:rPr>
            </w:pPr>
          </w:p>
        </w:tc>
        <w:tc>
          <w:tcPr>
            <w:tcW w:w="2552" w:type="dxa"/>
            <w:gridSpan w:val="3"/>
            <w:vAlign w:val="center"/>
          </w:tcPr>
          <w:p w:rsidR="00000000" w:rsidRDefault="00DB3D9A">
            <w:pPr>
              <w:spacing w:line="280" w:lineRule="exact"/>
              <w:jc w:val="left"/>
              <w:rPr>
                <w:szCs w:val="21"/>
              </w:rPr>
            </w:pPr>
            <w:r>
              <w:rPr>
                <w:szCs w:val="21"/>
              </w:rPr>
              <w:t>传</w:t>
            </w:r>
            <w:r>
              <w:rPr>
                <w:szCs w:val="21"/>
              </w:rPr>
              <w:t xml:space="preserve">  </w:t>
            </w:r>
            <w:r>
              <w:rPr>
                <w:szCs w:val="21"/>
              </w:rPr>
              <w:t>真</w:t>
            </w:r>
          </w:p>
          <w:p w:rsidR="00000000" w:rsidRDefault="00DB3D9A">
            <w:pPr>
              <w:spacing w:line="280" w:lineRule="exact"/>
              <w:jc w:val="left"/>
              <w:rPr>
                <w:szCs w:val="21"/>
              </w:rPr>
            </w:pPr>
            <w:r>
              <w:rPr>
                <w:szCs w:val="21"/>
              </w:rPr>
              <w:t>Fax</w:t>
            </w:r>
          </w:p>
        </w:tc>
        <w:tc>
          <w:tcPr>
            <w:tcW w:w="3688" w:type="dxa"/>
            <w:vAlign w:val="center"/>
          </w:tcPr>
          <w:p w:rsidR="00000000" w:rsidRDefault="00DB3D9A">
            <w:pPr>
              <w:spacing w:line="320" w:lineRule="exact"/>
              <w:rPr>
                <w:szCs w:val="21"/>
              </w:rPr>
            </w:pPr>
          </w:p>
        </w:tc>
      </w:tr>
      <w:tr w:rsidR="00000000">
        <w:trPr>
          <w:cantSplit/>
          <w:trHeight w:val="557"/>
          <w:jc w:val="center"/>
        </w:trPr>
        <w:tc>
          <w:tcPr>
            <w:tcW w:w="2421" w:type="dxa"/>
            <w:vMerge/>
            <w:vAlign w:val="center"/>
          </w:tcPr>
          <w:p w:rsidR="00000000" w:rsidRDefault="00DB3D9A">
            <w:pPr>
              <w:spacing w:line="280" w:lineRule="exact"/>
              <w:jc w:val="left"/>
              <w:rPr>
                <w:szCs w:val="21"/>
              </w:rPr>
            </w:pPr>
          </w:p>
        </w:tc>
        <w:tc>
          <w:tcPr>
            <w:tcW w:w="2552" w:type="dxa"/>
            <w:gridSpan w:val="3"/>
            <w:vAlign w:val="center"/>
          </w:tcPr>
          <w:p w:rsidR="00000000" w:rsidRDefault="00DB3D9A">
            <w:pPr>
              <w:spacing w:line="280" w:lineRule="exact"/>
              <w:jc w:val="left"/>
              <w:rPr>
                <w:szCs w:val="21"/>
              </w:rPr>
            </w:pPr>
            <w:r>
              <w:rPr>
                <w:szCs w:val="21"/>
              </w:rPr>
              <w:t>签</w:t>
            </w:r>
            <w:r>
              <w:rPr>
                <w:szCs w:val="21"/>
              </w:rPr>
              <w:t xml:space="preserve">  </w:t>
            </w:r>
            <w:r>
              <w:rPr>
                <w:szCs w:val="21"/>
              </w:rPr>
              <w:t>字</w:t>
            </w:r>
          </w:p>
          <w:p w:rsidR="00000000" w:rsidRDefault="00DB3D9A">
            <w:pPr>
              <w:spacing w:line="280" w:lineRule="exact"/>
              <w:jc w:val="left"/>
              <w:rPr>
                <w:szCs w:val="21"/>
              </w:rPr>
            </w:pPr>
            <w:r>
              <w:rPr>
                <w:szCs w:val="21"/>
              </w:rPr>
              <w:t>Signature</w:t>
            </w:r>
          </w:p>
        </w:tc>
        <w:tc>
          <w:tcPr>
            <w:tcW w:w="3688" w:type="dxa"/>
            <w:vAlign w:val="center"/>
          </w:tcPr>
          <w:p w:rsidR="00000000" w:rsidRDefault="00DB3D9A">
            <w:pPr>
              <w:spacing w:line="320" w:lineRule="exact"/>
              <w:rPr>
                <w:szCs w:val="21"/>
              </w:rPr>
            </w:pPr>
          </w:p>
          <w:p w:rsidR="00000000" w:rsidRDefault="00DB3D9A">
            <w:pPr>
              <w:spacing w:line="320" w:lineRule="exact"/>
              <w:rPr>
                <w:szCs w:val="21"/>
              </w:rPr>
            </w:pPr>
          </w:p>
        </w:tc>
      </w:tr>
      <w:tr w:rsidR="00000000">
        <w:trPr>
          <w:cantSplit/>
          <w:trHeight w:val="710"/>
          <w:jc w:val="center"/>
        </w:trPr>
        <w:tc>
          <w:tcPr>
            <w:tcW w:w="2421" w:type="dxa"/>
            <w:vMerge/>
            <w:vAlign w:val="center"/>
          </w:tcPr>
          <w:p w:rsidR="00000000" w:rsidRDefault="00DB3D9A">
            <w:pPr>
              <w:spacing w:line="280" w:lineRule="exact"/>
              <w:jc w:val="left"/>
              <w:rPr>
                <w:szCs w:val="21"/>
              </w:rPr>
            </w:pPr>
          </w:p>
        </w:tc>
        <w:tc>
          <w:tcPr>
            <w:tcW w:w="2552" w:type="dxa"/>
            <w:gridSpan w:val="3"/>
            <w:vAlign w:val="center"/>
          </w:tcPr>
          <w:p w:rsidR="00000000" w:rsidRDefault="00DB3D9A">
            <w:pPr>
              <w:tabs>
                <w:tab w:val="left" w:pos="2955"/>
              </w:tabs>
              <w:adjustRightInd w:val="0"/>
              <w:spacing w:line="280" w:lineRule="exact"/>
              <w:jc w:val="left"/>
              <w:textAlignment w:val="baseline"/>
              <w:rPr>
                <w:kern w:val="0"/>
                <w:szCs w:val="21"/>
              </w:rPr>
            </w:pPr>
            <w:r>
              <w:rPr>
                <w:kern w:val="0"/>
                <w:szCs w:val="21"/>
              </w:rPr>
              <w:t>签章与日期</w:t>
            </w:r>
          </w:p>
          <w:p w:rsidR="00000000" w:rsidRDefault="00DB3D9A">
            <w:pPr>
              <w:spacing w:line="280" w:lineRule="exact"/>
              <w:jc w:val="left"/>
              <w:rPr>
                <w:kern w:val="0"/>
                <w:szCs w:val="21"/>
              </w:rPr>
            </w:pPr>
            <w:r>
              <w:rPr>
                <w:szCs w:val="21"/>
              </w:rPr>
              <w:t>Stamp and date</w:t>
            </w:r>
          </w:p>
        </w:tc>
        <w:tc>
          <w:tcPr>
            <w:tcW w:w="3688" w:type="dxa"/>
            <w:vAlign w:val="center"/>
          </w:tcPr>
          <w:p w:rsidR="00000000" w:rsidRDefault="00DB3D9A">
            <w:pPr>
              <w:spacing w:line="320" w:lineRule="exact"/>
              <w:rPr>
                <w:szCs w:val="21"/>
              </w:rPr>
            </w:pPr>
          </w:p>
        </w:tc>
      </w:tr>
    </w:tbl>
    <w:p w:rsidR="00000000" w:rsidRDefault="00DB3D9A">
      <w:pPr>
        <w:widowControl/>
        <w:jc w:val="left"/>
        <w:rPr>
          <w:rFonts w:eastAsia="黑体"/>
          <w:sz w:val="32"/>
          <w:szCs w:val="32"/>
        </w:rPr>
      </w:pPr>
      <w:r>
        <w:rPr>
          <w:rFonts w:eastAsia="黑体"/>
          <w:sz w:val="32"/>
          <w:szCs w:val="32"/>
        </w:rPr>
        <w:br w:type="page"/>
      </w:r>
      <w:r>
        <w:rPr>
          <w:rFonts w:ascii="黑体" w:eastAsia="黑体" w:hAnsi="黑体" w:cs="黑体" w:hint="eastAsia"/>
          <w:sz w:val="32"/>
          <w:szCs w:val="32"/>
        </w:rPr>
        <w:lastRenderedPageBreak/>
        <w:t>附</w:t>
      </w:r>
      <w:r>
        <w:rPr>
          <w:rFonts w:ascii="黑体" w:eastAsia="黑体" w:hAnsi="黑体" w:cs="黑体" w:hint="eastAsia"/>
          <w:sz w:val="32"/>
          <w:szCs w:val="32"/>
        </w:rPr>
        <w:t>2</w:t>
      </w:r>
    </w:p>
    <w:p w:rsidR="00000000" w:rsidRDefault="00DB3D9A">
      <w:pPr>
        <w:adjustRightInd w:val="0"/>
        <w:spacing w:line="560" w:lineRule="exact"/>
        <w:jc w:val="center"/>
        <w:textAlignment w:val="baseline"/>
        <w:rPr>
          <w:rFonts w:eastAsia="楷体_GB2312"/>
          <w:bCs/>
          <w:kern w:val="0"/>
          <w:sz w:val="52"/>
          <w:szCs w:val="20"/>
        </w:rPr>
      </w:pPr>
      <w:r>
        <w:rPr>
          <w:rFonts w:eastAsia="楷体_GB2312"/>
          <w:bCs/>
          <w:kern w:val="0"/>
          <w:sz w:val="52"/>
          <w:szCs w:val="20"/>
        </w:rPr>
        <w:t>中华人民共和国</w:t>
      </w:r>
    </w:p>
    <w:p w:rsidR="00000000" w:rsidRDefault="00DB3D9A">
      <w:pPr>
        <w:adjustRightInd w:val="0"/>
        <w:spacing w:line="560" w:lineRule="exact"/>
        <w:jc w:val="center"/>
        <w:textAlignment w:val="baseline"/>
        <w:rPr>
          <w:rFonts w:eastAsia="楷体_GB2312"/>
          <w:bCs/>
          <w:kern w:val="0"/>
          <w:sz w:val="24"/>
          <w:szCs w:val="20"/>
        </w:rPr>
      </w:pPr>
      <w:r>
        <w:rPr>
          <w:rFonts w:eastAsia="楷体_GB2312"/>
          <w:bCs/>
          <w:kern w:val="0"/>
          <w:sz w:val="24"/>
          <w:szCs w:val="20"/>
        </w:rPr>
        <w:t>PEOPLE’S REPUBLIC OF CHINA</w:t>
      </w:r>
    </w:p>
    <w:p w:rsidR="00000000" w:rsidRDefault="00DB3D9A">
      <w:pPr>
        <w:adjustRightInd w:val="0"/>
        <w:spacing w:line="560" w:lineRule="exact"/>
        <w:jc w:val="center"/>
        <w:textAlignment w:val="baseline"/>
        <w:rPr>
          <w:rFonts w:eastAsia="楷体_GB2312"/>
          <w:bCs/>
          <w:kern w:val="0"/>
          <w:sz w:val="52"/>
          <w:szCs w:val="20"/>
        </w:rPr>
      </w:pPr>
      <w:r>
        <w:rPr>
          <w:rFonts w:eastAsia="楷体_GB2312"/>
          <w:bCs/>
          <w:kern w:val="0"/>
          <w:sz w:val="52"/>
          <w:szCs w:val="20"/>
        </w:rPr>
        <w:t>药品出口销售证明</w:t>
      </w:r>
    </w:p>
    <w:p w:rsidR="00000000" w:rsidRDefault="00DB3D9A">
      <w:pPr>
        <w:adjustRightInd w:val="0"/>
        <w:spacing w:line="560" w:lineRule="exact"/>
        <w:jc w:val="center"/>
        <w:textAlignment w:val="baseline"/>
        <w:rPr>
          <w:rFonts w:eastAsia="楷体_GB2312"/>
          <w:bCs/>
          <w:kern w:val="0"/>
          <w:sz w:val="24"/>
          <w:szCs w:val="20"/>
        </w:rPr>
      </w:pPr>
      <w:r>
        <w:rPr>
          <w:rFonts w:eastAsia="楷体_GB2312"/>
          <w:bCs/>
          <w:kern w:val="0"/>
          <w:sz w:val="24"/>
          <w:szCs w:val="20"/>
        </w:rPr>
        <w:t>CERTIFICATE OF A PHARMA</w:t>
      </w:r>
      <w:r>
        <w:rPr>
          <w:rFonts w:eastAsia="楷体_GB2312"/>
          <w:bCs/>
          <w:kern w:val="0"/>
          <w:sz w:val="24"/>
          <w:szCs w:val="20"/>
        </w:rPr>
        <w:t>CEUTICAL PRODUCT</w:t>
      </w:r>
    </w:p>
    <w:p w:rsidR="00000000" w:rsidRDefault="00DB3D9A">
      <w:pPr>
        <w:spacing w:line="560" w:lineRule="exact"/>
        <w:jc w:val="center"/>
        <w:rPr>
          <w:rFonts w:eastAsia="仿宋_GB2312"/>
          <w:sz w:val="32"/>
          <w:szCs w:val="32"/>
        </w:rPr>
      </w:pPr>
      <w:r>
        <w:rPr>
          <w:sz w:val="32"/>
          <w:szCs w:val="32"/>
        </w:rPr>
        <w:t>（未在中国境内批准上市药品）</w:t>
      </w:r>
    </w:p>
    <w:p w:rsidR="00000000" w:rsidRDefault="00DB3D9A">
      <w:pPr>
        <w:spacing w:line="560" w:lineRule="exact"/>
        <w:jc w:val="center"/>
        <w:rPr>
          <w:rFonts w:eastAsia="仿宋_GB2312"/>
          <w:sz w:val="32"/>
          <w:szCs w:val="32"/>
        </w:rPr>
      </w:pPr>
      <w:r>
        <w:rPr>
          <w:rFonts w:eastAsia="仿宋_GB2312"/>
          <w:sz w:val="32"/>
          <w:szCs w:val="32"/>
        </w:rPr>
        <w:t>(Product Unregistered in China)</w:t>
      </w:r>
    </w:p>
    <w:p w:rsidR="00000000" w:rsidRDefault="00DB3D9A">
      <w:pPr>
        <w:adjustRightInd w:val="0"/>
        <w:spacing w:line="312" w:lineRule="atLeast"/>
        <w:jc w:val="center"/>
        <w:textAlignment w:val="baseline"/>
        <w:rPr>
          <w:rFonts w:eastAsia="楷体_GB2312"/>
          <w:bCs/>
          <w:kern w:val="0"/>
          <w:sz w:val="24"/>
          <w:szCs w:val="20"/>
        </w:rPr>
      </w:pPr>
    </w:p>
    <w:p w:rsidR="00000000" w:rsidRDefault="00DB3D9A">
      <w:pPr>
        <w:adjustRightInd w:val="0"/>
        <w:spacing w:line="312" w:lineRule="atLeast"/>
        <w:jc w:val="center"/>
        <w:textAlignment w:val="baseline"/>
        <w:rPr>
          <w:rFonts w:eastAsia="楷体_GB2312"/>
          <w:bCs/>
          <w:kern w:val="0"/>
          <w:sz w:val="24"/>
          <w:szCs w:val="20"/>
        </w:rPr>
      </w:pPr>
    </w:p>
    <w:p w:rsidR="00000000" w:rsidRDefault="00DB3D9A">
      <w:pPr>
        <w:adjustRightInd w:val="0"/>
        <w:spacing w:line="320" w:lineRule="exact"/>
        <w:textAlignment w:val="baseline"/>
        <w:rPr>
          <w:kern w:val="0"/>
          <w:szCs w:val="20"/>
        </w:rPr>
      </w:pPr>
      <w:r>
        <w:rPr>
          <w:kern w:val="0"/>
          <w:szCs w:val="20"/>
        </w:rPr>
        <w:t>This certificate conforms to the format recommended by the World Health Organization (WHO). It establishes the status of the pharmaceutical product and of the applicant for the certificate b</w:t>
      </w:r>
      <w:r>
        <w:rPr>
          <w:kern w:val="0"/>
          <w:szCs w:val="20"/>
        </w:rPr>
        <w:t xml:space="preserve">y the national certifying authority in the country. It is for a single product only since the manufacturing arrangements and information for different dosage forms and different strengths can vary. </w:t>
      </w:r>
    </w:p>
    <w:p w:rsidR="00000000" w:rsidRDefault="00DB3D9A">
      <w:pPr>
        <w:adjustRightInd w:val="0"/>
        <w:spacing w:line="320" w:lineRule="exact"/>
        <w:textAlignment w:val="baseline"/>
        <w:rPr>
          <w:kern w:val="0"/>
          <w:szCs w:val="20"/>
        </w:rPr>
      </w:pPr>
      <w:r>
        <w:rPr>
          <w:kern w:val="0"/>
          <w:szCs w:val="20"/>
        </w:rPr>
        <w:t>该证明符合世界卫生组织（</w:t>
      </w:r>
      <w:r>
        <w:rPr>
          <w:kern w:val="0"/>
          <w:szCs w:val="20"/>
        </w:rPr>
        <w:t>WHO</w:t>
      </w:r>
      <w:r>
        <w:rPr>
          <w:kern w:val="0"/>
          <w:szCs w:val="20"/>
        </w:rPr>
        <w:t>）推荐的格式。该证明用于证实药品和申请人处于国家药监机构管辖范围内。由于不同剂型和不</w:t>
      </w:r>
      <w:r>
        <w:rPr>
          <w:kern w:val="0"/>
          <w:szCs w:val="20"/>
        </w:rPr>
        <w:t>同规格的产品的排产和信息可能有所不同，因此本证明仅适用于单一产品。</w:t>
      </w:r>
    </w:p>
    <w:p w:rsidR="00000000" w:rsidRDefault="00DB3D9A"/>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17"/>
        <w:gridCol w:w="1793"/>
        <w:gridCol w:w="3736"/>
      </w:tblGrid>
      <w:tr w:rsidR="00000000">
        <w:trPr>
          <w:cantSplit/>
          <w:trHeight w:val="314"/>
          <w:jc w:val="center"/>
        </w:trPr>
        <w:tc>
          <w:tcPr>
            <w:tcW w:w="2993" w:type="dxa"/>
            <w:gridSpan w:val="2"/>
            <w:vMerge w:val="restart"/>
            <w:vAlign w:val="center"/>
          </w:tcPr>
          <w:p w:rsidR="00000000" w:rsidRDefault="00DB3D9A">
            <w:pPr>
              <w:spacing w:line="280" w:lineRule="exact"/>
              <w:jc w:val="left"/>
              <w:rPr>
                <w:szCs w:val="21"/>
              </w:rPr>
            </w:pPr>
            <w:r>
              <w:rPr>
                <w:szCs w:val="21"/>
              </w:rPr>
              <w:t>证明编号</w:t>
            </w:r>
          </w:p>
          <w:p w:rsidR="00000000" w:rsidRDefault="00DB3D9A">
            <w:pPr>
              <w:spacing w:line="280" w:lineRule="exact"/>
              <w:jc w:val="left"/>
              <w:rPr>
                <w:kern w:val="0"/>
                <w:szCs w:val="21"/>
              </w:rPr>
            </w:pPr>
            <w:r>
              <w:rPr>
                <w:kern w:val="0"/>
                <w:szCs w:val="21"/>
              </w:rPr>
              <w:t>Certificate No.</w:t>
            </w:r>
          </w:p>
        </w:tc>
        <w:tc>
          <w:tcPr>
            <w:tcW w:w="5529" w:type="dxa"/>
            <w:gridSpan w:val="2"/>
            <w:vAlign w:val="center"/>
          </w:tcPr>
          <w:p w:rsidR="00000000" w:rsidRDefault="00DB3D9A">
            <w:pPr>
              <w:spacing w:line="280" w:lineRule="exact"/>
              <w:rPr>
                <w:szCs w:val="21"/>
              </w:rPr>
            </w:pPr>
            <w:r>
              <w:rPr>
                <w:szCs w:val="21"/>
              </w:rPr>
              <w:t>中文：</w:t>
            </w:r>
          </w:p>
        </w:tc>
      </w:tr>
      <w:tr w:rsidR="00000000">
        <w:trPr>
          <w:cantSplit/>
          <w:trHeight w:val="313"/>
          <w:jc w:val="center"/>
        </w:trPr>
        <w:tc>
          <w:tcPr>
            <w:tcW w:w="2993" w:type="dxa"/>
            <w:gridSpan w:val="2"/>
            <w:vMerge/>
            <w:vAlign w:val="center"/>
          </w:tcPr>
          <w:p w:rsidR="00000000" w:rsidRDefault="00DB3D9A">
            <w:pPr>
              <w:spacing w:line="280" w:lineRule="exact"/>
              <w:jc w:val="left"/>
              <w:rPr>
                <w:szCs w:val="21"/>
              </w:rPr>
            </w:pPr>
          </w:p>
        </w:tc>
        <w:tc>
          <w:tcPr>
            <w:tcW w:w="5529" w:type="dxa"/>
            <w:gridSpan w:val="2"/>
            <w:vAlign w:val="center"/>
          </w:tcPr>
          <w:p w:rsidR="00000000" w:rsidRDefault="00DB3D9A">
            <w:pPr>
              <w:spacing w:line="280" w:lineRule="exact"/>
              <w:rPr>
                <w:szCs w:val="21"/>
              </w:rPr>
            </w:pPr>
            <w:r>
              <w:rPr>
                <w:szCs w:val="21"/>
              </w:rPr>
              <w:t>英文：</w:t>
            </w:r>
          </w:p>
        </w:tc>
      </w:tr>
      <w:tr w:rsidR="00000000">
        <w:trPr>
          <w:cantSplit/>
          <w:trHeight w:val="464"/>
          <w:jc w:val="center"/>
        </w:trPr>
        <w:tc>
          <w:tcPr>
            <w:tcW w:w="2993" w:type="dxa"/>
            <w:gridSpan w:val="2"/>
            <w:vMerge w:val="restart"/>
            <w:vAlign w:val="center"/>
          </w:tcPr>
          <w:p w:rsidR="00000000" w:rsidRDefault="00DB3D9A">
            <w:pPr>
              <w:adjustRightInd w:val="0"/>
              <w:spacing w:line="280" w:lineRule="exact"/>
              <w:jc w:val="left"/>
              <w:textAlignment w:val="baseline"/>
              <w:rPr>
                <w:kern w:val="0"/>
                <w:szCs w:val="21"/>
              </w:rPr>
            </w:pPr>
            <w:r>
              <w:rPr>
                <w:kern w:val="0"/>
                <w:szCs w:val="21"/>
              </w:rPr>
              <w:t>进口国</w:t>
            </w:r>
            <w:r>
              <w:rPr>
                <w:kern w:val="0"/>
                <w:szCs w:val="21"/>
              </w:rPr>
              <w:t>/</w:t>
            </w:r>
            <w:r>
              <w:rPr>
                <w:kern w:val="0"/>
                <w:szCs w:val="21"/>
              </w:rPr>
              <w:t>地区</w:t>
            </w:r>
            <w:r>
              <w:rPr>
                <w:kern w:val="0"/>
                <w:szCs w:val="21"/>
              </w:rPr>
              <w:t>(</w:t>
            </w:r>
            <w:r>
              <w:rPr>
                <w:kern w:val="0"/>
                <w:szCs w:val="21"/>
              </w:rPr>
              <w:t>提出要求的国家</w:t>
            </w:r>
            <w:r>
              <w:rPr>
                <w:kern w:val="0"/>
                <w:szCs w:val="21"/>
              </w:rPr>
              <w:t>/</w:t>
            </w:r>
            <w:r>
              <w:rPr>
                <w:kern w:val="0"/>
                <w:szCs w:val="21"/>
              </w:rPr>
              <w:t>地区</w:t>
            </w:r>
            <w:r>
              <w:rPr>
                <w:kern w:val="0"/>
                <w:szCs w:val="21"/>
              </w:rPr>
              <w:t>)[</w:t>
            </w:r>
            <w:r>
              <w:rPr>
                <w:kern w:val="0"/>
                <w:szCs w:val="21"/>
              </w:rPr>
              <w:t>不对外公开</w:t>
            </w:r>
            <w:r>
              <w:rPr>
                <w:kern w:val="0"/>
                <w:szCs w:val="21"/>
              </w:rPr>
              <w:t>]</w:t>
            </w:r>
          </w:p>
          <w:p w:rsidR="00000000" w:rsidRDefault="00DB3D9A">
            <w:pPr>
              <w:adjustRightInd w:val="0"/>
              <w:spacing w:line="280" w:lineRule="exact"/>
              <w:jc w:val="left"/>
              <w:textAlignment w:val="baseline"/>
              <w:rPr>
                <w:kern w:val="0"/>
                <w:szCs w:val="21"/>
              </w:rPr>
            </w:pPr>
            <w:r>
              <w:rPr>
                <w:kern w:val="0"/>
                <w:szCs w:val="21"/>
              </w:rPr>
              <w:t>Importing Country /Region (Requesting Country /Region)[Not disclosed to the public]</w:t>
            </w:r>
          </w:p>
        </w:tc>
        <w:tc>
          <w:tcPr>
            <w:tcW w:w="5529" w:type="dxa"/>
            <w:gridSpan w:val="2"/>
            <w:vAlign w:val="center"/>
          </w:tcPr>
          <w:p w:rsidR="00000000" w:rsidRDefault="00DB3D9A">
            <w:pPr>
              <w:spacing w:line="280" w:lineRule="exact"/>
              <w:rPr>
                <w:szCs w:val="21"/>
              </w:rPr>
            </w:pPr>
            <w:r>
              <w:rPr>
                <w:szCs w:val="21"/>
              </w:rPr>
              <w:t>中文：</w:t>
            </w:r>
          </w:p>
        </w:tc>
      </w:tr>
      <w:tr w:rsidR="00000000">
        <w:trPr>
          <w:cantSplit/>
          <w:trHeight w:val="933"/>
          <w:jc w:val="center"/>
        </w:trPr>
        <w:tc>
          <w:tcPr>
            <w:tcW w:w="2993" w:type="dxa"/>
            <w:gridSpan w:val="2"/>
            <w:vMerge/>
            <w:vAlign w:val="center"/>
          </w:tcPr>
          <w:p w:rsidR="00000000" w:rsidRDefault="00DB3D9A">
            <w:pPr>
              <w:adjustRightInd w:val="0"/>
              <w:spacing w:line="280" w:lineRule="exact"/>
              <w:jc w:val="left"/>
              <w:textAlignment w:val="baseline"/>
              <w:rPr>
                <w:kern w:val="0"/>
                <w:szCs w:val="21"/>
              </w:rPr>
            </w:pPr>
          </w:p>
        </w:tc>
        <w:tc>
          <w:tcPr>
            <w:tcW w:w="5529" w:type="dxa"/>
            <w:gridSpan w:val="2"/>
            <w:vAlign w:val="center"/>
          </w:tcPr>
          <w:p w:rsidR="00000000" w:rsidRDefault="00DB3D9A">
            <w:pPr>
              <w:spacing w:line="280" w:lineRule="exact"/>
              <w:rPr>
                <w:szCs w:val="21"/>
              </w:rPr>
            </w:pPr>
            <w:r>
              <w:rPr>
                <w:szCs w:val="21"/>
              </w:rPr>
              <w:t>英文：</w:t>
            </w:r>
          </w:p>
        </w:tc>
      </w:tr>
      <w:tr w:rsidR="00000000">
        <w:trPr>
          <w:cantSplit/>
          <w:trHeight w:val="428"/>
          <w:jc w:val="center"/>
        </w:trPr>
        <w:tc>
          <w:tcPr>
            <w:tcW w:w="2993" w:type="dxa"/>
            <w:gridSpan w:val="2"/>
            <w:vMerge w:val="restart"/>
            <w:vAlign w:val="center"/>
          </w:tcPr>
          <w:p w:rsidR="00000000" w:rsidRDefault="00DB3D9A">
            <w:pPr>
              <w:spacing w:line="280" w:lineRule="exact"/>
              <w:jc w:val="left"/>
              <w:rPr>
                <w:szCs w:val="21"/>
              </w:rPr>
            </w:pPr>
            <w:r>
              <w:rPr>
                <w:szCs w:val="21"/>
              </w:rPr>
              <w:t>产品名称与剂型</w:t>
            </w:r>
          </w:p>
          <w:p w:rsidR="00000000" w:rsidRDefault="00DB3D9A">
            <w:pPr>
              <w:spacing w:line="280" w:lineRule="exact"/>
              <w:jc w:val="left"/>
              <w:rPr>
                <w:szCs w:val="21"/>
              </w:rPr>
            </w:pPr>
            <w:r>
              <w:rPr>
                <w:szCs w:val="21"/>
              </w:rPr>
              <w:t>Name and Dosages Form of the Product</w:t>
            </w:r>
          </w:p>
        </w:tc>
        <w:tc>
          <w:tcPr>
            <w:tcW w:w="5529" w:type="dxa"/>
            <w:gridSpan w:val="2"/>
            <w:vAlign w:val="center"/>
          </w:tcPr>
          <w:p w:rsidR="00000000" w:rsidRDefault="00DB3D9A">
            <w:pPr>
              <w:spacing w:line="280" w:lineRule="exact"/>
              <w:rPr>
                <w:szCs w:val="21"/>
              </w:rPr>
            </w:pPr>
            <w:r>
              <w:rPr>
                <w:szCs w:val="21"/>
              </w:rPr>
              <w:t>中文：</w:t>
            </w:r>
          </w:p>
        </w:tc>
      </w:tr>
      <w:tr w:rsidR="00000000">
        <w:trPr>
          <w:cantSplit/>
          <w:trHeight w:val="420"/>
          <w:jc w:val="center"/>
        </w:trPr>
        <w:tc>
          <w:tcPr>
            <w:tcW w:w="2993" w:type="dxa"/>
            <w:gridSpan w:val="2"/>
            <w:vMerge/>
            <w:vAlign w:val="center"/>
          </w:tcPr>
          <w:p w:rsidR="00000000" w:rsidRDefault="00DB3D9A">
            <w:pPr>
              <w:spacing w:line="280" w:lineRule="exact"/>
              <w:jc w:val="left"/>
              <w:rPr>
                <w:szCs w:val="21"/>
              </w:rPr>
            </w:pPr>
          </w:p>
        </w:tc>
        <w:tc>
          <w:tcPr>
            <w:tcW w:w="5529" w:type="dxa"/>
            <w:gridSpan w:val="2"/>
            <w:vAlign w:val="center"/>
          </w:tcPr>
          <w:p w:rsidR="00000000" w:rsidRDefault="00DB3D9A">
            <w:pPr>
              <w:spacing w:line="280" w:lineRule="exact"/>
              <w:rPr>
                <w:szCs w:val="21"/>
              </w:rPr>
            </w:pPr>
            <w:r>
              <w:rPr>
                <w:szCs w:val="21"/>
              </w:rPr>
              <w:t>英文：</w:t>
            </w:r>
          </w:p>
        </w:tc>
      </w:tr>
      <w:tr w:rsidR="00000000">
        <w:trPr>
          <w:cantSplit/>
          <w:trHeight w:val="810"/>
          <w:jc w:val="center"/>
        </w:trPr>
        <w:tc>
          <w:tcPr>
            <w:tcW w:w="2993" w:type="dxa"/>
            <w:gridSpan w:val="2"/>
            <w:vMerge w:val="restart"/>
            <w:vAlign w:val="center"/>
          </w:tcPr>
          <w:p w:rsidR="00000000" w:rsidRDefault="00DB3D9A">
            <w:pPr>
              <w:spacing w:line="280" w:lineRule="exact"/>
              <w:jc w:val="left"/>
              <w:rPr>
                <w:szCs w:val="21"/>
              </w:rPr>
            </w:pPr>
            <w:r>
              <w:rPr>
                <w:szCs w:val="21"/>
              </w:rPr>
              <w:t>进</w:t>
            </w:r>
            <w:r>
              <w:rPr>
                <w:kern w:val="0"/>
                <w:szCs w:val="21"/>
              </w:rPr>
              <w:t>口国</w:t>
            </w:r>
            <w:r>
              <w:rPr>
                <w:kern w:val="0"/>
                <w:szCs w:val="21"/>
              </w:rPr>
              <w:t>/</w:t>
            </w:r>
            <w:r>
              <w:rPr>
                <w:kern w:val="0"/>
                <w:szCs w:val="21"/>
              </w:rPr>
              <w:t>地区商</w:t>
            </w:r>
            <w:r>
              <w:rPr>
                <w:szCs w:val="21"/>
              </w:rPr>
              <w:t>品名（</w:t>
            </w:r>
            <w:r>
              <w:rPr>
                <w:szCs w:val="21"/>
              </w:rPr>
              <w:t>Br</w:t>
            </w:r>
            <w:r>
              <w:rPr>
                <w:szCs w:val="21"/>
              </w:rPr>
              <w:t xml:space="preserve">and name for the </w:t>
            </w:r>
            <w:r>
              <w:rPr>
                <w:kern w:val="0"/>
                <w:szCs w:val="21"/>
              </w:rPr>
              <w:t>Importing Country /Region</w:t>
            </w:r>
            <w:r>
              <w:rPr>
                <w:szCs w:val="21"/>
              </w:rPr>
              <w:t>）</w:t>
            </w:r>
          </w:p>
        </w:tc>
        <w:tc>
          <w:tcPr>
            <w:tcW w:w="5529" w:type="dxa"/>
            <w:gridSpan w:val="2"/>
            <w:vAlign w:val="center"/>
          </w:tcPr>
          <w:p w:rsidR="00000000" w:rsidRDefault="00DB3D9A">
            <w:pPr>
              <w:spacing w:line="280" w:lineRule="exact"/>
              <w:rPr>
                <w:szCs w:val="21"/>
              </w:rPr>
            </w:pPr>
          </w:p>
        </w:tc>
      </w:tr>
      <w:tr w:rsidR="00000000">
        <w:trPr>
          <w:cantSplit/>
          <w:trHeight w:val="418"/>
          <w:jc w:val="center"/>
        </w:trPr>
        <w:tc>
          <w:tcPr>
            <w:tcW w:w="2993" w:type="dxa"/>
            <w:gridSpan w:val="2"/>
            <w:vMerge w:val="restart"/>
            <w:vAlign w:val="center"/>
          </w:tcPr>
          <w:p w:rsidR="00000000" w:rsidRDefault="00DB3D9A">
            <w:pPr>
              <w:adjustRightInd w:val="0"/>
              <w:spacing w:line="280" w:lineRule="exact"/>
              <w:jc w:val="left"/>
              <w:textAlignment w:val="baseline"/>
              <w:rPr>
                <w:kern w:val="0"/>
                <w:szCs w:val="21"/>
              </w:rPr>
            </w:pPr>
            <w:r>
              <w:rPr>
                <w:kern w:val="0"/>
                <w:szCs w:val="21"/>
              </w:rPr>
              <w:t>活性成分与规格</w:t>
            </w:r>
            <w:r>
              <w:rPr>
                <w:kern w:val="0"/>
                <w:szCs w:val="21"/>
              </w:rPr>
              <w:t>[</w:t>
            </w:r>
            <w:r>
              <w:rPr>
                <w:kern w:val="0"/>
                <w:szCs w:val="21"/>
              </w:rPr>
              <w:t>不对外公开</w:t>
            </w:r>
            <w:r>
              <w:rPr>
                <w:kern w:val="0"/>
                <w:szCs w:val="21"/>
              </w:rPr>
              <w:t>]</w:t>
            </w:r>
          </w:p>
          <w:p w:rsidR="00000000" w:rsidRDefault="00DB3D9A">
            <w:pPr>
              <w:spacing w:line="280" w:lineRule="exact"/>
              <w:jc w:val="left"/>
              <w:rPr>
                <w:szCs w:val="21"/>
              </w:rPr>
            </w:pPr>
            <w:r>
              <w:rPr>
                <w:kern w:val="0"/>
                <w:szCs w:val="21"/>
              </w:rPr>
              <w:t>Active Ingredient(s) and Strength[Not disclosed to the public]</w:t>
            </w:r>
          </w:p>
        </w:tc>
        <w:tc>
          <w:tcPr>
            <w:tcW w:w="5529" w:type="dxa"/>
            <w:gridSpan w:val="2"/>
            <w:vAlign w:val="center"/>
          </w:tcPr>
          <w:p w:rsidR="00000000" w:rsidRDefault="00DB3D9A">
            <w:pPr>
              <w:spacing w:line="280" w:lineRule="exact"/>
              <w:rPr>
                <w:szCs w:val="21"/>
              </w:rPr>
            </w:pPr>
            <w:r>
              <w:rPr>
                <w:szCs w:val="21"/>
              </w:rPr>
              <w:t>中文：</w:t>
            </w:r>
          </w:p>
        </w:tc>
      </w:tr>
      <w:tr w:rsidR="00000000">
        <w:trPr>
          <w:cantSplit/>
          <w:trHeight w:val="412"/>
          <w:jc w:val="center"/>
        </w:trPr>
        <w:tc>
          <w:tcPr>
            <w:tcW w:w="2993" w:type="dxa"/>
            <w:gridSpan w:val="2"/>
            <w:vMerge/>
            <w:vAlign w:val="center"/>
          </w:tcPr>
          <w:p w:rsidR="00000000" w:rsidRDefault="00DB3D9A">
            <w:pPr>
              <w:adjustRightInd w:val="0"/>
              <w:spacing w:line="280" w:lineRule="exact"/>
              <w:jc w:val="left"/>
              <w:textAlignment w:val="baseline"/>
              <w:rPr>
                <w:kern w:val="0"/>
                <w:szCs w:val="21"/>
              </w:rPr>
            </w:pPr>
          </w:p>
        </w:tc>
        <w:tc>
          <w:tcPr>
            <w:tcW w:w="5529" w:type="dxa"/>
            <w:gridSpan w:val="2"/>
            <w:vAlign w:val="center"/>
          </w:tcPr>
          <w:p w:rsidR="00000000" w:rsidRDefault="00DB3D9A">
            <w:pPr>
              <w:spacing w:line="280" w:lineRule="exact"/>
              <w:rPr>
                <w:szCs w:val="21"/>
              </w:rPr>
            </w:pPr>
            <w:r>
              <w:rPr>
                <w:szCs w:val="21"/>
              </w:rPr>
              <w:t>英文：</w:t>
            </w:r>
          </w:p>
        </w:tc>
      </w:tr>
      <w:tr w:rsidR="00000000">
        <w:trPr>
          <w:cantSplit/>
          <w:trHeight w:val="792"/>
          <w:jc w:val="center"/>
        </w:trPr>
        <w:tc>
          <w:tcPr>
            <w:tcW w:w="2993" w:type="dxa"/>
            <w:gridSpan w:val="2"/>
            <w:vMerge w:val="restart"/>
            <w:vAlign w:val="center"/>
          </w:tcPr>
          <w:p w:rsidR="00000000" w:rsidRDefault="00DB3D9A">
            <w:pPr>
              <w:adjustRightInd w:val="0"/>
              <w:spacing w:line="280" w:lineRule="exact"/>
              <w:jc w:val="left"/>
              <w:textAlignment w:val="baseline"/>
              <w:rPr>
                <w:kern w:val="0"/>
                <w:szCs w:val="21"/>
              </w:rPr>
            </w:pPr>
            <w:r>
              <w:rPr>
                <w:kern w:val="0"/>
                <w:szCs w:val="21"/>
              </w:rPr>
              <w:lastRenderedPageBreak/>
              <w:t>包括辅料在内的完整处方组成（可附表）</w:t>
            </w:r>
            <w:r>
              <w:rPr>
                <w:kern w:val="0"/>
                <w:szCs w:val="21"/>
              </w:rPr>
              <w:t>[</w:t>
            </w:r>
            <w:r>
              <w:rPr>
                <w:kern w:val="0"/>
                <w:szCs w:val="21"/>
              </w:rPr>
              <w:t>不对外公开</w:t>
            </w:r>
            <w:r>
              <w:rPr>
                <w:kern w:val="0"/>
                <w:szCs w:val="21"/>
              </w:rPr>
              <w:t>]</w:t>
            </w:r>
          </w:p>
          <w:p w:rsidR="00000000" w:rsidRDefault="00DB3D9A">
            <w:pPr>
              <w:adjustRightInd w:val="0"/>
              <w:spacing w:line="280" w:lineRule="exact"/>
              <w:jc w:val="left"/>
              <w:textAlignment w:val="baseline"/>
              <w:rPr>
                <w:kern w:val="0"/>
                <w:szCs w:val="21"/>
              </w:rPr>
            </w:pPr>
            <w:r>
              <w:rPr>
                <w:kern w:val="0"/>
                <w:szCs w:val="21"/>
              </w:rPr>
              <w:t>For complete composition including excipients, see attached[Not disclosed to the public]</w:t>
            </w:r>
          </w:p>
        </w:tc>
        <w:tc>
          <w:tcPr>
            <w:tcW w:w="5529" w:type="dxa"/>
            <w:gridSpan w:val="2"/>
            <w:vAlign w:val="center"/>
          </w:tcPr>
          <w:p w:rsidR="00000000" w:rsidRDefault="00DB3D9A">
            <w:pPr>
              <w:spacing w:line="280" w:lineRule="exact"/>
              <w:rPr>
                <w:szCs w:val="21"/>
              </w:rPr>
            </w:pPr>
            <w:r>
              <w:rPr>
                <w:szCs w:val="21"/>
              </w:rPr>
              <w:t>中文：</w:t>
            </w:r>
          </w:p>
        </w:tc>
      </w:tr>
      <w:tr w:rsidR="00000000">
        <w:trPr>
          <w:cantSplit/>
          <w:trHeight w:val="792"/>
          <w:jc w:val="center"/>
        </w:trPr>
        <w:tc>
          <w:tcPr>
            <w:tcW w:w="2993" w:type="dxa"/>
            <w:gridSpan w:val="2"/>
            <w:vMerge/>
            <w:vAlign w:val="center"/>
          </w:tcPr>
          <w:p w:rsidR="00000000" w:rsidRDefault="00DB3D9A">
            <w:pPr>
              <w:adjustRightInd w:val="0"/>
              <w:spacing w:line="280" w:lineRule="exact"/>
              <w:jc w:val="left"/>
              <w:textAlignment w:val="baseline"/>
              <w:rPr>
                <w:kern w:val="0"/>
                <w:szCs w:val="21"/>
              </w:rPr>
            </w:pPr>
          </w:p>
        </w:tc>
        <w:tc>
          <w:tcPr>
            <w:tcW w:w="5529" w:type="dxa"/>
            <w:gridSpan w:val="2"/>
            <w:vAlign w:val="center"/>
          </w:tcPr>
          <w:p w:rsidR="00000000" w:rsidRDefault="00DB3D9A">
            <w:pPr>
              <w:spacing w:line="280" w:lineRule="exact"/>
              <w:rPr>
                <w:szCs w:val="21"/>
              </w:rPr>
            </w:pPr>
            <w:r>
              <w:rPr>
                <w:szCs w:val="21"/>
              </w:rPr>
              <w:t>英文：</w:t>
            </w:r>
          </w:p>
        </w:tc>
      </w:tr>
      <w:tr w:rsidR="00000000">
        <w:trPr>
          <w:cantSplit/>
          <w:trHeight w:val="1455"/>
          <w:jc w:val="center"/>
        </w:trPr>
        <w:tc>
          <w:tcPr>
            <w:tcW w:w="2993" w:type="dxa"/>
            <w:gridSpan w:val="2"/>
            <w:vAlign w:val="center"/>
          </w:tcPr>
          <w:p w:rsidR="00000000" w:rsidRDefault="00DB3D9A">
            <w:pPr>
              <w:spacing w:line="280" w:lineRule="exact"/>
              <w:jc w:val="left"/>
              <w:rPr>
                <w:kern w:val="0"/>
                <w:szCs w:val="21"/>
              </w:rPr>
            </w:pPr>
            <w:r>
              <w:rPr>
                <w:kern w:val="0"/>
                <w:szCs w:val="21"/>
              </w:rPr>
              <w:t>该药品是否获得许可在中国境内市场上使用</w:t>
            </w:r>
          </w:p>
          <w:p w:rsidR="00000000" w:rsidRDefault="00DB3D9A">
            <w:pPr>
              <w:spacing w:line="280" w:lineRule="exact"/>
              <w:jc w:val="left"/>
              <w:rPr>
                <w:kern w:val="0"/>
                <w:szCs w:val="21"/>
              </w:rPr>
            </w:pPr>
            <w:r>
              <w:rPr>
                <w:kern w:val="0"/>
                <w:szCs w:val="21"/>
              </w:rPr>
              <w:t>Is this product licensed to be placed on the market for use in China</w:t>
            </w:r>
          </w:p>
        </w:tc>
        <w:tc>
          <w:tcPr>
            <w:tcW w:w="5529" w:type="dxa"/>
            <w:gridSpan w:val="2"/>
            <w:vAlign w:val="center"/>
          </w:tcPr>
          <w:p w:rsidR="00000000" w:rsidRDefault="00DB3D9A">
            <w:pPr>
              <w:spacing w:line="280" w:lineRule="exact"/>
              <w:rPr>
                <w:szCs w:val="21"/>
              </w:rPr>
            </w:pPr>
          </w:p>
          <w:p w:rsidR="00000000" w:rsidRDefault="00DB3D9A">
            <w:pPr>
              <w:spacing w:line="280" w:lineRule="exact"/>
              <w:rPr>
                <w:szCs w:val="21"/>
              </w:rPr>
            </w:pPr>
            <w:r>
              <w:rPr>
                <w:szCs w:val="21"/>
              </w:rPr>
              <w:t>否（</w:t>
            </w:r>
            <w:r>
              <w:rPr>
                <w:szCs w:val="21"/>
              </w:rPr>
              <w:t>No</w:t>
            </w:r>
            <w:r>
              <w:rPr>
                <w:szCs w:val="21"/>
              </w:rPr>
              <w:t>）</w:t>
            </w:r>
            <w:r>
              <w:rPr>
                <w:szCs w:val="21"/>
              </w:rPr>
              <w:t xml:space="preserve">  </w:t>
            </w:r>
          </w:p>
        </w:tc>
      </w:tr>
      <w:tr w:rsidR="00000000">
        <w:trPr>
          <w:cantSplit/>
          <w:trHeight w:val="352"/>
          <w:jc w:val="center"/>
        </w:trPr>
        <w:tc>
          <w:tcPr>
            <w:tcW w:w="2993" w:type="dxa"/>
            <w:gridSpan w:val="2"/>
            <w:vMerge w:val="restart"/>
            <w:vAlign w:val="center"/>
          </w:tcPr>
          <w:p w:rsidR="00000000" w:rsidRDefault="00DB3D9A">
            <w:pPr>
              <w:adjustRightInd w:val="0"/>
              <w:spacing w:line="280" w:lineRule="exact"/>
              <w:jc w:val="left"/>
              <w:textAlignment w:val="baseline"/>
              <w:rPr>
                <w:kern w:val="0"/>
                <w:szCs w:val="21"/>
              </w:rPr>
            </w:pPr>
            <w:r>
              <w:rPr>
                <w:kern w:val="0"/>
                <w:szCs w:val="21"/>
              </w:rPr>
              <w:t>药品生产企业名称、地址和生产活动</w:t>
            </w:r>
            <w:r>
              <w:rPr>
                <w:szCs w:val="21"/>
              </w:rPr>
              <w:t>（可附表）</w:t>
            </w:r>
          </w:p>
          <w:p w:rsidR="00000000" w:rsidRDefault="00DB3D9A">
            <w:pPr>
              <w:adjustRightInd w:val="0"/>
              <w:spacing w:line="280" w:lineRule="exact"/>
              <w:jc w:val="left"/>
              <w:textAlignment w:val="baseline"/>
              <w:rPr>
                <w:kern w:val="0"/>
                <w:szCs w:val="21"/>
              </w:rPr>
            </w:pPr>
            <w:r>
              <w:rPr>
                <w:szCs w:val="21"/>
              </w:rPr>
              <w:t>Name and address of the manufacturing site(s) and activities</w:t>
            </w:r>
            <w:r>
              <w:rPr>
                <w:szCs w:val="21"/>
              </w:rPr>
              <w:t>，</w:t>
            </w:r>
            <w:r>
              <w:rPr>
                <w:szCs w:val="21"/>
              </w:rPr>
              <w:t>see attached</w:t>
            </w:r>
          </w:p>
        </w:tc>
        <w:tc>
          <w:tcPr>
            <w:tcW w:w="1793" w:type="dxa"/>
            <w:vMerge w:val="restart"/>
            <w:vAlign w:val="center"/>
          </w:tcPr>
          <w:p w:rsidR="00000000" w:rsidRDefault="00DB3D9A">
            <w:pPr>
              <w:spacing w:line="320" w:lineRule="exact"/>
              <w:rPr>
                <w:szCs w:val="21"/>
              </w:rPr>
            </w:pPr>
            <w:r>
              <w:rPr>
                <w:szCs w:val="21"/>
              </w:rPr>
              <w:t>名称</w:t>
            </w:r>
          </w:p>
          <w:p w:rsidR="00000000" w:rsidRDefault="00DB3D9A">
            <w:pPr>
              <w:spacing w:line="280" w:lineRule="exact"/>
              <w:rPr>
                <w:szCs w:val="21"/>
              </w:rPr>
            </w:pPr>
            <w:r>
              <w:rPr>
                <w:kern w:val="0"/>
                <w:szCs w:val="21"/>
              </w:rPr>
              <w:t>Name</w:t>
            </w:r>
          </w:p>
        </w:tc>
        <w:tc>
          <w:tcPr>
            <w:tcW w:w="3736" w:type="dxa"/>
            <w:vAlign w:val="center"/>
          </w:tcPr>
          <w:p w:rsidR="00000000" w:rsidRDefault="00DB3D9A">
            <w:pPr>
              <w:spacing w:line="280" w:lineRule="exact"/>
              <w:rPr>
                <w:szCs w:val="21"/>
              </w:rPr>
            </w:pPr>
            <w:r>
              <w:rPr>
                <w:szCs w:val="21"/>
              </w:rPr>
              <w:t>中文：</w:t>
            </w:r>
          </w:p>
        </w:tc>
      </w:tr>
      <w:tr w:rsidR="00000000">
        <w:trPr>
          <w:cantSplit/>
          <w:trHeight w:val="204"/>
          <w:jc w:val="center"/>
        </w:trPr>
        <w:tc>
          <w:tcPr>
            <w:tcW w:w="2993" w:type="dxa"/>
            <w:gridSpan w:val="2"/>
            <w:vMerge/>
            <w:vAlign w:val="center"/>
          </w:tcPr>
          <w:p w:rsidR="00000000" w:rsidRDefault="00DB3D9A">
            <w:pPr>
              <w:adjustRightInd w:val="0"/>
              <w:spacing w:line="280" w:lineRule="exact"/>
              <w:jc w:val="left"/>
              <w:textAlignment w:val="baseline"/>
              <w:rPr>
                <w:kern w:val="0"/>
                <w:szCs w:val="21"/>
              </w:rPr>
            </w:pPr>
          </w:p>
        </w:tc>
        <w:tc>
          <w:tcPr>
            <w:tcW w:w="1793" w:type="dxa"/>
            <w:vMerge/>
            <w:vAlign w:val="center"/>
          </w:tcPr>
          <w:p w:rsidR="00000000" w:rsidRDefault="00DB3D9A">
            <w:pPr>
              <w:spacing w:line="280" w:lineRule="exact"/>
              <w:rPr>
                <w:szCs w:val="21"/>
              </w:rPr>
            </w:pPr>
          </w:p>
        </w:tc>
        <w:tc>
          <w:tcPr>
            <w:tcW w:w="3736" w:type="dxa"/>
            <w:vAlign w:val="center"/>
          </w:tcPr>
          <w:p w:rsidR="00000000" w:rsidRDefault="00DB3D9A">
            <w:pPr>
              <w:spacing w:line="280" w:lineRule="exact"/>
              <w:rPr>
                <w:szCs w:val="21"/>
              </w:rPr>
            </w:pPr>
            <w:r>
              <w:rPr>
                <w:szCs w:val="21"/>
              </w:rPr>
              <w:t>英文：</w:t>
            </w:r>
          </w:p>
        </w:tc>
      </w:tr>
      <w:tr w:rsidR="00000000">
        <w:trPr>
          <w:cantSplit/>
          <w:trHeight w:val="417"/>
          <w:jc w:val="center"/>
        </w:trPr>
        <w:tc>
          <w:tcPr>
            <w:tcW w:w="2993" w:type="dxa"/>
            <w:gridSpan w:val="2"/>
            <w:vMerge/>
            <w:vAlign w:val="center"/>
          </w:tcPr>
          <w:p w:rsidR="00000000" w:rsidRDefault="00DB3D9A">
            <w:pPr>
              <w:adjustRightInd w:val="0"/>
              <w:spacing w:line="280" w:lineRule="exact"/>
              <w:jc w:val="left"/>
              <w:textAlignment w:val="baseline"/>
              <w:rPr>
                <w:kern w:val="0"/>
                <w:szCs w:val="21"/>
              </w:rPr>
            </w:pPr>
          </w:p>
        </w:tc>
        <w:tc>
          <w:tcPr>
            <w:tcW w:w="1793" w:type="dxa"/>
            <w:vMerge w:val="restart"/>
            <w:vAlign w:val="center"/>
          </w:tcPr>
          <w:p w:rsidR="00000000" w:rsidRDefault="00DB3D9A">
            <w:r>
              <w:rPr>
                <w:szCs w:val="21"/>
              </w:rPr>
              <w:t>地址及生产活动</w:t>
            </w:r>
          </w:p>
          <w:p w:rsidR="00000000" w:rsidRDefault="00DB3D9A">
            <w:pPr>
              <w:spacing w:line="280" w:lineRule="exact"/>
              <w:rPr>
                <w:szCs w:val="21"/>
              </w:rPr>
            </w:pPr>
            <w:r>
              <w:rPr>
                <w:szCs w:val="21"/>
              </w:rPr>
              <w:t>Address and activities</w:t>
            </w:r>
          </w:p>
        </w:tc>
        <w:tc>
          <w:tcPr>
            <w:tcW w:w="3736" w:type="dxa"/>
            <w:vAlign w:val="center"/>
          </w:tcPr>
          <w:p w:rsidR="00000000" w:rsidRDefault="00DB3D9A">
            <w:pPr>
              <w:spacing w:line="280" w:lineRule="exact"/>
              <w:rPr>
                <w:szCs w:val="21"/>
              </w:rPr>
            </w:pPr>
            <w:r>
              <w:rPr>
                <w:szCs w:val="21"/>
              </w:rPr>
              <w:t>中文：</w:t>
            </w:r>
          </w:p>
        </w:tc>
      </w:tr>
      <w:tr w:rsidR="00000000">
        <w:trPr>
          <w:cantSplit/>
          <w:trHeight w:val="425"/>
          <w:jc w:val="center"/>
        </w:trPr>
        <w:tc>
          <w:tcPr>
            <w:tcW w:w="2993" w:type="dxa"/>
            <w:gridSpan w:val="2"/>
            <w:vMerge/>
            <w:vAlign w:val="center"/>
          </w:tcPr>
          <w:p w:rsidR="00000000" w:rsidRDefault="00DB3D9A">
            <w:pPr>
              <w:adjustRightInd w:val="0"/>
              <w:spacing w:line="280" w:lineRule="exact"/>
              <w:jc w:val="left"/>
              <w:textAlignment w:val="baseline"/>
              <w:rPr>
                <w:kern w:val="0"/>
                <w:szCs w:val="21"/>
              </w:rPr>
            </w:pPr>
          </w:p>
        </w:tc>
        <w:tc>
          <w:tcPr>
            <w:tcW w:w="1793" w:type="dxa"/>
            <w:vMerge/>
            <w:vAlign w:val="center"/>
          </w:tcPr>
          <w:p w:rsidR="00000000" w:rsidRDefault="00DB3D9A">
            <w:pPr>
              <w:spacing w:line="280" w:lineRule="exact"/>
              <w:rPr>
                <w:szCs w:val="21"/>
              </w:rPr>
            </w:pPr>
          </w:p>
        </w:tc>
        <w:tc>
          <w:tcPr>
            <w:tcW w:w="3736" w:type="dxa"/>
            <w:vAlign w:val="center"/>
          </w:tcPr>
          <w:p w:rsidR="00000000" w:rsidRDefault="00DB3D9A">
            <w:pPr>
              <w:spacing w:line="280" w:lineRule="exact"/>
              <w:rPr>
                <w:szCs w:val="21"/>
              </w:rPr>
            </w:pPr>
            <w:r>
              <w:rPr>
                <w:szCs w:val="21"/>
              </w:rPr>
              <w:t>英文：</w:t>
            </w:r>
          </w:p>
        </w:tc>
      </w:tr>
      <w:tr w:rsidR="00000000">
        <w:trPr>
          <w:cantSplit/>
          <w:trHeight w:val="1117"/>
          <w:jc w:val="center"/>
        </w:trPr>
        <w:tc>
          <w:tcPr>
            <w:tcW w:w="2993" w:type="dxa"/>
            <w:gridSpan w:val="2"/>
            <w:vAlign w:val="center"/>
          </w:tcPr>
          <w:p w:rsidR="00000000" w:rsidRDefault="00DB3D9A">
            <w:pPr>
              <w:adjustRightInd w:val="0"/>
              <w:spacing w:line="280" w:lineRule="exact"/>
              <w:jc w:val="left"/>
              <w:textAlignment w:val="baseline"/>
              <w:rPr>
                <w:kern w:val="0"/>
                <w:szCs w:val="20"/>
              </w:rPr>
            </w:pPr>
            <w:r>
              <w:rPr>
                <w:kern w:val="0"/>
                <w:szCs w:val="20"/>
              </w:rPr>
              <w:t>未在中国境内注册的理由</w:t>
            </w:r>
          </w:p>
          <w:p w:rsidR="00000000" w:rsidRDefault="00DB3D9A">
            <w:pPr>
              <w:adjustRightInd w:val="0"/>
              <w:spacing w:line="280" w:lineRule="exact"/>
              <w:jc w:val="left"/>
              <w:textAlignment w:val="baseline"/>
              <w:rPr>
                <w:kern w:val="0"/>
                <w:szCs w:val="20"/>
              </w:rPr>
            </w:pPr>
            <w:r>
              <w:rPr>
                <w:kern w:val="0"/>
                <w:szCs w:val="20"/>
              </w:rPr>
              <w:t>Why is the product not registered in China</w:t>
            </w:r>
          </w:p>
        </w:tc>
        <w:tc>
          <w:tcPr>
            <w:tcW w:w="5529" w:type="dxa"/>
            <w:gridSpan w:val="2"/>
            <w:vAlign w:val="center"/>
          </w:tcPr>
          <w:p w:rsidR="00000000" w:rsidRDefault="00DB3D9A">
            <w:pPr>
              <w:rPr>
                <w:kern w:val="0"/>
                <w:szCs w:val="20"/>
              </w:rPr>
            </w:pPr>
            <w:r>
              <w:rPr>
                <w:kern w:val="0"/>
                <w:szCs w:val="20"/>
              </w:rPr>
              <w:t>产品专门用于治疗中国以外地域的疾病（）</w:t>
            </w:r>
          </w:p>
          <w:p w:rsidR="00000000" w:rsidRDefault="00DB3D9A">
            <w:pPr>
              <w:rPr>
                <w:kern w:val="0"/>
                <w:szCs w:val="20"/>
              </w:rPr>
            </w:pPr>
            <w:r>
              <w:rPr>
                <w:kern w:val="0"/>
                <w:szCs w:val="20"/>
              </w:rPr>
              <w:t>The product has been developed exclusively for the treatment of diseases outside of China</w:t>
            </w:r>
          </w:p>
          <w:p w:rsidR="00000000" w:rsidRDefault="00DB3D9A">
            <w:pPr>
              <w:rPr>
                <w:kern w:val="0"/>
                <w:szCs w:val="20"/>
              </w:rPr>
            </w:pPr>
            <w:r>
              <w:rPr>
                <w:kern w:val="0"/>
                <w:szCs w:val="20"/>
              </w:rPr>
              <w:t>产品处方组成有调整，以改进在中国以外地域特定条件下的稳定性（）</w:t>
            </w:r>
          </w:p>
          <w:p w:rsidR="00000000" w:rsidRDefault="00DB3D9A">
            <w:pPr>
              <w:rPr>
                <w:kern w:val="0"/>
                <w:szCs w:val="20"/>
              </w:rPr>
            </w:pPr>
            <w:r>
              <w:rPr>
                <w:kern w:val="0"/>
                <w:szCs w:val="20"/>
              </w:rPr>
              <w:t>The product has been reformulated with a view to im</w:t>
            </w:r>
            <w:r>
              <w:rPr>
                <w:kern w:val="0"/>
                <w:szCs w:val="20"/>
              </w:rPr>
              <w:t>proving its stability under specific conditions outside of China</w:t>
            </w:r>
          </w:p>
          <w:p w:rsidR="00000000" w:rsidRDefault="00DB3D9A">
            <w:pPr>
              <w:rPr>
                <w:kern w:val="0"/>
                <w:szCs w:val="20"/>
              </w:rPr>
            </w:pPr>
            <w:r>
              <w:rPr>
                <w:kern w:val="0"/>
                <w:szCs w:val="20"/>
              </w:rPr>
              <w:t>产品处方组成有调整，以除去在进口国未被批准的辅料（）</w:t>
            </w:r>
          </w:p>
          <w:p w:rsidR="00000000" w:rsidRDefault="00DB3D9A">
            <w:pPr>
              <w:rPr>
                <w:kern w:val="0"/>
                <w:szCs w:val="20"/>
              </w:rPr>
            </w:pPr>
            <w:r>
              <w:rPr>
                <w:kern w:val="0"/>
                <w:szCs w:val="20"/>
              </w:rPr>
              <w:t xml:space="preserve">The product has been reformulated to exclude excipients not approved for use in pharmaceutical products in the importing country </w:t>
            </w:r>
          </w:p>
          <w:p w:rsidR="00000000" w:rsidRDefault="00DB3D9A">
            <w:pPr>
              <w:rPr>
                <w:kern w:val="0"/>
                <w:szCs w:val="20"/>
              </w:rPr>
            </w:pPr>
            <w:r>
              <w:rPr>
                <w:kern w:val="0"/>
                <w:szCs w:val="20"/>
              </w:rPr>
              <w:t>受专利权限制（）</w:t>
            </w:r>
          </w:p>
          <w:p w:rsidR="00000000" w:rsidRDefault="00DB3D9A">
            <w:pPr>
              <w:rPr>
                <w:kern w:val="0"/>
                <w:szCs w:val="20"/>
              </w:rPr>
            </w:pPr>
            <w:r>
              <w:rPr>
                <w:kern w:val="0"/>
                <w:szCs w:val="20"/>
              </w:rPr>
              <w:t>Restricted by patents</w:t>
            </w:r>
          </w:p>
          <w:p w:rsidR="00000000" w:rsidRDefault="00DB3D9A">
            <w:pPr>
              <w:rPr>
                <w:kern w:val="0"/>
                <w:szCs w:val="20"/>
              </w:rPr>
            </w:pPr>
            <w:r>
              <w:rPr>
                <w:kern w:val="0"/>
                <w:szCs w:val="20"/>
              </w:rPr>
              <w:t>其他原</w:t>
            </w:r>
            <w:r>
              <w:rPr>
                <w:kern w:val="0"/>
                <w:szCs w:val="20"/>
              </w:rPr>
              <w:t>因（中英文）（）</w:t>
            </w:r>
          </w:p>
          <w:p w:rsidR="00000000" w:rsidRDefault="00DB3D9A">
            <w:pPr>
              <w:rPr>
                <w:szCs w:val="21"/>
              </w:rPr>
            </w:pPr>
            <w:r>
              <w:rPr>
                <w:kern w:val="0"/>
                <w:szCs w:val="20"/>
              </w:rPr>
              <w:t>Any other reason (Chinese and English)</w:t>
            </w:r>
          </w:p>
        </w:tc>
      </w:tr>
      <w:tr w:rsidR="00000000">
        <w:trPr>
          <w:cantSplit/>
          <w:trHeight w:val="2818"/>
          <w:jc w:val="center"/>
        </w:trPr>
        <w:tc>
          <w:tcPr>
            <w:tcW w:w="2993" w:type="dxa"/>
            <w:gridSpan w:val="2"/>
            <w:vAlign w:val="center"/>
          </w:tcPr>
          <w:p w:rsidR="00000000" w:rsidRDefault="00DB3D9A">
            <w:pPr>
              <w:adjustRightInd w:val="0"/>
              <w:spacing w:line="280" w:lineRule="exact"/>
              <w:jc w:val="left"/>
              <w:textAlignment w:val="baseline"/>
              <w:rPr>
                <w:kern w:val="0"/>
                <w:szCs w:val="21"/>
              </w:rPr>
            </w:pPr>
            <w:r>
              <w:rPr>
                <w:kern w:val="0"/>
                <w:szCs w:val="21"/>
              </w:rPr>
              <w:t>证明当局是否对该药品的实际生产企业进行定期检查</w:t>
            </w:r>
          </w:p>
          <w:p w:rsidR="00000000" w:rsidRDefault="00DB3D9A">
            <w:pPr>
              <w:adjustRightInd w:val="0"/>
              <w:spacing w:line="280" w:lineRule="exact"/>
              <w:jc w:val="left"/>
              <w:textAlignment w:val="baseline"/>
              <w:rPr>
                <w:kern w:val="0"/>
                <w:szCs w:val="21"/>
              </w:rPr>
            </w:pPr>
            <w:r>
              <w:rPr>
                <w:kern w:val="0"/>
                <w:szCs w:val="21"/>
              </w:rPr>
              <w:t>Does the certifying authority arrange for periodic inspections of the manufacturing plant in which the dosage form is produced</w:t>
            </w:r>
          </w:p>
        </w:tc>
        <w:tc>
          <w:tcPr>
            <w:tcW w:w="5529" w:type="dxa"/>
            <w:gridSpan w:val="2"/>
            <w:vAlign w:val="center"/>
          </w:tcPr>
          <w:p w:rsidR="00000000" w:rsidRDefault="00DB3D9A">
            <w:pPr>
              <w:spacing w:line="280" w:lineRule="exact"/>
              <w:rPr>
                <w:szCs w:val="21"/>
              </w:rPr>
            </w:pPr>
            <w:r>
              <w:rPr>
                <w:szCs w:val="21"/>
              </w:rPr>
              <w:t>是（</w:t>
            </w:r>
            <w:r>
              <w:rPr>
                <w:szCs w:val="21"/>
              </w:rPr>
              <w:t>Yes</w:t>
            </w:r>
            <w:r>
              <w:rPr>
                <w:szCs w:val="21"/>
              </w:rPr>
              <w:t>）</w:t>
            </w:r>
          </w:p>
          <w:p w:rsidR="00000000" w:rsidRDefault="00DB3D9A">
            <w:pPr>
              <w:adjustRightInd w:val="0"/>
              <w:spacing w:line="280" w:lineRule="exact"/>
              <w:textAlignment w:val="baseline"/>
              <w:rPr>
                <w:szCs w:val="21"/>
              </w:rPr>
            </w:pPr>
          </w:p>
        </w:tc>
      </w:tr>
      <w:tr w:rsidR="00000000">
        <w:trPr>
          <w:cantSplit/>
          <w:trHeight w:val="1272"/>
          <w:jc w:val="center"/>
        </w:trPr>
        <w:tc>
          <w:tcPr>
            <w:tcW w:w="2993" w:type="dxa"/>
            <w:gridSpan w:val="2"/>
            <w:vAlign w:val="center"/>
          </w:tcPr>
          <w:p w:rsidR="00000000" w:rsidRDefault="00DB3D9A">
            <w:pPr>
              <w:adjustRightInd w:val="0"/>
              <w:spacing w:line="280" w:lineRule="exact"/>
              <w:jc w:val="left"/>
              <w:textAlignment w:val="baseline"/>
              <w:rPr>
                <w:kern w:val="0"/>
                <w:szCs w:val="21"/>
              </w:rPr>
            </w:pPr>
            <w:r>
              <w:rPr>
                <w:kern w:val="0"/>
                <w:szCs w:val="21"/>
              </w:rPr>
              <w:lastRenderedPageBreak/>
              <w:t>定期检查的周期（年）</w:t>
            </w:r>
          </w:p>
          <w:p w:rsidR="00000000" w:rsidRDefault="00DB3D9A">
            <w:pPr>
              <w:adjustRightInd w:val="0"/>
              <w:spacing w:line="280" w:lineRule="exact"/>
              <w:jc w:val="left"/>
              <w:textAlignment w:val="baseline"/>
              <w:rPr>
                <w:kern w:val="0"/>
                <w:szCs w:val="21"/>
              </w:rPr>
            </w:pPr>
            <w:r>
              <w:rPr>
                <w:kern w:val="0"/>
                <w:szCs w:val="21"/>
              </w:rPr>
              <w:t>Periodicity of routine inspections (</w:t>
            </w:r>
            <w:r>
              <w:rPr>
                <w:kern w:val="0"/>
                <w:szCs w:val="21"/>
              </w:rPr>
              <w:t>years)</w:t>
            </w:r>
          </w:p>
        </w:tc>
        <w:tc>
          <w:tcPr>
            <w:tcW w:w="5529" w:type="dxa"/>
            <w:gridSpan w:val="2"/>
            <w:vAlign w:val="center"/>
          </w:tcPr>
          <w:p w:rsidR="00000000" w:rsidRDefault="00DB3D9A">
            <w:pPr>
              <w:spacing w:line="280" w:lineRule="exact"/>
              <w:rPr>
                <w:szCs w:val="21"/>
              </w:rPr>
            </w:pPr>
          </w:p>
        </w:tc>
      </w:tr>
      <w:tr w:rsidR="00000000">
        <w:trPr>
          <w:cantSplit/>
          <w:trHeight w:val="90"/>
          <w:jc w:val="center"/>
        </w:trPr>
        <w:tc>
          <w:tcPr>
            <w:tcW w:w="2993" w:type="dxa"/>
            <w:gridSpan w:val="2"/>
            <w:vAlign w:val="center"/>
          </w:tcPr>
          <w:p w:rsidR="00000000" w:rsidRDefault="00DB3D9A">
            <w:pPr>
              <w:adjustRightInd w:val="0"/>
              <w:spacing w:line="280" w:lineRule="exact"/>
              <w:jc w:val="left"/>
              <w:textAlignment w:val="baseline"/>
              <w:rPr>
                <w:kern w:val="0"/>
                <w:szCs w:val="21"/>
              </w:rPr>
            </w:pPr>
            <w:r>
              <w:rPr>
                <w:kern w:val="0"/>
                <w:szCs w:val="21"/>
              </w:rPr>
              <w:t>此类剂型的生产是否检查过</w:t>
            </w:r>
          </w:p>
          <w:p w:rsidR="00000000" w:rsidRDefault="00DB3D9A">
            <w:pPr>
              <w:adjustRightInd w:val="0"/>
              <w:spacing w:line="280" w:lineRule="exact"/>
              <w:jc w:val="left"/>
              <w:textAlignment w:val="baseline"/>
              <w:rPr>
                <w:kern w:val="0"/>
                <w:szCs w:val="21"/>
              </w:rPr>
            </w:pPr>
            <w:r>
              <w:rPr>
                <w:kern w:val="0"/>
                <w:szCs w:val="21"/>
              </w:rPr>
              <w:t>Has the manufacture of this type of dosage form been inspected</w:t>
            </w:r>
          </w:p>
        </w:tc>
        <w:tc>
          <w:tcPr>
            <w:tcW w:w="5529" w:type="dxa"/>
            <w:gridSpan w:val="2"/>
            <w:vAlign w:val="center"/>
          </w:tcPr>
          <w:p w:rsidR="00000000" w:rsidRDefault="00DB3D9A">
            <w:pPr>
              <w:spacing w:line="320" w:lineRule="exact"/>
              <w:rPr>
                <w:szCs w:val="21"/>
              </w:rPr>
            </w:pPr>
            <w:r>
              <w:rPr>
                <w:szCs w:val="21"/>
              </w:rPr>
              <w:t>是（</w:t>
            </w:r>
            <w:r>
              <w:rPr>
                <w:szCs w:val="21"/>
              </w:rPr>
              <w:t>Yes</w:t>
            </w:r>
            <w:r>
              <w:rPr>
                <w:szCs w:val="21"/>
              </w:rPr>
              <w:t>）</w:t>
            </w:r>
          </w:p>
        </w:tc>
      </w:tr>
      <w:tr w:rsidR="00000000">
        <w:trPr>
          <w:cantSplit/>
          <w:trHeight w:val="90"/>
          <w:jc w:val="center"/>
        </w:trPr>
        <w:tc>
          <w:tcPr>
            <w:tcW w:w="2993" w:type="dxa"/>
            <w:gridSpan w:val="2"/>
            <w:vAlign w:val="center"/>
          </w:tcPr>
          <w:p w:rsidR="00000000" w:rsidRDefault="00DB3D9A">
            <w:pPr>
              <w:adjustRightInd w:val="0"/>
              <w:spacing w:line="280" w:lineRule="exact"/>
              <w:jc w:val="left"/>
              <w:textAlignment w:val="baseline"/>
              <w:rPr>
                <w:kern w:val="0"/>
                <w:szCs w:val="21"/>
              </w:rPr>
            </w:pPr>
            <w:r>
              <w:rPr>
                <w:kern w:val="0"/>
                <w:szCs w:val="21"/>
              </w:rPr>
              <w:t>生产设备和操作是否符合</w:t>
            </w:r>
            <w:r>
              <w:rPr>
                <w:kern w:val="0"/>
                <w:szCs w:val="21"/>
              </w:rPr>
              <w:t>WHO</w:t>
            </w:r>
            <w:r>
              <w:rPr>
                <w:kern w:val="0"/>
                <w:szCs w:val="21"/>
              </w:rPr>
              <w:t>推荐的药品生产质量管理规范</w:t>
            </w:r>
          </w:p>
          <w:p w:rsidR="00000000" w:rsidRDefault="00DB3D9A">
            <w:pPr>
              <w:adjustRightInd w:val="0"/>
              <w:spacing w:line="280" w:lineRule="exact"/>
              <w:jc w:val="left"/>
              <w:textAlignment w:val="baseline"/>
              <w:rPr>
                <w:kern w:val="0"/>
                <w:szCs w:val="21"/>
              </w:rPr>
            </w:pPr>
            <w:r>
              <w:rPr>
                <w:kern w:val="0"/>
                <w:szCs w:val="21"/>
              </w:rPr>
              <w:t>Do the facilities and operations conform to GMP as recommended by the World Health Organization</w:t>
            </w:r>
          </w:p>
        </w:tc>
        <w:tc>
          <w:tcPr>
            <w:tcW w:w="5529" w:type="dxa"/>
            <w:gridSpan w:val="2"/>
            <w:vAlign w:val="center"/>
          </w:tcPr>
          <w:p w:rsidR="00000000" w:rsidRDefault="00DB3D9A">
            <w:pPr>
              <w:spacing w:line="320" w:lineRule="exact"/>
              <w:rPr>
                <w:szCs w:val="21"/>
              </w:rPr>
            </w:pPr>
            <w:r>
              <w:rPr>
                <w:szCs w:val="21"/>
              </w:rPr>
              <w:t>是（</w:t>
            </w:r>
            <w:r>
              <w:rPr>
                <w:szCs w:val="21"/>
              </w:rPr>
              <w:t>Yes</w:t>
            </w:r>
            <w:r>
              <w:rPr>
                <w:szCs w:val="21"/>
              </w:rPr>
              <w:t>）</w:t>
            </w:r>
            <w:r>
              <w:rPr>
                <w:szCs w:val="21"/>
              </w:rPr>
              <w:t xml:space="preserve">  </w:t>
            </w:r>
          </w:p>
          <w:p w:rsidR="00000000" w:rsidRDefault="00DB3D9A">
            <w:pPr>
              <w:spacing w:line="320" w:lineRule="exact"/>
              <w:rPr>
                <w:szCs w:val="21"/>
              </w:rPr>
            </w:pPr>
          </w:p>
          <w:p w:rsidR="00000000" w:rsidRDefault="00DB3D9A">
            <w:pPr>
              <w:spacing w:line="320" w:lineRule="exact"/>
              <w:rPr>
                <w:szCs w:val="21"/>
              </w:rPr>
            </w:pPr>
          </w:p>
        </w:tc>
      </w:tr>
      <w:tr w:rsidR="00000000">
        <w:trPr>
          <w:cantSplit/>
          <w:trHeight w:val="2001"/>
          <w:jc w:val="center"/>
        </w:trPr>
        <w:tc>
          <w:tcPr>
            <w:tcW w:w="2993" w:type="dxa"/>
            <w:gridSpan w:val="2"/>
            <w:vAlign w:val="center"/>
          </w:tcPr>
          <w:p w:rsidR="00000000" w:rsidRDefault="00DB3D9A">
            <w:pPr>
              <w:tabs>
                <w:tab w:val="left" w:pos="2955"/>
              </w:tabs>
              <w:adjustRightInd w:val="0"/>
              <w:spacing w:line="280" w:lineRule="exact"/>
              <w:jc w:val="left"/>
              <w:textAlignment w:val="baseline"/>
              <w:rPr>
                <w:kern w:val="0"/>
                <w:szCs w:val="21"/>
              </w:rPr>
            </w:pPr>
            <w:r>
              <w:rPr>
                <w:kern w:val="0"/>
                <w:szCs w:val="21"/>
              </w:rPr>
              <w:t>申请人所提供的信息是否满足证明当局的要求</w:t>
            </w:r>
          </w:p>
          <w:p w:rsidR="00000000" w:rsidRDefault="00DB3D9A">
            <w:pPr>
              <w:tabs>
                <w:tab w:val="left" w:pos="2955"/>
              </w:tabs>
              <w:adjustRightInd w:val="0"/>
              <w:spacing w:line="280" w:lineRule="exact"/>
              <w:jc w:val="left"/>
              <w:textAlignment w:val="baseline"/>
              <w:rPr>
                <w:kern w:val="0"/>
                <w:szCs w:val="21"/>
              </w:rPr>
            </w:pPr>
            <w:r>
              <w:rPr>
                <w:kern w:val="0"/>
                <w:szCs w:val="21"/>
              </w:rPr>
              <w:t>Does t</w:t>
            </w:r>
            <w:r>
              <w:rPr>
                <w:kern w:val="0"/>
                <w:szCs w:val="21"/>
              </w:rPr>
              <w:t>he information submitted by the applicant satisfy the certifying authority on all aspects of the manufacture of the product</w:t>
            </w:r>
          </w:p>
        </w:tc>
        <w:tc>
          <w:tcPr>
            <w:tcW w:w="5529" w:type="dxa"/>
            <w:gridSpan w:val="2"/>
            <w:vAlign w:val="center"/>
          </w:tcPr>
          <w:p w:rsidR="00000000" w:rsidRDefault="00DB3D9A">
            <w:pPr>
              <w:spacing w:line="320" w:lineRule="exact"/>
              <w:rPr>
                <w:szCs w:val="21"/>
              </w:rPr>
            </w:pPr>
            <w:r>
              <w:rPr>
                <w:szCs w:val="21"/>
              </w:rPr>
              <w:t>是（</w:t>
            </w:r>
            <w:r>
              <w:rPr>
                <w:szCs w:val="21"/>
              </w:rPr>
              <w:t>Yes</w:t>
            </w:r>
            <w:r>
              <w:rPr>
                <w:szCs w:val="21"/>
              </w:rPr>
              <w:t>）</w:t>
            </w:r>
            <w:r>
              <w:rPr>
                <w:szCs w:val="21"/>
              </w:rPr>
              <w:t xml:space="preserve">  </w:t>
            </w:r>
          </w:p>
          <w:p w:rsidR="00000000" w:rsidRDefault="00DB3D9A">
            <w:pPr>
              <w:spacing w:line="320" w:lineRule="exact"/>
              <w:rPr>
                <w:szCs w:val="21"/>
              </w:rPr>
            </w:pPr>
          </w:p>
        </w:tc>
      </w:tr>
      <w:tr w:rsidR="00000000">
        <w:trPr>
          <w:cantSplit/>
          <w:trHeight w:val="90"/>
          <w:jc w:val="center"/>
        </w:trPr>
        <w:tc>
          <w:tcPr>
            <w:tcW w:w="8522" w:type="dxa"/>
            <w:gridSpan w:val="4"/>
            <w:vAlign w:val="center"/>
          </w:tcPr>
          <w:p w:rsidR="00000000" w:rsidRDefault="00DB3D9A">
            <w:pPr>
              <w:widowControl/>
              <w:adjustRightInd w:val="0"/>
              <w:spacing w:line="340" w:lineRule="exact"/>
              <w:contextualSpacing/>
              <w:jc w:val="left"/>
              <w:textAlignment w:val="baseline"/>
              <w:rPr>
                <w:kern w:val="0"/>
                <w:szCs w:val="20"/>
              </w:rPr>
            </w:pPr>
            <w:r>
              <w:rPr>
                <w:kern w:val="0"/>
                <w:szCs w:val="20"/>
              </w:rPr>
              <w:t>兹证明上述产品未在中国境内注册，尚未进入中国市场。该产品出口不受限制。</w:t>
            </w:r>
          </w:p>
          <w:p w:rsidR="00000000" w:rsidRDefault="00DB3D9A">
            <w:pPr>
              <w:adjustRightInd w:val="0"/>
              <w:spacing w:line="340" w:lineRule="exact"/>
              <w:contextualSpacing/>
              <w:jc w:val="left"/>
              <w:textAlignment w:val="baseline"/>
              <w:rPr>
                <w:kern w:val="0"/>
                <w:szCs w:val="20"/>
              </w:rPr>
            </w:pPr>
            <w:r>
              <w:rPr>
                <w:kern w:val="0"/>
                <w:szCs w:val="20"/>
              </w:rPr>
              <w:t xml:space="preserve">This is to certify that the above product(s) is not registered in China and </w:t>
            </w:r>
            <w:r>
              <w:rPr>
                <w:kern w:val="0"/>
                <w:szCs w:val="21"/>
              </w:rPr>
              <w:t>not autho</w:t>
            </w:r>
            <w:r>
              <w:rPr>
                <w:kern w:val="0"/>
                <w:szCs w:val="21"/>
              </w:rPr>
              <w:t>rized to be placed in China</w:t>
            </w:r>
            <w:r>
              <w:rPr>
                <w:kern w:val="0"/>
                <w:szCs w:val="20"/>
              </w:rPr>
              <w:t>. The exportation of the product(s) is not restricted.</w:t>
            </w:r>
          </w:p>
        </w:tc>
      </w:tr>
      <w:tr w:rsidR="00000000">
        <w:trPr>
          <w:cantSplit/>
          <w:trHeight w:val="1096"/>
          <w:jc w:val="center"/>
        </w:trPr>
        <w:tc>
          <w:tcPr>
            <w:tcW w:w="2376" w:type="dxa"/>
            <w:vAlign w:val="center"/>
          </w:tcPr>
          <w:p w:rsidR="00000000" w:rsidRDefault="00DB3D9A">
            <w:pPr>
              <w:tabs>
                <w:tab w:val="left" w:pos="2955"/>
              </w:tabs>
              <w:adjustRightInd w:val="0"/>
              <w:spacing w:line="280" w:lineRule="exact"/>
              <w:jc w:val="left"/>
              <w:textAlignment w:val="baseline"/>
              <w:rPr>
                <w:kern w:val="0"/>
                <w:szCs w:val="21"/>
              </w:rPr>
            </w:pPr>
            <w:r>
              <w:rPr>
                <w:kern w:val="0"/>
                <w:szCs w:val="21"/>
              </w:rPr>
              <w:t>证明的有效期至</w:t>
            </w:r>
          </w:p>
          <w:p w:rsidR="00000000" w:rsidRDefault="00DB3D9A">
            <w:pPr>
              <w:tabs>
                <w:tab w:val="left" w:pos="2955"/>
              </w:tabs>
              <w:adjustRightInd w:val="0"/>
              <w:spacing w:line="280" w:lineRule="exact"/>
              <w:jc w:val="left"/>
              <w:textAlignment w:val="baseline"/>
              <w:rPr>
                <w:kern w:val="0"/>
                <w:szCs w:val="21"/>
              </w:rPr>
            </w:pPr>
            <w:r>
              <w:rPr>
                <w:kern w:val="0"/>
                <w:szCs w:val="21"/>
              </w:rPr>
              <w:t>This certificate remain valid until</w:t>
            </w:r>
          </w:p>
        </w:tc>
        <w:tc>
          <w:tcPr>
            <w:tcW w:w="6146" w:type="dxa"/>
            <w:gridSpan w:val="3"/>
            <w:vAlign w:val="center"/>
          </w:tcPr>
          <w:p w:rsidR="00000000" w:rsidRDefault="00DB3D9A">
            <w:pPr>
              <w:spacing w:line="280" w:lineRule="exact"/>
              <w:rPr>
                <w:szCs w:val="21"/>
              </w:rPr>
            </w:pPr>
          </w:p>
        </w:tc>
      </w:tr>
      <w:tr w:rsidR="00000000">
        <w:trPr>
          <w:cantSplit/>
          <w:trHeight w:val="312"/>
          <w:jc w:val="center"/>
        </w:trPr>
        <w:tc>
          <w:tcPr>
            <w:tcW w:w="2376" w:type="dxa"/>
            <w:vMerge w:val="restart"/>
            <w:vAlign w:val="center"/>
          </w:tcPr>
          <w:p w:rsidR="00000000" w:rsidRDefault="00DB3D9A">
            <w:pPr>
              <w:tabs>
                <w:tab w:val="left" w:pos="2955"/>
              </w:tabs>
              <w:adjustRightInd w:val="0"/>
              <w:spacing w:line="280" w:lineRule="exact"/>
              <w:jc w:val="left"/>
              <w:textAlignment w:val="baseline"/>
              <w:rPr>
                <w:kern w:val="0"/>
                <w:szCs w:val="21"/>
              </w:rPr>
            </w:pPr>
            <w:r>
              <w:rPr>
                <w:kern w:val="0"/>
                <w:szCs w:val="21"/>
              </w:rPr>
              <w:t>证明当局</w:t>
            </w:r>
          </w:p>
          <w:p w:rsidR="00000000" w:rsidRDefault="00DB3D9A">
            <w:pPr>
              <w:tabs>
                <w:tab w:val="left" w:pos="2955"/>
              </w:tabs>
              <w:adjustRightInd w:val="0"/>
              <w:spacing w:line="280" w:lineRule="exact"/>
              <w:jc w:val="left"/>
              <w:textAlignment w:val="baseline"/>
              <w:rPr>
                <w:kern w:val="0"/>
                <w:szCs w:val="21"/>
              </w:rPr>
            </w:pPr>
            <w:r>
              <w:rPr>
                <w:kern w:val="0"/>
                <w:szCs w:val="21"/>
              </w:rPr>
              <w:t>certifying authority</w:t>
            </w:r>
          </w:p>
          <w:p w:rsidR="00000000" w:rsidRDefault="00DB3D9A">
            <w:pPr>
              <w:tabs>
                <w:tab w:val="left" w:pos="2955"/>
              </w:tabs>
              <w:adjustRightInd w:val="0"/>
              <w:spacing w:line="280" w:lineRule="exact"/>
              <w:jc w:val="left"/>
              <w:textAlignment w:val="baseline"/>
              <w:rPr>
                <w:kern w:val="0"/>
                <w:szCs w:val="21"/>
              </w:rPr>
            </w:pPr>
          </w:p>
          <w:p w:rsidR="00000000" w:rsidRDefault="00DB3D9A">
            <w:pPr>
              <w:tabs>
                <w:tab w:val="left" w:pos="2955"/>
              </w:tabs>
              <w:adjustRightInd w:val="0"/>
              <w:spacing w:line="280" w:lineRule="exact"/>
              <w:jc w:val="left"/>
              <w:textAlignment w:val="baseline"/>
              <w:rPr>
                <w:szCs w:val="21"/>
              </w:rPr>
            </w:pPr>
          </w:p>
        </w:tc>
        <w:tc>
          <w:tcPr>
            <w:tcW w:w="2410" w:type="dxa"/>
            <w:gridSpan w:val="2"/>
            <w:vMerge w:val="restart"/>
            <w:vAlign w:val="center"/>
          </w:tcPr>
          <w:p w:rsidR="00000000" w:rsidRDefault="00DB3D9A">
            <w:pPr>
              <w:spacing w:line="280" w:lineRule="exact"/>
              <w:jc w:val="left"/>
              <w:rPr>
                <w:szCs w:val="21"/>
              </w:rPr>
            </w:pPr>
            <w:r>
              <w:rPr>
                <w:szCs w:val="21"/>
              </w:rPr>
              <w:t>名</w:t>
            </w:r>
            <w:r>
              <w:rPr>
                <w:szCs w:val="21"/>
              </w:rPr>
              <w:t xml:space="preserve">  </w:t>
            </w:r>
            <w:r>
              <w:rPr>
                <w:szCs w:val="21"/>
              </w:rPr>
              <w:t>称</w:t>
            </w:r>
          </w:p>
          <w:p w:rsidR="00000000" w:rsidRDefault="00DB3D9A">
            <w:pPr>
              <w:spacing w:line="280" w:lineRule="exact"/>
              <w:rPr>
                <w:szCs w:val="21"/>
              </w:rPr>
            </w:pPr>
            <w:r>
              <w:rPr>
                <w:szCs w:val="21"/>
              </w:rPr>
              <w:t>Name</w:t>
            </w:r>
          </w:p>
        </w:tc>
        <w:tc>
          <w:tcPr>
            <w:tcW w:w="3736" w:type="dxa"/>
            <w:vAlign w:val="center"/>
          </w:tcPr>
          <w:p w:rsidR="00000000" w:rsidRDefault="00DB3D9A">
            <w:pPr>
              <w:spacing w:line="280" w:lineRule="exact"/>
              <w:rPr>
                <w:szCs w:val="21"/>
              </w:rPr>
            </w:pPr>
            <w:r>
              <w:rPr>
                <w:szCs w:val="21"/>
              </w:rPr>
              <w:t>中文：</w:t>
            </w:r>
          </w:p>
          <w:p w:rsidR="00000000" w:rsidRDefault="00DB3D9A">
            <w:pPr>
              <w:spacing w:line="280" w:lineRule="exact"/>
              <w:rPr>
                <w:szCs w:val="21"/>
              </w:rPr>
            </w:pPr>
          </w:p>
        </w:tc>
      </w:tr>
      <w:tr w:rsidR="00000000">
        <w:trPr>
          <w:cantSplit/>
          <w:trHeight w:val="312"/>
          <w:jc w:val="center"/>
        </w:trPr>
        <w:tc>
          <w:tcPr>
            <w:tcW w:w="2376" w:type="dxa"/>
            <w:vMerge/>
            <w:vAlign w:val="center"/>
          </w:tcPr>
          <w:p w:rsidR="00000000" w:rsidRDefault="00DB3D9A">
            <w:pPr>
              <w:tabs>
                <w:tab w:val="left" w:pos="2955"/>
              </w:tabs>
              <w:adjustRightInd w:val="0"/>
              <w:spacing w:line="280" w:lineRule="exact"/>
              <w:textAlignment w:val="baseline"/>
              <w:rPr>
                <w:kern w:val="0"/>
                <w:szCs w:val="21"/>
              </w:rPr>
            </w:pPr>
          </w:p>
        </w:tc>
        <w:tc>
          <w:tcPr>
            <w:tcW w:w="2410" w:type="dxa"/>
            <w:gridSpan w:val="2"/>
            <w:vMerge/>
            <w:vAlign w:val="center"/>
          </w:tcPr>
          <w:p w:rsidR="00000000" w:rsidRDefault="00DB3D9A">
            <w:pPr>
              <w:spacing w:line="280" w:lineRule="exact"/>
              <w:rPr>
                <w:szCs w:val="21"/>
              </w:rPr>
            </w:pPr>
          </w:p>
        </w:tc>
        <w:tc>
          <w:tcPr>
            <w:tcW w:w="3736" w:type="dxa"/>
            <w:vAlign w:val="center"/>
          </w:tcPr>
          <w:p w:rsidR="00000000" w:rsidRDefault="00DB3D9A">
            <w:pPr>
              <w:spacing w:line="280" w:lineRule="exact"/>
              <w:rPr>
                <w:szCs w:val="21"/>
              </w:rPr>
            </w:pPr>
            <w:r>
              <w:rPr>
                <w:szCs w:val="21"/>
              </w:rPr>
              <w:t>英文：</w:t>
            </w:r>
          </w:p>
          <w:p w:rsidR="00000000" w:rsidRDefault="00DB3D9A">
            <w:pPr>
              <w:spacing w:line="280" w:lineRule="exact"/>
              <w:rPr>
                <w:szCs w:val="21"/>
              </w:rPr>
            </w:pPr>
          </w:p>
        </w:tc>
      </w:tr>
      <w:tr w:rsidR="00000000">
        <w:trPr>
          <w:cantSplit/>
          <w:trHeight w:val="312"/>
          <w:jc w:val="center"/>
        </w:trPr>
        <w:tc>
          <w:tcPr>
            <w:tcW w:w="2376" w:type="dxa"/>
            <w:vMerge/>
            <w:vAlign w:val="center"/>
          </w:tcPr>
          <w:p w:rsidR="00000000" w:rsidRDefault="00DB3D9A">
            <w:pPr>
              <w:tabs>
                <w:tab w:val="left" w:pos="2955"/>
              </w:tabs>
              <w:adjustRightInd w:val="0"/>
              <w:spacing w:line="280" w:lineRule="exact"/>
              <w:textAlignment w:val="baseline"/>
              <w:rPr>
                <w:kern w:val="0"/>
                <w:szCs w:val="21"/>
              </w:rPr>
            </w:pPr>
          </w:p>
        </w:tc>
        <w:tc>
          <w:tcPr>
            <w:tcW w:w="2410" w:type="dxa"/>
            <w:gridSpan w:val="2"/>
            <w:vMerge w:val="restart"/>
            <w:vAlign w:val="center"/>
          </w:tcPr>
          <w:p w:rsidR="00000000" w:rsidRDefault="00DB3D9A">
            <w:pPr>
              <w:spacing w:line="280" w:lineRule="exact"/>
              <w:jc w:val="left"/>
              <w:rPr>
                <w:szCs w:val="21"/>
              </w:rPr>
            </w:pPr>
            <w:r>
              <w:rPr>
                <w:szCs w:val="21"/>
              </w:rPr>
              <w:t>地</w:t>
            </w:r>
            <w:r>
              <w:rPr>
                <w:szCs w:val="21"/>
              </w:rPr>
              <w:t xml:space="preserve">  </w:t>
            </w:r>
            <w:r>
              <w:rPr>
                <w:szCs w:val="21"/>
              </w:rPr>
              <w:t>址</w:t>
            </w:r>
          </w:p>
          <w:p w:rsidR="00000000" w:rsidRDefault="00DB3D9A">
            <w:pPr>
              <w:spacing w:line="280" w:lineRule="exact"/>
              <w:rPr>
                <w:szCs w:val="21"/>
              </w:rPr>
            </w:pPr>
            <w:r>
              <w:rPr>
                <w:szCs w:val="21"/>
              </w:rPr>
              <w:t>Address</w:t>
            </w:r>
          </w:p>
        </w:tc>
        <w:tc>
          <w:tcPr>
            <w:tcW w:w="3736" w:type="dxa"/>
            <w:vAlign w:val="center"/>
          </w:tcPr>
          <w:p w:rsidR="00000000" w:rsidRDefault="00DB3D9A">
            <w:pPr>
              <w:spacing w:line="280" w:lineRule="exact"/>
              <w:rPr>
                <w:szCs w:val="21"/>
              </w:rPr>
            </w:pPr>
            <w:r>
              <w:rPr>
                <w:szCs w:val="21"/>
              </w:rPr>
              <w:t>中文：</w:t>
            </w:r>
          </w:p>
          <w:p w:rsidR="00000000" w:rsidRDefault="00DB3D9A">
            <w:pPr>
              <w:spacing w:line="280" w:lineRule="exact"/>
              <w:rPr>
                <w:szCs w:val="21"/>
              </w:rPr>
            </w:pPr>
          </w:p>
        </w:tc>
      </w:tr>
      <w:tr w:rsidR="00000000">
        <w:trPr>
          <w:cantSplit/>
          <w:trHeight w:val="312"/>
          <w:jc w:val="center"/>
        </w:trPr>
        <w:tc>
          <w:tcPr>
            <w:tcW w:w="2376" w:type="dxa"/>
            <w:vMerge/>
            <w:vAlign w:val="center"/>
          </w:tcPr>
          <w:p w:rsidR="00000000" w:rsidRDefault="00DB3D9A">
            <w:pPr>
              <w:tabs>
                <w:tab w:val="left" w:pos="2955"/>
              </w:tabs>
              <w:adjustRightInd w:val="0"/>
              <w:spacing w:line="280" w:lineRule="exact"/>
              <w:textAlignment w:val="baseline"/>
              <w:rPr>
                <w:kern w:val="0"/>
                <w:szCs w:val="21"/>
              </w:rPr>
            </w:pPr>
          </w:p>
        </w:tc>
        <w:tc>
          <w:tcPr>
            <w:tcW w:w="2410" w:type="dxa"/>
            <w:gridSpan w:val="2"/>
            <w:vMerge/>
            <w:vAlign w:val="center"/>
          </w:tcPr>
          <w:p w:rsidR="00000000" w:rsidRDefault="00DB3D9A">
            <w:pPr>
              <w:spacing w:line="280" w:lineRule="exact"/>
              <w:rPr>
                <w:szCs w:val="21"/>
              </w:rPr>
            </w:pPr>
          </w:p>
        </w:tc>
        <w:tc>
          <w:tcPr>
            <w:tcW w:w="3736" w:type="dxa"/>
            <w:vAlign w:val="center"/>
          </w:tcPr>
          <w:p w:rsidR="00000000" w:rsidRDefault="00DB3D9A">
            <w:pPr>
              <w:spacing w:line="280" w:lineRule="exact"/>
              <w:rPr>
                <w:szCs w:val="21"/>
              </w:rPr>
            </w:pPr>
            <w:r>
              <w:rPr>
                <w:szCs w:val="21"/>
              </w:rPr>
              <w:t>英文：</w:t>
            </w:r>
          </w:p>
          <w:p w:rsidR="00000000" w:rsidRDefault="00DB3D9A">
            <w:pPr>
              <w:spacing w:line="280" w:lineRule="exact"/>
              <w:rPr>
                <w:szCs w:val="21"/>
              </w:rPr>
            </w:pPr>
          </w:p>
        </w:tc>
      </w:tr>
      <w:tr w:rsidR="00000000">
        <w:trPr>
          <w:cantSplit/>
          <w:trHeight w:val="691"/>
          <w:jc w:val="center"/>
        </w:trPr>
        <w:tc>
          <w:tcPr>
            <w:tcW w:w="2376" w:type="dxa"/>
            <w:vMerge/>
            <w:vAlign w:val="center"/>
          </w:tcPr>
          <w:p w:rsidR="00000000" w:rsidRDefault="00DB3D9A">
            <w:pPr>
              <w:spacing w:line="280" w:lineRule="exact"/>
              <w:rPr>
                <w:szCs w:val="21"/>
              </w:rPr>
            </w:pPr>
          </w:p>
        </w:tc>
        <w:tc>
          <w:tcPr>
            <w:tcW w:w="2410" w:type="dxa"/>
            <w:gridSpan w:val="2"/>
            <w:vAlign w:val="center"/>
          </w:tcPr>
          <w:p w:rsidR="00000000" w:rsidRDefault="00DB3D9A">
            <w:pPr>
              <w:spacing w:line="280" w:lineRule="exact"/>
              <w:jc w:val="left"/>
              <w:rPr>
                <w:szCs w:val="21"/>
              </w:rPr>
            </w:pPr>
            <w:r>
              <w:rPr>
                <w:szCs w:val="21"/>
              </w:rPr>
              <w:t>电</w:t>
            </w:r>
            <w:r>
              <w:rPr>
                <w:szCs w:val="21"/>
              </w:rPr>
              <w:t xml:space="preserve">  </w:t>
            </w:r>
            <w:r>
              <w:rPr>
                <w:szCs w:val="21"/>
              </w:rPr>
              <w:t>话</w:t>
            </w:r>
          </w:p>
          <w:p w:rsidR="00000000" w:rsidRDefault="00DB3D9A">
            <w:pPr>
              <w:spacing w:line="280" w:lineRule="exact"/>
              <w:rPr>
                <w:szCs w:val="21"/>
              </w:rPr>
            </w:pPr>
            <w:r>
              <w:rPr>
                <w:szCs w:val="21"/>
              </w:rPr>
              <w:t>Telephone number</w:t>
            </w:r>
          </w:p>
        </w:tc>
        <w:tc>
          <w:tcPr>
            <w:tcW w:w="3736" w:type="dxa"/>
            <w:vAlign w:val="center"/>
          </w:tcPr>
          <w:p w:rsidR="00000000" w:rsidRDefault="00DB3D9A">
            <w:pPr>
              <w:spacing w:line="280" w:lineRule="exact"/>
              <w:rPr>
                <w:szCs w:val="21"/>
              </w:rPr>
            </w:pPr>
          </w:p>
        </w:tc>
      </w:tr>
      <w:tr w:rsidR="00000000">
        <w:trPr>
          <w:cantSplit/>
          <w:trHeight w:val="491"/>
          <w:jc w:val="center"/>
        </w:trPr>
        <w:tc>
          <w:tcPr>
            <w:tcW w:w="2376" w:type="dxa"/>
            <w:vMerge/>
            <w:vAlign w:val="center"/>
          </w:tcPr>
          <w:p w:rsidR="00000000" w:rsidRDefault="00DB3D9A">
            <w:pPr>
              <w:spacing w:line="280" w:lineRule="exact"/>
              <w:rPr>
                <w:szCs w:val="21"/>
              </w:rPr>
            </w:pPr>
          </w:p>
        </w:tc>
        <w:tc>
          <w:tcPr>
            <w:tcW w:w="2410" w:type="dxa"/>
            <w:gridSpan w:val="2"/>
            <w:vAlign w:val="center"/>
          </w:tcPr>
          <w:p w:rsidR="00000000" w:rsidRDefault="00DB3D9A">
            <w:pPr>
              <w:spacing w:line="280" w:lineRule="exact"/>
              <w:jc w:val="left"/>
              <w:rPr>
                <w:szCs w:val="21"/>
              </w:rPr>
            </w:pPr>
            <w:r>
              <w:rPr>
                <w:szCs w:val="21"/>
              </w:rPr>
              <w:t>传</w:t>
            </w:r>
            <w:r>
              <w:rPr>
                <w:szCs w:val="21"/>
              </w:rPr>
              <w:t xml:space="preserve">  </w:t>
            </w:r>
            <w:r>
              <w:rPr>
                <w:szCs w:val="21"/>
              </w:rPr>
              <w:t>真</w:t>
            </w:r>
          </w:p>
          <w:p w:rsidR="00000000" w:rsidRDefault="00DB3D9A">
            <w:pPr>
              <w:spacing w:line="280" w:lineRule="exact"/>
              <w:rPr>
                <w:szCs w:val="21"/>
              </w:rPr>
            </w:pPr>
            <w:r>
              <w:rPr>
                <w:szCs w:val="21"/>
              </w:rPr>
              <w:t>Fax</w:t>
            </w:r>
          </w:p>
        </w:tc>
        <w:tc>
          <w:tcPr>
            <w:tcW w:w="3736" w:type="dxa"/>
            <w:vAlign w:val="center"/>
          </w:tcPr>
          <w:p w:rsidR="00000000" w:rsidRDefault="00DB3D9A">
            <w:pPr>
              <w:spacing w:line="280" w:lineRule="exact"/>
              <w:rPr>
                <w:szCs w:val="21"/>
              </w:rPr>
            </w:pPr>
          </w:p>
          <w:p w:rsidR="00000000" w:rsidRDefault="00DB3D9A">
            <w:pPr>
              <w:spacing w:line="280" w:lineRule="exact"/>
              <w:rPr>
                <w:szCs w:val="21"/>
              </w:rPr>
            </w:pPr>
          </w:p>
        </w:tc>
      </w:tr>
      <w:tr w:rsidR="00000000">
        <w:trPr>
          <w:cantSplit/>
          <w:trHeight w:val="202"/>
          <w:jc w:val="center"/>
        </w:trPr>
        <w:tc>
          <w:tcPr>
            <w:tcW w:w="2376" w:type="dxa"/>
            <w:vMerge/>
            <w:vAlign w:val="center"/>
          </w:tcPr>
          <w:p w:rsidR="00000000" w:rsidRDefault="00DB3D9A">
            <w:pPr>
              <w:spacing w:line="280" w:lineRule="exact"/>
              <w:rPr>
                <w:szCs w:val="21"/>
              </w:rPr>
            </w:pPr>
          </w:p>
        </w:tc>
        <w:tc>
          <w:tcPr>
            <w:tcW w:w="2410" w:type="dxa"/>
            <w:gridSpan w:val="2"/>
            <w:vAlign w:val="center"/>
          </w:tcPr>
          <w:p w:rsidR="00000000" w:rsidRDefault="00DB3D9A">
            <w:pPr>
              <w:spacing w:line="280" w:lineRule="exact"/>
              <w:jc w:val="left"/>
              <w:rPr>
                <w:szCs w:val="21"/>
              </w:rPr>
            </w:pPr>
            <w:r>
              <w:rPr>
                <w:szCs w:val="21"/>
              </w:rPr>
              <w:t>签</w:t>
            </w:r>
            <w:r>
              <w:rPr>
                <w:szCs w:val="21"/>
              </w:rPr>
              <w:t xml:space="preserve">  </w:t>
            </w:r>
            <w:r>
              <w:rPr>
                <w:szCs w:val="21"/>
              </w:rPr>
              <w:t>字</w:t>
            </w:r>
          </w:p>
          <w:p w:rsidR="00000000" w:rsidRDefault="00DB3D9A">
            <w:pPr>
              <w:spacing w:line="280" w:lineRule="exact"/>
              <w:rPr>
                <w:szCs w:val="21"/>
              </w:rPr>
            </w:pPr>
            <w:r>
              <w:rPr>
                <w:szCs w:val="21"/>
              </w:rPr>
              <w:t>Sig</w:t>
            </w:r>
            <w:r>
              <w:rPr>
                <w:szCs w:val="21"/>
              </w:rPr>
              <w:t>nature</w:t>
            </w:r>
          </w:p>
        </w:tc>
        <w:tc>
          <w:tcPr>
            <w:tcW w:w="3736" w:type="dxa"/>
            <w:vAlign w:val="center"/>
          </w:tcPr>
          <w:p w:rsidR="00000000" w:rsidRDefault="00DB3D9A">
            <w:pPr>
              <w:spacing w:line="280" w:lineRule="exact"/>
              <w:rPr>
                <w:szCs w:val="21"/>
              </w:rPr>
            </w:pPr>
          </w:p>
          <w:p w:rsidR="00000000" w:rsidRDefault="00DB3D9A">
            <w:pPr>
              <w:spacing w:line="280" w:lineRule="exact"/>
              <w:rPr>
                <w:szCs w:val="21"/>
              </w:rPr>
            </w:pPr>
          </w:p>
        </w:tc>
      </w:tr>
      <w:tr w:rsidR="00000000">
        <w:trPr>
          <w:cantSplit/>
          <w:trHeight w:val="292"/>
          <w:jc w:val="center"/>
        </w:trPr>
        <w:tc>
          <w:tcPr>
            <w:tcW w:w="2376" w:type="dxa"/>
            <w:vMerge/>
            <w:vAlign w:val="center"/>
          </w:tcPr>
          <w:p w:rsidR="00000000" w:rsidRDefault="00DB3D9A">
            <w:pPr>
              <w:spacing w:line="280" w:lineRule="exact"/>
              <w:rPr>
                <w:szCs w:val="21"/>
              </w:rPr>
            </w:pPr>
          </w:p>
        </w:tc>
        <w:tc>
          <w:tcPr>
            <w:tcW w:w="2410" w:type="dxa"/>
            <w:gridSpan w:val="2"/>
            <w:vAlign w:val="center"/>
          </w:tcPr>
          <w:p w:rsidR="00000000" w:rsidRDefault="00DB3D9A">
            <w:pPr>
              <w:tabs>
                <w:tab w:val="left" w:pos="2955"/>
              </w:tabs>
              <w:adjustRightInd w:val="0"/>
              <w:spacing w:line="280" w:lineRule="exact"/>
              <w:jc w:val="left"/>
              <w:textAlignment w:val="baseline"/>
              <w:rPr>
                <w:kern w:val="0"/>
                <w:szCs w:val="21"/>
              </w:rPr>
            </w:pPr>
            <w:r>
              <w:rPr>
                <w:kern w:val="0"/>
                <w:szCs w:val="21"/>
              </w:rPr>
              <w:t>签章与日期</w:t>
            </w:r>
          </w:p>
          <w:p w:rsidR="00000000" w:rsidRDefault="00DB3D9A">
            <w:pPr>
              <w:spacing w:line="280" w:lineRule="exact"/>
              <w:rPr>
                <w:kern w:val="0"/>
                <w:szCs w:val="21"/>
              </w:rPr>
            </w:pPr>
            <w:r>
              <w:rPr>
                <w:szCs w:val="21"/>
              </w:rPr>
              <w:t>Stamp and date</w:t>
            </w:r>
          </w:p>
        </w:tc>
        <w:tc>
          <w:tcPr>
            <w:tcW w:w="3736" w:type="dxa"/>
            <w:vAlign w:val="center"/>
          </w:tcPr>
          <w:p w:rsidR="00000000" w:rsidRDefault="00DB3D9A">
            <w:pPr>
              <w:spacing w:line="280" w:lineRule="exact"/>
              <w:rPr>
                <w:szCs w:val="21"/>
              </w:rPr>
            </w:pPr>
          </w:p>
        </w:tc>
      </w:tr>
    </w:tbl>
    <w:p w:rsidR="00000000" w:rsidRDefault="00DB3D9A">
      <w:pPr>
        <w:widowControl/>
        <w:jc w:val="left"/>
        <w:rPr>
          <w:rFonts w:ascii="黑体" w:eastAsia="黑体" w:hAnsi="黑体" w:cs="黑体" w:hint="eastAsia"/>
          <w:sz w:val="32"/>
          <w:szCs w:val="32"/>
        </w:rPr>
      </w:pPr>
      <w:r>
        <w:rPr>
          <w:rFonts w:ascii="黑体" w:eastAsia="黑体" w:hAnsi="黑体" w:cs="黑体" w:hint="eastAsia"/>
          <w:sz w:val="32"/>
          <w:szCs w:val="32"/>
        </w:rPr>
        <w:lastRenderedPageBreak/>
        <w:t>附</w:t>
      </w:r>
      <w:r>
        <w:rPr>
          <w:rFonts w:ascii="黑体" w:eastAsia="黑体" w:hAnsi="黑体" w:cs="黑体" w:hint="eastAsia"/>
          <w:sz w:val="32"/>
          <w:szCs w:val="32"/>
        </w:rPr>
        <w:t>3</w:t>
      </w:r>
    </w:p>
    <w:p w:rsidR="00000000" w:rsidRDefault="00DB3D9A">
      <w:pPr>
        <w:snapToGrid w:val="0"/>
        <w:spacing w:line="240" w:lineRule="atLeast"/>
        <w:jc w:val="center"/>
        <w:rPr>
          <w:rFonts w:eastAsia="方正小标宋简体"/>
          <w:sz w:val="36"/>
          <w:szCs w:val="32"/>
        </w:rPr>
      </w:pPr>
    </w:p>
    <w:p w:rsidR="00000000" w:rsidRDefault="00DB3D9A">
      <w:pPr>
        <w:snapToGrid w:val="0"/>
        <w:spacing w:line="240" w:lineRule="atLeast"/>
        <w:jc w:val="center"/>
        <w:rPr>
          <w:rFonts w:eastAsia="方正小标宋简体"/>
          <w:color w:val="FF0000"/>
          <w:sz w:val="32"/>
          <w:szCs w:val="44"/>
        </w:rPr>
      </w:pPr>
      <w:r>
        <w:rPr>
          <w:rFonts w:eastAsia="方正小标宋简体"/>
          <w:color w:val="FF0000"/>
          <w:sz w:val="32"/>
          <w:szCs w:val="44"/>
        </w:rPr>
        <w:t>中华人民共和国</w:t>
      </w:r>
    </w:p>
    <w:p w:rsidR="00000000" w:rsidRDefault="00DB3D9A">
      <w:pPr>
        <w:snapToGrid w:val="0"/>
        <w:spacing w:line="240" w:lineRule="atLeast"/>
        <w:jc w:val="center"/>
        <w:rPr>
          <w:rFonts w:eastAsia="方正小标宋简体"/>
          <w:color w:val="FF0000"/>
          <w:sz w:val="32"/>
          <w:szCs w:val="32"/>
        </w:rPr>
      </w:pPr>
      <w:r>
        <w:rPr>
          <w:rFonts w:eastAsia="方正小标宋简体"/>
          <w:color w:val="FF0000"/>
          <w:sz w:val="32"/>
          <w:szCs w:val="32"/>
        </w:rPr>
        <w:t>（</w:t>
      </w:r>
      <w:r>
        <w:rPr>
          <w:rFonts w:eastAsia="方正小标宋简体"/>
          <w:color w:val="FF0000"/>
          <w:sz w:val="32"/>
          <w:szCs w:val="32"/>
        </w:rPr>
        <w:t xml:space="preserve">  </w:t>
      </w:r>
      <w:r>
        <w:rPr>
          <w:rFonts w:eastAsia="方正小标宋简体"/>
          <w:color w:val="FF0000"/>
          <w:sz w:val="32"/>
          <w:szCs w:val="32"/>
        </w:rPr>
        <w:t>）省（自治区、直辖市）药品监督管理局</w:t>
      </w:r>
    </w:p>
    <w:p w:rsidR="00000000" w:rsidRDefault="00DB3D9A">
      <w:pPr>
        <w:snapToGrid w:val="0"/>
        <w:spacing w:line="240" w:lineRule="atLeast"/>
        <w:jc w:val="center"/>
        <w:rPr>
          <w:rFonts w:eastAsia="方正小标宋简体"/>
          <w:color w:val="FF0000"/>
          <w:sz w:val="36"/>
          <w:szCs w:val="36"/>
        </w:rPr>
      </w:pPr>
      <w:r>
        <w:rPr>
          <w:rFonts w:eastAsia="方正小标宋简体"/>
          <w:color w:val="FF0000"/>
          <w:sz w:val="36"/>
          <w:szCs w:val="36"/>
        </w:rPr>
        <w:t>出口欧盟原料药证明文件</w:t>
      </w:r>
    </w:p>
    <w:p w:rsidR="00000000" w:rsidRDefault="00DB3D9A">
      <w:pPr>
        <w:snapToGrid w:val="0"/>
        <w:spacing w:line="240" w:lineRule="atLeast"/>
        <w:jc w:val="center"/>
        <w:rPr>
          <w:rFonts w:eastAsia="方正小标宋简体"/>
          <w:b/>
          <w:color w:val="FF0000"/>
          <w:sz w:val="44"/>
          <w:szCs w:val="44"/>
        </w:rPr>
      </w:pPr>
      <w:r>
        <w:rPr>
          <w:b/>
          <w:color w:val="FF0000"/>
          <w:sz w:val="28"/>
        </w:rPr>
        <w:t>PEOPLE’S REPUBLIC OF CHINA</w:t>
      </w:r>
    </w:p>
    <w:p w:rsidR="00000000" w:rsidRDefault="00DB3D9A">
      <w:pPr>
        <w:snapToGrid w:val="0"/>
        <w:spacing w:line="240" w:lineRule="atLeast"/>
        <w:jc w:val="center"/>
        <w:rPr>
          <w:b/>
          <w:color w:val="FF0000"/>
          <w:sz w:val="28"/>
        </w:rPr>
      </w:pPr>
      <w:r>
        <w:rPr>
          <w:b/>
          <w:color w:val="FF0000"/>
          <w:sz w:val="28"/>
        </w:rPr>
        <w:t xml:space="preserve"> (   ) </w:t>
      </w:r>
      <w:r>
        <w:rPr>
          <w:rFonts w:hint="eastAsia"/>
          <w:b/>
          <w:color w:val="FF0000"/>
          <w:sz w:val="28"/>
        </w:rPr>
        <w:t>MEDICAL PRODUCTS</w:t>
      </w:r>
      <w:r>
        <w:rPr>
          <w:b/>
          <w:color w:val="FF0000"/>
          <w:sz w:val="28"/>
        </w:rPr>
        <w:t xml:space="preserve"> ADMINISTRATION</w:t>
      </w:r>
    </w:p>
    <w:p w:rsidR="00000000" w:rsidRDefault="00DB3D9A">
      <w:pPr>
        <w:snapToGrid w:val="0"/>
        <w:spacing w:line="240" w:lineRule="atLeast"/>
        <w:jc w:val="center"/>
        <w:rPr>
          <w:b/>
          <w:color w:val="FF0000"/>
          <w:sz w:val="28"/>
        </w:rPr>
      </w:pPr>
      <w:r>
        <w:rPr>
          <w:b/>
          <w:color w:val="FF0000"/>
          <w:sz w:val="28"/>
        </w:rPr>
        <w:t>Written confirmation for active substances exported to EU</w:t>
      </w:r>
    </w:p>
    <w:p w:rsidR="00000000" w:rsidRDefault="00DB3D9A">
      <w:pPr>
        <w:snapToGrid w:val="0"/>
        <w:spacing w:line="240" w:lineRule="atLeast"/>
        <w:jc w:val="center"/>
        <w:rPr>
          <w:rFonts w:eastAsia="仿宋_GB2312"/>
          <w:sz w:val="24"/>
        </w:rPr>
      </w:pPr>
    </w:p>
    <w:p w:rsidR="00000000" w:rsidRDefault="00DB3D9A">
      <w:pPr>
        <w:snapToGrid w:val="0"/>
        <w:spacing w:line="240" w:lineRule="atLeast"/>
        <w:rPr>
          <w:rFonts w:eastAsia="仿宋_GB2312"/>
          <w:i/>
          <w:sz w:val="24"/>
        </w:rPr>
      </w:pPr>
      <w:r>
        <w:rPr>
          <w:rFonts w:eastAsia="仿宋_GB2312"/>
          <w:sz w:val="24"/>
        </w:rPr>
        <w:t>Confirmation no.</w:t>
      </w:r>
      <w:r>
        <w:rPr>
          <w:rFonts w:eastAsia="仿宋_GB2312"/>
          <w:i/>
          <w:sz w:val="24"/>
        </w:rPr>
        <w:t>(</w:t>
      </w:r>
      <w:r>
        <w:rPr>
          <w:rFonts w:eastAsia="仿宋_GB2312"/>
          <w:sz w:val="24"/>
        </w:rPr>
        <w:t>given by the issuing regulatory au</w:t>
      </w:r>
      <w:r>
        <w:rPr>
          <w:rFonts w:eastAsia="仿宋_GB2312"/>
          <w:sz w:val="24"/>
        </w:rPr>
        <w:t>thority</w:t>
      </w:r>
      <w:r>
        <w:rPr>
          <w:rFonts w:eastAsia="仿宋_GB2312"/>
          <w:i/>
          <w:sz w:val="24"/>
        </w:rPr>
        <w:t>):</w:t>
      </w:r>
    </w:p>
    <w:p w:rsidR="00000000" w:rsidRDefault="00DB3D9A">
      <w:pPr>
        <w:snapToGrid w:val="0"/>
        <w:spacing w:line="240" w:lineRule="atLeast"/>
        <w:rPr>
          <w:rFonts w:eastAsia="仿宋_GB2312"/>
          <w:sz w:val="24"/>
        </w:rPr>
      </w:pPr>
      <w:r>
        <w:rPr>
          <w:sz w:val="24"/>
        </w:rPr>
        <w:t>证明文件编号</w:t>
      </w:r>
      <w:r>
        <w:rPr>
          <w:rFonts w:eastAsia="仿宋_GB2312"/>
          <w:sz w:val="24"/>
        </w:rPr>
        <w:t>:</w:t>
      </w:r>
    </w:p>
    <w:p w:rsidR="00000000" w:rsidRDefault="00DB3D9A">
      <w:pPr>
        <w:snapToGrid w:val="0"/>
        <w:spacing w:line="240" w:lineRule="atLeast"/>
        <w:rPr>
          <w:rFonts w:eastAsia="仿宋_GB2312"/>
          <w:sz w:val="24"/>
        </w:rPr>
      </w:pPr>
    </w:p>
    <w:p w:rsidR="00000000" w:rsidRDefault="00DB3D9A">
      <w:pPr>
        <w:snapToGrid w:val="0"/>
        <w:spacing w:line="240" w:lineRule="atLeast"/>
        <w:rPr>
          <w:rFonts w:eastAsia="仿宋_GB2312"/>
          <w:sz w:val="24"/>
        </w:rPr>
      </w:pPr>
      <w:r>
        <w:rPr>
          <w:rFonts w:eastAsia="仿宋_GB2312"/>
          <w:sz w:val="24"/>
        </w:rPr>
        <w:t>1. Name and address of site (including building number, where applicable):</w:t>
      </w:r>
    </w:p>
    <w:p w:rsidR="00000000" w:rsidRDefault="00DB3D9A">
      <w:pPr>
        <w:snapToGrid w:val="0"/>
        <w:spacing w:line="240" w:lineRule="atLeast"/>
        <w:rPr>
          <w:rFonts w:eastAsia="仿宋_GB2312"/>
          <w:sz w:val="24"/>
        </w:rPr>
      </w:pPr>
      <w:r>
        <w:rPr>
          <w:sz w:val="24"/>
        </w:rPr>
        <w:t>工厂名称与地址</w:t>
      </w:r>
      <w:r>
        <w:rPr>
          <w:rFonts w:eastAsia="仿宋_GB2312"/>
          <w:sz w:val="24"/>
        </w:rPr>
        <w:t>(</w:t>
      </w:r>
      <w:r>
        <w:rPr>
          <w:sz w:val="24"/>
        </w:rPr>
        <w:t>包括建筑物门牌号</w:t>
      </w:r>
      <w:r>
        <w:rPr>
          <w:rFonts w:eastAsia="仿宋_GB2312"/>
          <w:sz w:val="24"/>
        </w:rPr>
        <w:t>):</w:t>
      </w:r>
    </w:p>
    <w:p w:rsidR="00000000" w:rsidRDefault="00DB3D9A">
      <w:pPr>
        <w:snapToGrid w:val="0"/>
        <w:spacing w:line="240" w:lineRule="atLeast"/>
        <w:rPr>
          <w:rFonts w:eastAsia="仿宋_GB2312"/>
          <w:sz w:val="24"/>
        </w:rPr>
      </w:pPr>
    </w:p>
    <w:p w:rsidR="00000000" w:rsidRDefault="00DB3D9A">
      <w:pPr>
        <w:snapToGrid w:val="0"/>
        <w:spacing w:line="240" w:lineRule="atLeast"/>
        <w:rPr>
          <w:rFonts w:eastAsia="仿宋_GB2312"/>
          <w:sz w:val="24"/>
        </w:rPr>
      </w:pPr>
      <w:r>
        <w:rPr>
          <w:rFonts w:eastAsia="仿宋_GB2312"/>
          <w:sz w:val="24"/>
        </w:rPr>
        <w:t>2.Manufacturer's licence number(s):</w:t>
      </w:r>
    </w:p>
    <w:p w:rsidR="00000000" w:rsidRDefault="00DB3D9A">
      <w:pPr>
        <w:snapToGrid w:val="0"/>
        <w:spacing w:line="240" w:lineRule="atLeast"/>
        <w:rPr>
          <w:rFonts w:eastAsia="仿宋_GB2312"/>
          <w:sz w:val="24"/>
        </w:rPr>
      </w:pPr>
      <w:r>
        <w:rPr>
          <w:sz w:val="24"/>
        </w:rPr>
        <w:t>《药品生产许可证》编号</w:t>
      </w:r>
      <w:r>
        <w:rPr>
          <w:rFonts w:eastAsia="仿宋_GB2312"/>
          <w:sz w:val="24"/>
        </w:rPr>
        <w:t>:</w:t>
      </w:r>
    </w:p>
    <w:p w:rsidR="00000000" w:rsidRDefault="00DB3D9A">
      <w:pPr>
        <w:snapToGrid w:val="0"/>
        <w:spacing w:line="240" w:lineRule="atLeast"/>
        <w:rPr>
          <w:rFonts w:eastAsia="仿宋_GB2312"/>
          <w:sz w:val="24"/>
        </w:rPr>
      </w:pPr>
    </w:p>
    <w:p w:rsidR="00000000" w:rsidRDefault="00DB3D9A">
      <w:pPr>
        <w:snapToGrid w:val="0"/>
        <w:spacing w:line="240" w:lineRule="atLeast"/>
        <w:rPr>
          <w:rFonts w:eastAsia="仿宋_GB2312"/>
          <w:sz w:val="24"/>
        </w:rPr>
      </w:pPr>
      <w:r>
        <w:rPr>
          <w:rFonts w:eastAsia="仿宋_GB2312"/>
          <w:sz w:val="24"/>
        </w:rPr>
        <w:t>REGARDING THE MANUFACTURING PLANT UNDER (1) OF THE FOLLOWING ACTIVE SUBSTANCE(S) EXPORTED TO</w:t>
      </w:r>
      <w:r>
        <w:rPr>
          <w:rFonts w:eastAsia="仿宋_GB2312"/>
          <w:sz w:val="24"/>
        </w:rPr>
        <w:t xml:space="preserve"> THE EU FOR MEDICINAL PRODUCTS FOR HUMAN USE</w:t>
      </w:r>
    </w:p>
    <w:p w:rsidR="00000000" w:rsidRDefault="00DB3D9A">
      <w:pPr>
        <w:snapToGrid w:val="0"/>
        <w:spacing w:line="240" w:lineRule="atLeast"/>
        <w:rPr>
          <w:rFonts w:eastAsia="仿宋_GB2312"/>
          <w:sz w:val="24"/>
        </w:rPr>
      </w:pPr>
      <w:r>
        <w:rPr>
          <w:sz w:val="24"/>
        </w:rPr>
        <w:t>项目</w:t>
      </w:r>
      <w:r>
        <w:rPr>
          <w:rFonts w:eastAsia="仿宋_GB2312"/>
          <w:sz w:val="24"/>
        </w:rPr>
        <w:t>1</w:t>
      </w:r>
      <w:r>
        <w:rPr>
          <w:sz w:val="24"/>
        </w:rPr>
        <w:t>所列生产企业生产的下列用于出口欧盟的人用原料药</w:t>
      </w:r>
    </w:p>
    <w:p w:rsidR="00000000" w:rsidRDefault="00DB3D9A">
      <w:pPr>
        <w:snapToGrid w:val="0"/>
        <w:spacing w:line="240" w:lineRule="atLeast"/>
        <w:rPr>
          <w:rFonts w:eastAsia="仿宋_GB2312"/>
          <w:sz w:val="2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560"/>
        <w:gridCol w:w="2268"/>
      </w:tblGrid>
      <w:tr w:rsidR="00000000">
        <w:trPr>
          <w:jc w:val="center"/>
        </w:trPr>
        <w:tc>
          <w:tcPr>
            <w:tcW w:w="4644" w:type="dxa"/>
            <w:vAlign w:val="center"/>
          </w:tcPr>
          <w:p w:rsidR="00000000" w:rsidRDefault="00DB3D9A">
            <w:pPr>
              <w:snapToGrid w:val="0"/>
              <w:spacing w:line="240" w:lineRule="atLeast"/>
              <w:jc w:val="center"/>
              <w:rPr>
                <w:sz w:val="24"/>
              </w:rPr>
            </w:pPr>
            <w:r>
              <w:rPr>
                <w:sz w:val="24"/>
              </w:rPr>
              <w:t>Active substance(s)</w:t>
            </w:r>
          </w:p>
          <w:p w:rsidR="00000000" w:rsidRDefault="00DB3D9A">
            <w:pPr>
              <w:snapToGrid w:val="0"/>
              <w:spacing w:line="240" w:lineRule="atLeast"/>
              <w:jc w:val="center"/>
              <w:rPr>
                <w:sz w:val="24"/>
              </w:rPr>
            </w:pPr>
            <w:r>
              <w:rPr>
                <w:sz w:val="24"/>
              </w:rPr>
              <w:t>原料药名称（药品通用名）</w:t>
            </w:r>
          </w:p>
        </w:tc>
        <w:tc>
          <w:tcPr>
            <w:tcW w:w="1560" w:type="dxa"/>
            <w:vAlign w:val="center"/>
          </w:tcPr>
          <w:p w:rsidR="00000000" w:rsidRDefault="00DB3D9A">
            <w:pPr>
              <w:snapToGrid w:val="0"/>
              <w:spacing w:line="240" w:lineRule="atLeast"/>
              <w:jc w:val="center"/>
              <w:rPr>
                <w:sz w:val="24"/>
              </w:rPr>
            </w:pPr>
            <w:r>
              <w:rPr>
                <w:sz w:val="24"/>
              </w:rPr>
              <w:t>Activity(ies)</w:t>
            </w:r>
          </w:p>
          <w:p w:rsidR="00000000" w:rsidRDefault="00DB3D9A">
            <w:pPr>
              <w:snapToGrid w:val="0"/>
              <w:spacing w:line="240" w:lineRule="atLeast"/>
              <w:jc w:val="center"/>
              <w:rPr>
                <w:sz w:val="24"/>
              </w:rPr>
            </w:pPr>
            <w:r>
              <w:rPr>
                <w:sz w:val="24"/>
              </w:rPr>
              <w:t>加工方法</w:t>
            </w:r>
          </w:p>
        </w:tc>
        <w:tc>
          <w:tcPr>
            <w:tcW w:w="2268" w:type="dxa"/>
            <w:vAlign w:val="center"/>
          </w:tcPr>
          <w:p w:rsidR="00000000" w:rsidRDefault="00DB3D9A">
            <w:pPr>
              <w:snapToGrid w:val="0"/>
              <w:jc w:val="center"/>
              <w:rPr>
                <w:sz w:val="24"/>
              </w:rPr>
            </w:pPr>
            <w:r>
              <w:rPr>
                <w:sz w:val="24"/>
              </w:rPr>
              <w:t>Chinese drug approval number</w:t>
            </w:r>
            <w:r>
              <w:rPr>
                <w:rStyle w:val="a5"/>
                <w:sz w:val="24"/>
              </w:rPr>
              <w:footnoteReference w:id="1"/>
            </w:r>
          </w:p>
          <w:p w:rsidR="00000000" w:rsidRDefault="00DB3D9A">
            <w:pPr>
              <w:snapToGrid w:val="0"/>
              <w:jc w:val="center"/>
              <w:rPr>
                <w:sz w:val="24"/>
              </w:rPr>
            </w:pPr>
            <w:r>
              <w:rPr>
                <w:sz w:val="24"/>
              </w:rPr>
              <w:t>中国药品批准文号</w:t>
            </w:r>
            <w:r>
              <w:rPr>
                <w:sz w:val="24"/>
              </w:rPr>
              <w:t>/</w:t>
            </w:r>
            <w:r>
              <w:rPr>
                <w:sz w:val="24"/>
              </w:rPr>
              <w:t>登记号</w:t>
            </w:r>
          </w:p>
        </w:tc>
      </w:tr>
      <w:tr w:rsidR="00000000">
        <w:trPr>
          <w:jc w:val="center"/>
        </w:trPr>
        <w:tc>
          <w:tcPr>
            <w:tcW w:w="4644" w:type="dxa"/>
          </w:tcPr>
          <w:p w:rsidR="00000000" w:rsidRDefault="00DB3D9A">
            <w:pPr>
              <w:snapToGrid w:val="0"/>
              <w:spacing w:line="240" w:lineRule="atLeast"/>
              <w:rPr>
                <w:sz w:val="24"/>
              </w:rPr>
            </w:pPr>
          </w:p>
        </w:tc>
        <w:tc>
          <w:tcPr>
            <w:tcW w:w="1560" w:type="dxa"/>
          </w:tcPr>
          <w:p w:rsidR="00000000" w:rsidRDefault="00DB3D9A">
            <w:pPr>
              <w:snapToGrid w:val="0"/>
              <w:spacing w:line="240" w:lineRule="atLeast"/>
              <w:rPr>
                <w:sz w:val="24"/>
              </w:rPr>
            </w:pPr>
          </w:p>
        </w:tc>
        <w:tc>
          <w:tcPr>
            <w:tcW w:w="2268" w:type="dxa"/>
          </w:tcPr>
          <w:p w:rsidR="00000000" w:rsidRDefault="00DB3D9A">
            <w:pPr>
              <w:snapToGrid w:val="0"/>
              <w:spacing w:line="240" w:lineRule="atLeast"/>
              <w:rPr>
                <w:sz w:val="24"/>
              </w:rPr>
            </w:pPr>
          </w:p>
        </w:tc>
      </w:tr>
      <w:tr w:rsidR="00000000">
        <w:trPr>
          <w:jc w:val="center"/>
        </w:trPr>
        <w:tc>
          <w:tcPr>
            <w:tcW w:w="4644" w:type="dxa"/>
          </w:tcPr>
          <w:p w:rsidR="00000000" w:rsidRDefault="00DB3D9A">
            <w:pPr>
              <w:snapToGrid w:val="0"/>
              <w:spacing w:line="240" w:lineRule="atLeast"/>
              <w:rPr>
                <w:sz w:val="24"/>
              </w:rPr>
            </w:pPr>
          </w:p>
        </w:tc>
        <w:tc>
          <w:tcPr>
            <w:tcW w:w="1560" w:type="dxa"/>
          </w:tcPr>
          <w:p w:rsidR="00000000" w:rsidRDefault="00DB3D9A">
            <w:pPr>
              <w:snapToGrid w:val="0"/>
              <w:spacing w:line="240" w:lineRule="atLeast"/>
              <w:rPr>
                <w:sz w:val="24"/>
              </w:rPr>
            </w:pPr>
          </w:p>
        </w:tc>
        <w:tc>
          <w:tcPr>
            <w:tcW w:w="2268" w:type="dxa"/>
          </w:tcPr>
          <w:p w:rsidR="00000000" w:rsidRDefault="00DB3D9A">
            <w:pPr>
              <w:snapToGrid w:val="0"/>
              <w:spacing w:line="240" w:lineRule="atLeast"/>
              <w:rPr>
                <w:sz w:val="24"/>
              </w:rPr>
            </w:pPr>
          </w:p>
        </w:tc>
      </w:tr>
      <w:tr w:rsidR="00000000">
        <w:trPr>
          <w:jc w:val="center"/>
        </w:trPr>
        <w:tc>
          <w:tcPr>
            <w:tcW w:w="4644" w:type="dxa"/>
          </w:tcPr>
          <w:p w:rsidR="00000000" w:rsidRDefault="00DB3D9A">
            <w:pPr>
              <w:snapToGrid w:val="0"/>
              <w:spacing w:line="240" w:lineRule="atLeast"/>
              <w:rPr>
                <w:sz w:val="24"/>
              </w:rPr>
            </w:pPr>
          </w:p>
        </w:tc>
        <w:tc>
          <w:tcPr>
            <w:tcW w:w="1560" w:type="dxa"/>
          </w:tcPr>
          <w:p w:rsidR="00000000" w:rsidRDefault="00DB3D9A">
            <w:pPr>
              <w:snapToGrid w:val="0"/>
              <w:spacing w:line="240" w:lineRule="atLeast"/>
              <w:rPr>
                <w:sz w:val="24"/>
              </w:rPr>
            </w:pPr>
          </w:p>
        </w:tc>
        <w:tc>
          <w:tcPr>
            <w:tcW w:w="2268" w:type="dxa"/>
          </w:tcPr>
          <w:p w:rsidR="00000000" w:rsidRDefault="00DB3D9A">
            <w:pPr>
              <w:snapToGrid w:val="0"/>
              <w:spacing w:line="240" w:lineRule="atLeast"/>
              <w:rPr>
                <w:sz w:val="24"/>
              </w:rPr>
            </w:pPr>
          </w:p>
        </w:tc>
      </w:tr>
    </w:tbl>
    <w:p w:rsidR="00000000" w:rsidRDefault="00DB3D9A">
      <w:pPr>
        <w:snapToGrid w:val="0"/>
        <w:spacing w:line="240" w:lineRule="atLeast"/>
        <w:rPr>
          <w:rFonts w:eastAsia="仿宋_GB2312"/>
          <w:sz w:val="24"/>
        </w:rPr>
      </w:pPr>
      <w:r>
        <w:rPr>
          <w:rFonts w:eastAsia="仿宋_GB2312"/>
          <w:sz w:val="24"/>
        </w:rPr>
        <w:t>THE ISSUING REGULATORY AUTHORITY HEREBY CONFIRMS THAT:</w:t>
      </w:r>
    </w:p>
    <w:p w:rsidR="00000000" w:rsidRDefault="00DB3D9A">
      <w:pPr>
        <w:snapToGrid w:val="0"/>
        <w:spacing w:line="240" w:lineRule="atLeast"/>
        <w:rPr>
          <w:rFonts w:eastAsia="仿宋_GB2312"/>
          <w:sz w:val="24"/>
        </w:rPr>
      </w:pPr>
      <w:r>
        <w:rPr>
          <w:sz w:val="24"/>
        </w:rPr>
        <w:t>兹证明：</w:t>
      </w:r>
    </w:p>
    <w:p w:rsidR="00000000" w:rsidRDefault="00DB3D9A">
      <w:pPr>
        <w:snapToGrid w:val="0"/>
        <w:spacing w:line="240" w:lineRule="atLeast"/>
        <w:rPr>
          <w:rFonts w:eastAsia="仿宋_GB2312"/>
          <w:sz w:val="24"/>
        </w:rPr>
      </w:pPr>
      <w:r>
        <w:rPr>
          <w:rFonts w:eastAsia="仿宋_GB2312"/>
          <w:sz w:val="24"/>
        </w:rPr>
        <w:t>This manufactur</w:t>
      </w:r>
      <w:r>
        <w:rPr>
          <w:rFonts w:eastAsia="仿宋_GB2312"/>
          <w:sz w:val="24"/>
        </w:rPr>
        <w:t>ing plant complies with the requirements of the Chinese Good Manufacturing Practice (= GMP of EU</w:t>
      </w:r>
      <w:r>
        <w:rPr>
          <w:sz w:val="24"/>
        </w:rPr>
        <w:t>，</w:t>
      </w:r>
      <w:r>
        <w:rPr>
          <w:rFonts w:eastAsia="仿宋_GB2312"/>
          <w:sz w:val="24"/>
        </w:rPr>
        <w:t>WHO/ICH Q7);</w:t>
      </w:r>
    </w:p>
    <w:p w:rsidR="00000000" w:rsidRDefault="00DB3D9A">
      <w:pPr>
        <w:snapToGrid w:val="0"/>
        <w:spacing w:line="240" w:lineRule="atLeast"/>
        <w:rPr>
          <w:rFonts w:eastAsia="仿宋_GB2312"/>
          <w:sz w:val="24"/>
        </w:rPr>
      </w:pPr>
      <w:r>
        <w:rPr>
          <w:sz w:val="24"/>
        </w:rPr>
        <w:t>该企业所实施的</w:t>
      </w:r>
      <w:r>
        <w:rPr>
          <w:rFonts w:eastAsia="仿宋_GB2312"/>
          <w:sz w:val="24"/>
        </w:rPr>
        <w:t>GMP</w:t>
      </w:r>
      <w:r>
        <w:rPr>
          <w:sz w:val="24"/>
        </w:rPr>
        <w:t>符合中国药品</w:t>
      </w:r>
      <w:r>
        <w:rPr>
          <w:rFonts w:eastAsia="仿宋_GB2312"/>
          <w:sz w:val="24"/>
        </w:rPr>
        <w:t>GMP</w:t>
      </w:r>
      <w:r>
        <w:rPr>
          <w:sz w:val="24"/>
        </w:rPr>
        <w:t>要求，等同于欧盟、世界卫生组织以及</w:t>
      </w:r>
      <w:r>
        <w:rPr>
          <w:rFonts w:eastAsia="仿宋_GB2312"/>
          <w:sz w:val="24"/>
        </w:rPr>
        <w:t>ICH Q7</w:t>
      </w:r>
      <w:r>
        <w:rPr>
          <w:sz w:val="24"/>
        </w:rPr>
        <w:t>药品</w:t>
      </w:r>
      <w:r>
        <w:rPr>
          <w:rFonts w:eastAsia="仿宋_GB2312"/>
          <w:sz w:val="24"/>
        </w:rPr>
        <w:t>GMP</w:t>
      </w:r>
      <w:r>
        <w:rPr>
          <w:sz w:val="24"/>
        </w:rPr>
        <w:t>要求；</w:t>
      </w:r>
    </w:p>
    <w:p w:rsidR="00000000" w:rsidRDefault="00DB3D9A">
      <w:pPr>
        <w:snapToGrid w:val="0"/>
        <w:spacing w:line="240" w:lineRule="atLeast"/>
        <w:rPr>
          <w:rFonts w:eastAsia="仿宋_GB2312"/>
          <w:sz w:val="24"/>
        </w:rPr>
      </w:pPr>
    </w:p>
    <w:p w:rsidR="00000000" w:rsidRDefault="00DB3D9A">
      <w:pPr>
        <w:snapToGrid w:val="0"/>
        <w:spacing w:line="240" w:lineRule="atLeast"/>
        <w:rPr>
          <w:rFonts w:eastAsia="仿宋_GB2312"/>
          <w:sz w:val="24"/>
        </w:rPr>
      </w:pPr>
      <w:r>
        <w:rPr>
          <w:rFonts w:eastAsia="仿宋_GB2312"/>
          <w:sz w:val="24"/>
        </w:rPr>
        <w:t xml:space="preserve">The manufacturing plant is subject to regular, strict and transparent controls and to the </w:t>
      </w:r>
      <w:r>
        <w:rPr>
          <w:rFonts w:eastAsia="仿宋_GB2312"/>
          <w:sz w:val="24"/>
        </w:rPr>
        <w:lastRenderedPageBreak/>
        <w:t>effe</w:t>
      </w:r>
      <w:r>
        <w:rPr>
          <w:rFonts w:eastAsia="仿宋_GB2312"/>
          <w:sz w:val="24"/>
        </w:rPr>
        <w:t>ctive enforcement of good manufacturing practice, including repeated and unannounced inspections, so as to ensure the protection of public health ,which is at least equivalent to that in the EU; and</w:t>
      </w:r>
    </w:p>
    <w:p w:rsidR="00000000" w:rsidRDefault="00DB3D9A">
      <w:pPr>
        <w:snapToGrid w:val="0"/>
        <w:spacing w:line="240" w:lineRule="atLeast"/>
        <w:rPr>
          <w:rFonts w:eastAsia="仿宋_GB2312"/>
          <w:sz w:val="24"/>
        </w:rPr>
      </w:pPr>
    </w:p>
    <w:p w:rsidR="00000000" w:rsidRDefault="00DB3D9A">
      <w:pPr>
        <w:snapToGrid w:val="0"/>
        <w:spacing w:line="240" w:lineRule="atLeast"/>
        <w:rPr>
          <w:rFonts w:eastAsia="仿宋_GB2312"/>
          <w:sz w:val="24"/>
        </w:rPr>
      </w:pPr>
      <w:r>
        <w:rPr>
          <w:sz w:val="24"/>
        </w:rPr>
        <w:t>该生产工厂接受定期、严格和透明的监管以及有效地执行药品</w:t>
      </w:r>
      <w:r>
        <w:rPr>
          <w:rFonts w:eastAsia="仿宋_GB2312"/>
          <w:sz w:val="24"/>
        </w:rPr>
        <w:t>GMP</w:t>
      </w:r>
      <w:r>
        <w:rPr>
          <w:sz w:val="24"/>
        </w:rPr>
        <w:t>监管措施，包括反复的飞行检查，确保保护公众健康，其水</w:t>
      </w:r>
      <w:r>
        <w:rPr>
          <w:sz w:val="24"/>
        </w:rPr>
        <w:t>平与欧盟相当；并且</w:t>
      </w:r>
    </w:p>
    <w:p w:rsidR="00000000" w:rsidRDefault="00DB3D9A">
      <w:pPr>
        <w:snapToGrid w:val="0"/>
        <w:spacing w:line="240" w:lineRule="atLeast"/>
        <w:rPr>
          <w:rFonts w:eastAsia="仿宋_GB2312"/>
          <w:sz w:val="24"/>
        </w:rPr>
      </w:pPr>
    </w:p>
    <w:p w:rsidR="00000000" w:rsidRDefault="00DB3D9A">
      <w:pPr>
        <w:snapToGrid w:val="0"/>
        <w:spacing w:line="240" w:lineRule="atLeast"/>
        <w:rPr>
          <w:rFonts w:eastAsia="仿宋_GB2312"/>
          <w:sz w:val="24"/>
        </w:rPr>
      </w:pPr>
      <w:r>
        <w:rPr>
          <w:rFonts w:eastAsia="仿宋_GB2312"/>
          <w:sz w:val="24"/>
        </w:rPr>
        <w:t>In the event of findings relating to non-compliance, information on such findings is supplied by the exporting third country without delay to the EU.</w:t>
      </w:r>
    </w:p>
    <w:p w:rsidR="00000000" w:rsidRDefault="00DB3D9A">
      <w:pPr>
        <w:snapToGrid w:val="0"/>
        <w:spacing w:line="240" w:lineRule="atLeast"/>
        <w:rPr>
          <w:rFonts w:eastAsia="仿宋_GB2312"/>
          <w:sz w:val="24"/>
        </w:rPr>
      </w:pPr>
      <w:r>
        <w:rPr>
          <w:sz w:val="24"/>
        </w:rPr>
        <w:t>如发现不合规情况，将会及时通报欧盟有关部门。</w:t>
      </w:r>
    </w:p>
    <w:p w:rsidR="00000000" w:rsidRDefault="00DB3D9A">
      <w:pPr>
        <w:snapToGrid w:val="0"/>
        <w:spacing w:line="240" w:lineRule="atLeast"/>
        <w:rPr>
          <w:rFonts w:eastAsia="仿宋_GB2312"/>
          <w:sz w:val="24"/>
        </w:rPr>
      </w:pPr>
    </w:p>
    <w:p w:rsidR="00000000" w:rsidRDefault="00DB3D9A">
      <w:pPr>
        <w:snapToGrid w:val="0"/>
        <w:spacing w:line="240" w:lineRule="atLeast"/>
        <w:rPr>
          <w:rFonts w:eastAsia="仿宋_GB2312"/>
          <w:sz w:val="24"/>
        </w:rPr>
      </w:pPr>
      <w:r>
        <w:rPr>
          <w:rFonts w:eastAsia="仿宋_GB2312"/>
          <w:sz w:val="24"/>
        </w:rPr>
        <w:t>Date of inspection of the plant under (1):</w:t>
      </w:r>
    </w:p>
    <w:p w:rsidR="00000000" w:rsidRDefault="00DB3D9A">
      <w:pPr>
        <w:snapToGrid w:val="0"/>
        <w:spacing w:line="240" w:lineRule="atLeast"/>
        <w:rPr>
          <w:rFonts w:eastAsia="仿宋_GB2312"/>
          <w:sz w:val="24"/>
        </w:rPr>
      </w:pPr>
      <w:r>
        <w:rPr>
          <w:sz w:val="24"/>
        </w:rPr>
        <w:t>对该生产工厂检查的日期：</w:t>
      </w:r>
    </w:p>
    <w:p w:rsidR="00000000" w:rsidRDefault="00DB3D9A">
      <w:pPr>
        <w:snapToGrid w:val="0"/>
        <w:spacing w:line="240" w:lineRule="atLeast"/>
        <w:rPr>
          <w:rFonts w:eastAsia="仿宋_GB2312"/>
          <w:sz w:val="24"/>
        </w:rPr>
      </w:pPr>
    </w:p>
    <w:p w:rsidR="00000000" w:rsidRDefault="00DB3D9A">
      <w:pPr>
        <w:snapToGrid w:val="0"/>
        <w:spacing w:line="240" w:lineRule="atLeast"/>
        <w:rPr>
          <w:rFonts w:eastAsia="仿宋_GB2312"/>
          <w:sz w:val="24"/>
        </w:rPr>
      </w:pPr>
      <w:r>
        <w:rPr>
          <w:rFonts w:eastAsia="仿宋_GB2312"/>
          <w:sz w:val="24"/>
        </w:rPr>
        <w:t>This written c</w:t>
      </w:r>
      <w:r>
        <w:rPr>
          <w:rFonts w:eastAsia="仿宋_GB2312"/>
          <w:sz w:val="24"/>
        </w:rPr>
        <w:t>onfirmation remains valid until:</w:t>
      </w:r>
    </w:p>
    <w:p w:rsidR="00000000" w:rsidRDefault="00DB3D9A">
      <w:pPr>
        <w:snapToGrid w:val="0"/>
        <w:spacing w:line="240" w:lineRule="atLeast"/>
        <w:rPr>
          <w:rFonts w:eastAsia="仿宋_GB2312"/>
          <w:sz w:val="24"/>
        </w:rPr>
      </w:pPr>
      <w:r>
        <w:rPr>
          <w:sz w:val="24"/>
        </w:rPr>
        <w:t>本证明文件的有效期：</w:t>
      </w:r>
    </w:p>
    <w:p w:rsidR="00000000" w:rsidRDefault="00DB3D9A">
      <w:pPr>
        <w:snapToGrid w:val="0"/>
        <w:spacing w:line="240" w:lineRule="atLeast"/>
        <w:rPr>
          <w:rFonts w:eastAsia="仿宋_GB2312"/>
          <w:sz w:val="24"/>
        </w:rPr>
      </w:pPr>
    </w:p>
    <w:p w:rsidR="00000000" w:rsidRDefault="00DB3D9A">
      <w:pPr>
        <w:snapToGrid w:val="0"/>
        <w:spacing w:line="240" w:lineRule="atLeast"/>
        <w:rPr>
          <w:rFonts w:eastAsia="仿宋_GB2312"/>
          <w:sz w:val="24"/>
        </w:rPr>
      </w:pPr>
      <w:r>
        <w:rPr>
          <w:rFonts w:eastAsia="仿宋_GB2312"/>
          <w:sz w:val="24"/>
        </w:rPr>
        <w:t>The authenticity of this written confirmation may be verified with the issuing regulatory authority.</w:t>
      </w:r>
    </w:p>
    <w:p w:rsidR="00000000" w:rsidRDefault="00DB3D9A">
      <w:pPr>
        <w:snapToGrid w:val="0"/>
        <w:spacing w:line="240" w:lineRule="atLeast"/>
        <w:rPr>
          <w:rFonts w:eastAsia="仿宋_GB2312"/>
          <w:sz w:val="24"/>
        </w:rPr>
      </w:pPr>
      <w:r>
        <w:rPr>
          <w:sz w:val="24"/>
        </w:rPr>
        <w:t>关于本证明文件的可靠性可</w:t>
      </w:r>
      <w:r>
        <w:rPr>
          <w:rFonts w:hint="eastAsia"/>
          <w:sz w:val="24"/>
        </w:rPr>
        <w:t>以</w:t>
      </w:r>
      <w:r>
        <w:rPr>
          <w:sz w:val="24"/>
        </w:rPr>
        <w:t>向本局查询确认。</w:t>
      </w:r>
    </w:p>
    <w:p w:rsidR="00000000" w:rsidRDefault="00DB3D9A">
      <w:pPr>
        <w:snapToGrid w:val="0"/>
        <w:spacing w:line="240" w:lineRule="atLeast"/>
        <w:rPr>
          <w:rFonts w:eastAsia="仿宋_GB2312"/>
          <w:sz w:val="24"/>
        </w:rPr>
      </w:pPr>
    </w:p>
    <w:p w:rsidR="00000000" w:rsidRDefault="00DB3D9A">
      <w:pPr>
        <w:snapToGrid w:val="0"/>
        <w:spacing w:line="240" w:lineRule="atLeast"/>
        <w:rPr>
          <w:rFonts w:eastAsia="仿宋_GB2312"/>
          <w:sz w:val="24"/>
        </w:rPr>
      </w:pPr>
      <w:r>
        <w:rPr>
          <w:rFonts w:eastAsia="仿宋_GB2312"/>
          <w:sz w:val="24"/>
        </w:rPr>
        <w:t>This written confirmation is without prejudice to the responsibilities of the manufactu</w:t>
      </w:r>
      <w:r>
        <w:rPr>
          <w:rFonts w:eastAsia="仿宋_GB2312"/>
          <w:sz w:val="24"/>
        </w:rPr>
        <w:t>rer to ensure the quality of the medicinal product in accordance with Chinese law and Directive 2001/83/EC.</w:t>
      </w:r>
    </w:p>
    <w:p w:rsidR="00000000" w:rsidRDefault="00DB3D9A">
      <w:pPr>
        <w:snapToGrid w:val="0"/>
        <w:spacing w:line="240" w:lineRule="atLeast"/>
        <w:rPr>
          <w:rFonts w:eastAsia="仿宋_GB2312"/>
          <w:sz w:val="24"/>
        </w:rPr>
      </w:pPr>
      <w:r>
        <w:rPr>
          <w:sz w:val="24"/>
        </w:rPr>
        <w:t>按照中国相关法律以及欧盟</w:t>
      </w:r>
      <w:r>
        <w:rPr>
          <w:rFonts w:eastAsia="仿宋_GB2312"/>
          <w:kern w:val="0"/>
          <w:sz w:val="24"/>
        </w:rPr>
        <w:t>2001/83/EC</w:t>
      </w:r>
      <w:r>
        <w:rPr>
          <w:kern w:val="0"/>
          <w:sz w:val="24"/>
        </w:rPr>
        <w:t>指令，生产者应当对药品质量负责，本证明不影响生产者履行该职责。</w:t>
      </w:r>
    </w:p>
    <w:p w:rsidR="00000000" w:rsidRDefault="00DB3D9A">
      <w:pPr>
        <w:snapToGrid w:val="0"/>
        <w:spacing w:line="240" w:lineRule="atLeast"/>
        <w:rPr>
          <w:rFonts w:eastAsia="仿宋_GB2312"/>
          <w:sz w:val="24"/>
        </w:rPr>
      </w:pPr>
    </w:p>
    <w:p w:rsidR="00000000" w:rsidRDefault="00DB3D9A">
      <w:pPr>
        <w:snapToGrid w:val="0"/>
        <w:spacing w:line="240" w:lineRule="atLeast"/>
        <w:rPr>
          <w:rFonts w:eastAsia="仿宋_GB2312"/>
          <w:sz w:val="24"/>
        </w:rPr>
      </w:pPr>
    </w:p>
    <w:p w:rsidR="00000000" w:rsidRDefault="00DB3D9A">
      <w:pPr>
        <w:snapToGrid w:val="0"/>
        <w:spacing w:line="240" w:lineRule="atLeast"/>
        <w:rPr>
          <w:rFonts w:eastAsia="仿宋_GB2312"/>
          <w:sz w:val="24"/>
        </w:rPr>
      </w:pPr>
      <w:r>
        <w:rPr>
          <w:rFonts w:eastAsia="仿宋_GB2312"/>
          <w:sz w:val="24"/>
        </w:rPr>
        <w:t>Address of the issuing regulatory authority:</w:t>
      </w:r>
    </w:p>
    <w:p w:rsidR="00000000" w:rsidRDefault="00DB3D9A">
      <w:pPr>
        <w:snapToGrid w:val="0"/>
        <w:spacing w:line="240" w:lineRule="atLeast"/>
        <w:rPr>
          <w:rFonts w:eastAsia="仿宋_GB2312"/>
          <w:sz w:val="24"/>
        </w:rPr>
      </w:pPr>
      <w:r>
        <w:rPr>
          <w:sz w:val="24"/>
        </w:rPr>
        <w:t>签发部门地址：</w:t>
      </w:r>
    </w:p>
    <w:p w:rsidR="00000000" w:rsidRDefault="00DB3D9A">
      <w:pPr>
        <w:snapToGrid w:val="0"/>
        <w:spacing w:line="240" w:lineRule="atLeast"/>
        <w:rPr>
          <w:rFonts w:eastAsia="仿宋_GB2312"/>
          <w:sz w:val="24"/>
        </w:rPr>
      </w:pPr>
    </w:p>
    <w:p w:rsidR="00000000" w:rsidRDefault="00DB3D9A">
      <w:pPr>
        <w:snapToGrid w:val="0"/>
        <w:spacing w:line="240" w:lineRule="atLeast"/>
        <w:rPr>
          <w:rFonts w:eastAsia="仿宋_GB2312"/>
          <w:sz w:val="24"/>
        </w:rPr>
      </w:pPr>
    </w:p>
    <w:p w:rsidR="00000000" w:rsidRDefault="00DB3D9A">
      <w:pPr>
        <w:snapToGrid w:val="0"/>
        <w:spacing w:line="240" w:lineRule="atLeast"/>
        <w:rPr>
          <w:rFonts w:eastAsia="仿宋_GB2312"/>
          <w:sz w:val="24"/>
        </w:rPr>
      </w:pPr>
      <w:r>
        <w:rPr>
          <w:rFonts w:eastAsia="仿宋_GB2312"/>
          <w:sz w:val="24"/>
        </w:rPr>
        <w:t>Name and function of responsible pers</w:t>
      </w:r>
      <w:r>
        <w:rPr>
          <w:rFonts w:eastAsia="仿宋_GB2312"/>
          <w:sz w:val="24"/>
        </w:rPr>
        <w:t>on:</w:t>
      </w:r>
    </w:p>
    <w:p w:rsidR="00000000" w:rsidRDefault="00DB3D9A">
      <w:pPr>
        <w:snapToGrid w:val="0"/>
        <w:spacing w:line="240" w:lineRule="atLeast"/>
        <w:rPr>
          <w:rFonts w:eastAsia="仿宋_GB2312"/>
          <w:sz w:val="24"/>
        </w:rPr>
      </w:pPr>
      <w:r>
        <w:rPr>
          <w:sz w:val="24"/>
        </w:rPr>
        <w:t>负责人姓名及职务：</w:t>
      </w:r>
    </w:p>
    <w:p w:rsidR="00000000" w:rsidRDefault="00DB3D9A">
      <w:pPr>
        <w:snapToGrid w:val="0"/>
        <w:spacing w:line="240" w:lineRule="atLeast"/>
        <w:rPr>
          <w:rFonts w:eastAsia="仿宋_GB2312"/>
          <w:sz w:val="24"/>
        </w:rPr>
      </w:pPr>
    </w:p>
    <w:p w:rsidR="00000000" w:rsidRDefault="00DB3D9A">
      <w:pPr>
        <w:snapToGrid w:val="0"/>
        <w:spacing w:line="240" w:lineRule="atLeast"/>
        <w:rPr>
          <w:rFonts w:eastAsia="仿宋_GB2312"/>
          <w:sz w:val="24"/>
        </w:rPr>
      </w:pPr>
    </w:p>
    <w:p w:rsidR="00000000" w:rsidRDefault="00DB3D9A">
      <w:pPr>
        <w:snapToGrid w:val="0"/>
        <w:spacing w:line="240" w:lineRule="atLeast"/>
        <w:rPr>
          <w:rFonts w:eastAsia="仿宋_GB2312"/>
          <w:sz w:val="24"/>
        </w:rPr>
      </w:pPr>
      <w:r>
        <w:rPr>
          <w:rFonts w:eastAsia="仿宋_GB2312"/>
          <w:sz w:val="24"/>
        </w:rPr>
        <w:t>E-mail, Telephone no., and Fax no.:</w:t>
      </w:r>
    </w:p>
    <w:p w:rsidR="00000000" w:rsidRDefault="00DB3D9A">
      <w:pPr>
        <w:snapToGrid w:val="0"/>
        <w:spacing w:line="240" w:lineRule="atLeast"/>
        <w:rPr>
          <w:rFonts w:eastAsia="仿宋_GB2312"/>
          <w:sz w:val="24"/>
        </w:rPr>
      </w:pPr>
      <w:r>
        <w:rPr>
          <w:sz w:val="24"/>
        </w:rPr>
        <w:t>电子邮箱、电话、传真：</w:t>
      </w:r>
    </w:p>
    <w:p w:rsidR="00000000" w:rsidRDefault="00DB3D9A">
      <w:pPr>
        <w:snapToGrid w:val="0"/>
        <w:spacing w:line="240" w:lineRule="atLeast"/>
        <w:rPr>
          <w:rFonts w:eastAsia="仿宋_GB2312"/>
          <w:sz w:val="24"/>
        </w:rPr>
      </w:pPr>
    </w:p>
    <w:p w:rsidR="00000000" w:rsidRDefault="00DB3D9A">
      <w:pPr>
        <w:snapToGrid w:val="0"/>
        <w:spacing w:line="240" w:lineRule="atLeast"/>
        <w:rPr>
          <w:rFonts w:eastAsia="仿宋_GB2312"/>
          <w:sz w:val="24"/>
        </w:rPr>
      </w:pPr>
    </w:p>
    <w:tbl>
      <w:tblPr>
        <w:tblW w:w="0" w:type="auto"/>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1"/>
        <w:gridCol w:w="4261"/>
      </w:tblGrid>
      <w:tr w:rsidR="00000000">
        <w:trPr>
          <w:jc w:val="center"/>
        </w:trPr>
        <w:tc>
          <w:tcPr>
            <w:tcW w:w="4261" w:type="dxa"/>
          </w:tcPr>
          <w:p w:rsidR="00000000" w:rsidRDefault="00DB3D9A">
            <w:pPr>
              <w:snapToGrid w:val="0"/>
              <w:spacing w:line="240" w:lineRule="atLeast"/>
              <w:rPr>
                <w:rFonts w:eastAsia="仿宋_GB2312"/>
                <w:sz w:val="24"/>
              </w:rPr>
            </w:pPr>
            <w:r>
              <w:rPr>
                <w:rFonts w:eastAsia="仿宋_GB2312"/>
                <w:sz w:val="24"/>
              </w:rPr>
              <w:t>Signature</w:t>
            </w:r>
          </w:p>
          <w:p w:rsidR="00000000" w:rsidRDefault="00DB3D9A">
            <w:pPr>
              <w:snapToGrid w:val="0"/>
              <w:spacing w:line="240" w:lineRule="atLeast"/>
              <w:rPr>
                <w:rFonts w:eastAsia="仿宋_GB2312"/>
                <w:sz w:val="24"/>
              </w:rPr>
            </w:pPr>
            <w:r>
              <w:rPr>
                <w:sz w:val="24"/>
              </w:rPr>
              <w:t>签字</w:t>
            </w:r>
          </w:p>
        </w:tc>
        <w:tc>
          <w:tcPr>
            <w:tcW w:w="4261" w:type="dxa"/>
          </w:tcPr>
          <w:p w:rsidR="00000000" w:rsidRDefault="00DB3D9A">
            <w:pPr>
              <w:snapToGrid w:val="0"/>
              <w:spacing w:line="240" w:lineRule="atLeast"/>
              <w:rPr>
                <w:rFonts w:eastAsia="仿宋_GB2312"/>
                <w:sz w:val="24"/>
              </w:rPr>
            </w:pPr>
            <w:r>
              <w:rPr>
                <w:rFonts w:eastAsia="仿宋_GB2312"/>
                <w:sz w:val="24"/>
              </w:rPr>
              <w:t>Stamp of the authority and date</w:t>
            </w:r>
          </w:p>
          <w:p w:rsidR="00000000" w:rsidRDefault="00DB3D9A">
            <w:pPr>
              <w:snapToGrid w:val="0"/>
              <w:spacing w:line="240" w:lineRule="atLeast"/>
              <w:rPr>
                <w:rFonts w:eastAsia="仿宋_GB2312"/>
                <w:sz w:val="24"/>
              </w:rPr>
            </w:pPr>
            <w:r>
              <w:rPr>
                <w:sz w:val="24"/>
              </w:rPr>
              <w:t>签发部门盖章与日期</w:t>
            </w:r>
          </w:p>
        </w:tc>
      </w:tr>
    </w:tbl>
    <w:p w:rsidR="00000000" w:rsidRDefault="00DB3D9A">
      <w:pPr>
        <w:spacing w:line="240" w:lineRule="exact"/>
        <w:ind w:rightChars="40" w:right="84"/>
        <w:rPr>
          <w:rFonts w:eastAsia="华文仿宋"/>
          <w:sz w:val="32"/>
          <w:szCs w:val="32"/>
        </w:rPr>
      </w:pPr>
      <w:r>
        <w:rPr>
          <w:rFonts w:eastAsia="华文仿宋"/>
          <w:sz w:val="32"/>
          <w:szCs w:val="32"/>
        </w:rPr>
        <w:br w:type="page"/>
      </w:r>
    </w:p>
    <w:p w:rsidR="00000000" w:rsidRDefault="00DB3D9A">
      <w:pPr>
        <w:ind w:rightChars="40" w:right="84"/>
        <w:jc w:val="center"/>
        <w:rPr>
          <w:rFonts w:eastAsia="方正小标宋简体"/>
          <w:sz w:val="32"/>
        </w:rPr>
      </w:pPr>
      <w:r>
        <w:rPr>
          <w:rFonts w:eastAsia="方正小标宋简体"/>
          <w:sz w:val="36"/>
          <w:szCs w:val="32"/>
        </w:rPr>
        <w:t>填写说明</w:t>
      </w:r>
    </w:p>
    <w:p w:rsidR="00000000" w:rsidRDefault="00DB3D9A">
      <w:pPr>
        <w:spacing w:line="560" w:lineRule="exact"/>
        <w:ind w:firstLineChars="200" w:firstLine="600"/>
        <w:rPr>
          <w:rFonts w:eastAsia="黑体"/>
          <w:sz w:val="30"/>
          <w:szCs w:val="30"/>
        </w:rPr>
      </w:pPr>
      <w:r>
        <w:rPr>
          <w:rFonts w:eastAsia="黑体"/>
          <w:sz w:val="30"/>
          <w:szCs w:val="30"/>
        </w:rPr>
        <w:t>一、省份二位字母码</w:t>
      </w:r>
    </w:p>
    <w:p w:rsidR="00000000" w:rsidRDefault="00DB3D9A">
      <w:pPr>
        <w:pStyle w:val="a7"/>
        <w:snapToGrid/>
        <w:spacing w:line="360" w:lineRule="auto"/>
        <w:ind w:firstLineChars="200" w:firstLine="600"/>
        <w:jc w:val="left"/>
        <w:rPr>
          <w:rFonts w:ascii="Times New Roman" w:eastAsia="仿宋_GB2312"/>
          <w:sz w:val="30"/>
          <w:szCs w:val="30"/>
        </w:rPr>
      </w:pPr>
      <w:r>
        <w:rPr>
          <w:rFonts w:ascii="Times New Roman" w:eastAsia="宋体"/>
          <w:sz w:val="30"/>
          <w:szCs w:val="30"/>
        </w:rPr>
        <w:t>省份二位字母码表如下：</w:t>
      </w:r>
      <w:r>
        <w:rPr>
          <w:rFonts w:ascii="Times New Roman" w:eastAsia="仿宋_GB2312"/>
          <w:sz w:val="30"/>
          <w:szCs w:val="30"/>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2383"/>
        <w:gridCol w:w="952"/>
        <w:gridCol w:w="952"/>
        <w:gridCol w:w="2504"/>
        <w:gridCol w:w="1089"/>
      </w:tblGrid>
      <w:tr w:rsidR="00000000">
        <w:trPr>
          <w:jc w:val="center"/>
        </w:trPr>
        <w:tc>
          <w:tcPr>
            <w:tcW w:w="735" w:type="dxa"/>
          </w:tcPr>
          <w:p w:rsidR="00000000" w:rsidRDefault="00DB3D9A">
            <w:pPr>
              <w:spacing w:line="400" w:lineRule="exact"/>
              <w:jc w:val="center"/>
              <w:rPr>
                <w:sz w:val="24"/>
              </w:rPr>
            </w:pPr>
            <w:r>
              <w:rPr>
                <w:sz w:val="24"/>
              </w:rPr>
              <w:t>序号</w:t>
            </w:r>
          </w:p>
        </w:tc>
        <w:tc>
          <w:tcPr>
            <w:tcW w:w="2383" w:type="dxa"/>
          </w:tcPr>
          <w:p w:rsidR="00000000" w:rsidRDefault="00DB3D9A">
            <w:pPr>
              <w:spacing w:line="400" w:lineRule="exact"/>
              <w:jc w:val="center"/>
              <w:rPr>
                <w:sz w:val="24"/>
              </w:rPr>
            </w:pPr>
            <w:r>
              <w:rPr>
                <w:sz w:val="24"/>
              </w:rPr>
              <w:t>名称</w:t>
            </w:r>
          </w:p>
        </w:tc>
        <w:tc>
          <w:tcPr>
            <w:tcW w:w="952" w:type="dxa"/>
            <w:tcBorders>
              <w:right w:val="double" w:sz="4" w:space="0" w:color="auto"/>
            </w:tcBorders>
          </w:tcPr>
          <w:p w:rsidR="00000000" w:rsidRDefault="00DB3D9A">
            <w:pPr>
              <w:spacing w:line="400" w:lineRule="exact"/>
              <w:jc w:val="center"/>
              <w:rPr>
                <w:sz w:val="24"/>
              </w:rPr>
            </w:pPr>
            <w:r>
              <w:rPr>
                <w:sz w:val="24"/>
              </w:rPr>
              <w:t>字母码</w:t>
            </w:r>
          </w:p>
        </w:tc>
        <w:tc>
          <w:tcPr>
            <w:tcW w:w="952" w:type="dxa"/>
            <w:tcBorders>
              <w:left w:val="double" w:sz="4" w:space="0" w:color="auto"/>
            </w:tcBorders>
          </w:tcPr>
          <w:p w:rsidR="00000000" w:rsidRDefault="00DB3D9A">
            <w:pPr>
              <w:spacing w:line="400" w:lineRule="exact"/>
              <w:jc w:val="center"/>
              <w:rPr>
                <w:sz w:val="24"/>
              </w:rPr>
            </w:pPr>
            <w:r>
              <w:rPr>
                <w:sz w:val="24"/>
              </w:rPr>
              <w:t>序号</w:t>
            </w:r>
          </w:p>
        </w:tc>
        <w:tc>
          <w:tcPr>
            <w:tcW w:w="2504" w:type="dxa"/>
          </w:tcPr>
          <w:p w:rsidR="00000000" w:rsidRDefault="00DB3D9A">
            <w:pPr>
              <w:spacing w:line="400" w:lineRule="exact"/>
              <w:jc w:val="center"/>
              <w:rPr>
                <w:sz w:val="24"/>
              </w:rPr>
            </w:pPr>
            <w:r>
              <w:rPr>
                <w:sz w:val="24"/>
              </w:rPr>
              <w:t>名称</w:t>
            </w:r>
          </w:p>
        </w:tc>
        <w:tc>
          <w:tcPr>
            <w:tcW w:w="1089" w:type="dxa"/>
          </w:tcPr>
          <w:p w:rsidR="00000000" w:rsidRDefault="00DB3D9A">
            <w:pPr>
              <w:spacing w:line="400" w:lineRule="exact"/>
              <w:jc w:val="center"/>
              <w:rPr>
                <w:sz w:val="24"/>
              </w:rPr>
            </w:pPr>
            <w:r>
              <w:rPr>
                <w:sz w:val="24"/>
              </w:rPr>
              <w:t>字母码</w:t>
            </w:r>
          </w:p>
        </w:tc>
      </w:tr>
      <w:tr w:rsidR="00000000">
        <w:trPr>
          <w:jc w:val="center"/>
        </w:trPr>
        <w:tc>
          <w:tcPr>
            <w:tcW w:w="735" w:type="dxa"/>
            <w:vAlign w:val="center"/>
          </w:tcPr>
          <w:p w:rsidR="00000000" w:rsidRDefault="00DB3D9A">
            <w:pPr>
              <w:spacing w:line="400" w:lineRule="exact"/>
              <w:jc w:val="center"/>
              <w:rPr>
                <w:sz w:val="24"/>
              </w:rPr>
            </w:pPr>
            <w:r>
              <w:rPr>
                <w:sz w:val="24"/>
              </w:rPr>
              <w:t>1</w:t>
            </w:r>
          </w:p>
        </w:tc>
        <w:tc>
          <w:tcPr>
            <w:tcW w:w="2383" w:type="dxa"/>
          </w:tcPr>
          <w:p w:rsidR="00000000" w:rsidRDefault="00DB3D9A">
            <w:pPr>
              <w:spacing w:line="400" w:lineRule="exact"/>
              <w:rPr>
                <w:sz w:val="24"/>
              </w:rPr>
            </w:pPr>
            <w:r>
              <w:rPr>
                <w:sz w:val="24"/>
              </w:rPr>
              <w:t>北京市</w:t>
            </w:r>
          </w:p>
        </w:tc>
        <w:tc>
          <w:tcPr>
            <w:tcW w:w="952" w:type="dxa"/>
            <w:tcBorders>
              <w:right w:val="double" w:sz="4" w:space="0" w:color="auto"/>
            </w:tcBorders>
          </w:tcPr>
          <w:p w:rsidR="00000000" w:rsidRDefault="00DB3D9A">
            <w:pPr>
              <w:spacing w:line="400" w:lineRule="exact"/>
              <w:jc w:val="center"/>
              <w:rPr>
                <w:sz w:val="24"/>
              </w:rPr>
            </w:pPr>
            <w:r>
              <w:rPr>
                <w:sz w:val="24"/>
              </w:rPr>
              <w:t>BJ</w:t>
            </w:r>
          </w:p>
        </w:tc>
        <w:tc>
          <w:tcPr>
            <w:tcW w:w="952" w:type="dxa"/>
            <w:tcBorders>
              <w:left w:val="double" w:sz="4" w:space="0" w:color="auto"/>
            </w:tcBorders>
            <w:vAlign w:val="center"/>
          </w:tcPr>
          <w:p w:rsidR="00000000" w:rsidRDefault="00DB3D9A">
            <w:pPr>
              <w:spacing w:line="400" w:lineRule="exact"/>
              <w:jc w:val="center"/>
              <w:rPr>
                <w:sz w:val="24"/>
              </w:rPr>
            </w:pPr>
            <w:r>
              <w:rPr>
                <w:sz w:val="24"/>
              </w:rPr>
              <w:t>17</w:t>
            </w:r>
          </w:p>
        </w:tc>
        <w:tc>
          <w:tcPr>
            <w:tcW w:w="2504" w:type="dxa"/>
          </w:tcPr>
          <w:p w:rsidR="00000000" w:rsidRDefault="00DB3D9A">
            <w:pPr>
              <w:spacing w:line="400" w:lineRule="exact"/>
              <w:rPr>
                <w:sz w:val="24"/>
              </w:rPr>
            </w:pPr>
            <w:r>
              <w:rPr>
                <w:sz w:val="24"/>
              </w:rPr>
              <w:t>湖北省</w:t>
            </w:r>
          </w:p>
        </w:tc>
        <w:tc>
          <w:tcPr>
            <w:tcW w:w="1089" w:type="dxa"/>
          </w:tcPr>
          <w:p w:rsidR="00000000" w:rsidRDefault="00DB3D9A">
            <w:pPr>
              <w:spacing w:line="400" w:lineRule="exact"/>
              <w:jc w:val="center"/>
              <w:rPr>
                <w:sz w:val="24"/>
              </w:rPr>
            </w:pPr>
            <w:r>
              <w:rPr>
                <w:sz w:val="24"/>
              </w:rPr>
              <w:t>HB</w:t>
            </w:r>
          </w:p>
        </w:tc>
      </w:tr>
      <w:tr w:rsidR="00000000">
        <w:trPr>
          <w:jc w:val="center"/>
        </w:trPr>
        <w:tc>
          <w:tcPr>
            <w:tcW w:w="735" w:type="dxa"/>
            <w:vAlign w:val="center"/>
          </w:tcPr>
          <w:p w:rsidR="00000000" w:rsidRDefault="00DB3D9A">
            <w:pPr>
              <w:spacing w:line="400" w:lineRule="exact"/>
              <w:jc w:val="center"/>
              <w:rPr>
                <w:sz w:val="24"/>
              </w:rPr>
            </w:pPr>
            <w:r>
              <w:rPr>
                <w:sz w:val="24"/>
              </w:rPr>
              <w:t>2</w:t>
            </w:r>
          </w:p>
        </w:tc>
        <w:tc>
          <w:tcPr>
            <w:tcW w:w="2383" w:type="dxa"/>
          </w:tcPr>
          <w:p w:rsidR="00000000" w:rsidRDefault="00DB3D9A">
            <w:pPr>
              <w:spacing w:line="400" w:lineRule="exact"/>
              <w:rPr>
                <w:sz w:val="24"/>
              </w:rPr>
            </w:pPr>
            <w:r>
              <w:rPr>
                <w:sz w:val="24"/>
              </w:rPr>
              <w:t>天津市</w:t>
            </w:r>
          </w:p>
        </w:tc>
        <w:tc>
          <w:tcPr>
            <w:tcW w:w="952" w:type="dxa"/>
            <w:tcBorders>
              <w:right w:val="double" w:sz="4" w:space="0" w:color="auto"/>
            </w:tcBorders>
          </w:tcPr>
          <w:p w:rsidR="00000000" w:rsidRDefault="00DB3D9A">
            <w:pPr>
              <w:spacing w:line="400" w:lineRule="exact"/>
              <w:jc w:val="center"/>
              <w:rPr>
                <w:sz w:val="24"/>
              </w:rPr>
            </w:pPr>
            <w:r>
              <w:rPr>
                <w:sz w:val="24"/>
              </w:rPr>
              <w:t>TJ</w:t>
            </w:r>
          </w:p>
        </w:tc>
        <w:tc>
          <w:tcPr>
            <w:tcW w:w="952" w:type="dxa"/>
            <w:tcBorders>
              <w:left w:val="double" w:sz="4" w:space="0" w:color="auto"/>
            </w:tcBorders>
            <w:vAlign w:val="center"/>
          </w:tcPr>
          <w:p w:rsidR="00000000" w:rsidRDefault="00DB3D9A">
            <w:pPr>
              <w:spacing w:line="400" w:lineRule="exact"/>
              <w:jc w:val="center"/>
              <w:rPr>
                <w:sz w:val="24"/>
              </w:rPr>
            </w:pPr>
            <w:r>
              <w:rPr>
                <w:sz w:val="24"/>
              </w:rPr>
              <w:t>18</w:t>
            </w:r>
          </w:p>
        </w:tc>
        <w:tc>
          <w:tcPr>
            <w:tcW w:w="2504" w:type="dxa"/>
          </w:tcPr>
          <w:p w:rsidR="00000000" w:rsidRDefault="00DB3D9A">
            <w:pPr>
              <w:spacing w:line="400" w:lineRule="exact"/>
              <w:rPr>
                <w:sz w:val="24"/>
              </w:rPr>
            </w:pPr>
            <w:r>
              <w:rPr>
                <w:sz w:val="24"/>
              </w:rPr>
              <w:t>湖南省</w:t>
            </w:r>
          </w:p>
        </w:tc>
        <w:tc>
          <w:tcPr>
            <w:tcW w:w="1089" w:type="dxa"/>
          </w:tcPr>
          <w:p w:rsidR="00000000" w:rsidRDefault="00DB3D9A">
            <w:pPr>
              <w:spacing w:line="400" w:lineRule="exact"/>
              <w:jc w:val="center"/>
              <w:rPr>
                <w:sz w:val="24"/>
              </w:rPr>
            </w:pPr>
            <w:r>
              <w:rPr>
                <w:sz w:val="24"/>
              </w:rPr>
              <w:t>HN</w:t>
            </w:r>
          </w:p>
        </w:tc>
      </w:tr>
      <w:tr w:rsidR="00000000">
        <w:trPr>
          <w:jc w:val="center"/>
        </w:trPr>
        <w:tc>
          <w:tcPr>
            <w:tcW w:w="735" w:type="dxa"/>
            <w:vAlign w:val="center"/>
          </w:tcPr>
          <w:p w:rsidR="00000000" w:rsidRDefault="00DB3D9A">
            <w:pPr>
              <w:spacing w:line="400" w:lineRule="exact"/>
              <w:jc w:val="center"/>
              <w:rPr>
                <w:sz w:val="24"/>
              </w:rPr>
            </w:pPr>
            <w:r>
              <w:rPr>
                <w:sz w:val="24"/>
              </w:rPr>
              <w:t>3</w:t>
            </w:r>
          </w:p>
        </w:tc>
        <w:tc>
          <w:tcPr>
            <w:tcW w:w="2383" w:type="dxa"/>
          </w:tcPr>
          <w:p w:rsidR="00000000" w:rsidRDefault="00DB3D9A">
            <w:pPr>
              <w:spacing w:line="400" w:lineRule="exact"/>
              <w:rPr>
                <w:sz w:val="24"/>
              </w:rPr>
            </w:pPr>
            <w:r>
              <w:rPr>
                <w:sz w:val="24"/>
              </w:rPr>
              <w:t>河北省</w:t>
            </w:r>
          </w:p>
        </w:tc>
        <w:tc>
          <w:tcPr>
            <w:tcW w:w="952" w:type="dxa"/>
            <w:tcBorders>
              <w:right w:val="double" w:sz="4" w:space="0" w:color="auto"/>
            </w:tcBorders>
          </w:tcPr>
          <w:p w:rsidR="00000000" w:rsidRDefault="00DB3D9A">
            <w:pPr>
              <w:spacing w:line="400" w:lineRule="exact"/>
              <w:jc w:val="center"/>
              <w:rPr>
                <w:sz w:val="24"/>
              </w:rPr>
            </w:pPr>
            <w:r>
              <w:rPr>
                <w:sz w:val="24"/>
              </w:rPr>
              <w:t>HE</w:t>
            </w:r>
          </w:p>
        </w:tc>
        <w:tc>
          <w:tcPr>
            <w:tcW w:w="952" w:type="dxa"/>
            <w:tcBorders>
              <w:left w:val="double" w:sz="4" w:space="0" w:color="auto"/>
            </w:tcBorders>
            <w:vAlign w:val="center"/>
          </w:tcPr>
          <w:p w:rsidR="00000000" w:rsidRDefault="00DB3D9A">
            <w:pPr>
              <w:spacing w:line="400" w:lineRule="exact"/>
              <w:jc w:val="center"/>
              <w:rPr>
                <w:sz w:val="24"/>
              </w:rPr>
            </w:pPr>
            <w:r>
              <w:rPr>
                <w:sz w:val="24"/>
              </w:rPr>
              <w:t>19</w:t>
            </w:r>
          </w:p>
        </w:tc>
        <w:tc>
          <w:tcPr>
            <w:tcW w:w="2504" w:type="dxa"/>
          </w:tcPr>
          <w:p w:rsidR="00000000" w:rsidRDefault="00DB3D9A">
            <w:pPr>
              <w:spacing w:line="400" w:lineRule="exact"/>
              <w:rPr>
                <w:sz w:val="24"/>
              </w:rPr>
            </w:pPr>
            <w:r>
              <w:rPr>
                <w:sz w:val="24"/>
              </w:rPr>
              <w:t>广东省</w:t>
            </w:r>
          </w:p>
        </w:tc>
        <w:tc>
          <w:tcPr>
            <w:tcW w:w="1089" w:type="dxa"/>
          </w:tcPr>
          <w:p w:rsidR="00000000" w:rsidRDefault="00DB3D9A">
            <w:pPr>
              <w:spacing w:line="400" w:lineRule="exact"/>
              <w:jc w:val="center"/>
              <w:rPr>
                <w:sz w:val="24"/>
              </w:rPr>
            </w:pPr>
            <w:r>
              <w:rPr>
                <w:sz w:val="24"/>
              </w:rPr>
              <w:t>GD</w:t>
            </w:r>
          </w:p>
        </w:tc>
      </w:tr>
      <w:tr w:rsidR="00000000">
        <w:trPr>
          <w:jc w:val="center"/>
        </w:trPr>
        <w:tc>
          <w:tcPr>
            <w:tcW w:w="735" w:type="dxa"/>
            <w:vAlign w:val="center"/>
          </w:tcPr>
          <w:p w:rsidR="00000000" w:rsidRDefault="00DB3D9A">
            <w:pPr>
              <w:spacing w:line="400" w:lineRule="exact"/>
              <w:jc w:val="center"/>
              <w:rPr>
                <w:sz w:val="24"/>
              </w:rPr>
            </w:pPr>
            <w:r>
              <w:rPr>
                <w:sz w:val="24"/>
              </w:rPr>
              <w:t>4</w:t>
            </w:r>
          </w:p>
        </w:tc>
        <w:tc>
          <w:tcPr>
            <w:tcW w:w="2383" w:type="dxa"/>
          </w:tcPr>
          <w:p w:rsidR="00000000" w:rsidRDefault="00DB3D9A">
            <w:pPr>
              <w:spacing w:line="400" w:lineRule="exact"/>
              <w:rPr>
                <w:sz w:val="24"/>
              </w:rPr>
            </w:pPr>
            <w:r>
              <w:rPr>
                <w:sz w:val="24"/>
              </w:rPr>
              <w:t>山西省</w:t>
            </w:r>
          </w:p>
        </w:tc>
        <w:tc>
          <w:tcPr>
            <w:tcW w:w="952" w:type="dxa"/>
            <w:tcBorders>
              <w:right w:val="double" w:sz="4" w:space="0" w:color="auto"/>
            </w:tcBorders>
          </w:tcPr>
          <w:p w:rsidR="00000000" w:rsidRDefault="00DB3D9A">
            <w:pPr>
              <w:spacing w:line="400" w:lineRule="exact"/>
              <w:jc w:val="center"/>
              <w:rPr>
                <w:sz w:val="24"/>
              </w:rPr>
            </w:pPr>
            <w:r>
              <w:rPr>
                <w:sz w:val="24"/>
              </w:rPr>
              <w:t>SX</w:t>
            </w:r>
          </w:p>
        </w:tc>
        <w:tc>
          <w:tcPr>
            <w:tcW w:w="952" w:type="dxa"/>
            <w:tcBorders>
              <w:left w:val="double" w:sz="4" w:space="0" w:color="auto"/>
            </w:tcBorders>
            <w:vAlign w:val="center"/>
          </w:tcPr>
          <w:p w:rsidR="00000000" w:rsidRDefault="00DB3D9A">
            <w:pPr>
              <w:spacing w:line="400" w:lineRule="exact"/>
              <w:jc w:val="center"/>
              <w:rPr>
                <w:sz w:val="24"/>
              </w:rPr>
            </w:pPr>
            <w:r>
              <w:rPr>
                <w:sz w:val="24"/>
              </w:rPr>
              <w:t>20</w:t>
            </w:r>
          </w:p>
        </w:tc>
        <w:tc>
          <w:tcPr>
            <w:tcW w:w="2504" w:type="dxa"/>
          </w:tcPr>
          <w:p w:rsidR="00000000" w:rsidRDefault="00DB3D9A">
            <w:pPr>
              <w:spacing w:line="400" w:lineRule="exact"/>
              <w:rPr>
                <w:sz w:val="24"/>
              </w:rPr>
            </w:pPr>
            <w:r>
              <w:rPr>
                <w:sz w:val="24"/>
              </w:rPr>
              <w:t>广西壮族自治区</w:t>
            </w:r>
          </w:p>
        </w:tc>
        <w:tc>
          <w:tcPr>
            <w:tcW w:w="1089" w:type="dxa"/>
          </w:tcPr>
          <w:p w:rsidR="00000000" w:rsidRDefault="00DB3D9A">
            <w:pPr>
              <w:spacing w:line="400" w:lineRule="exact"/>
              <w:jc w:val="center"/>
              <w:rPr>
                <w:sz w:val="24"/>
              </w:rPr>
            </w:pPr>
            <w:r>
              <w:rPr>
                <w:sz w:val="24"/>
              </w:rPr>
              <w:t>GX</w:t>
            </w:r>
          </w:p>
        </w:tc>
      </w:tr>
      <w:tr w:rsidR="00000000">
        <w:trPr>
          <w:jc w:val="center"/>
        </w:trPr>
        <w:tc>
          <w:tcPr>
            <w:tcW w:w="735" w:type="dxa"/>
            <w:vAlign w:val="center"/>
          </w:tcPr>
          <w:p w:rsidR="00000000" w:rsidRDefault="00DB3D9A">
            <w:pPr>
              <w:spacing w:line="400" w:lineRule="exact"/>
              <w:jc w:val="center"/>
              <w:rPr>
                <w:sz w:val="24"/>
              </w:rPr>
            </w:pPr>
            <w:r>
              <w:rPr>
                <w:sz w:val="24"/>
              </w:rPr>
              <w:t>5</w:t>
            </w:r>
          </w:p>
        </w:tc>
        <w:tc>
          <w:tcPr>
            <w:tcW w:w="2383" w:type="dxa"/>
          </w:tcPr>
          <w:p w:rsidR="00000000" w:rsidRDefault="00DB3D9A">
            <w:pPr>
              <w:spacing w:line="400" w:lineRule="exact"/>
              <w:rPr>
                <w:sz w:val="24"/>
              </w:rPr>
            </w:pPr>
            <w:r>
              <w:rPr>
                <w:sz w:val="24"/>
              </w:rPr>
              <w:t>内蒙古自治区</w:t>
            </w:r>
          </w:p>
        </w:tc>
        <w:tc>
          <w:tcPr>
            <w:tcW w:w="952" w:type="dxa"/>
            <w:tcBorders>
              <w:right w:val="double" w:sz="4" w:space="0" w:color="auto"/>
            </w:tcBorders>
          </w:tcPr>
          <w:p w:rsidR="00000000" w:rsidRDefault="00DB3D9A">
            <w:pPr>
              <w:spacing w:line="400" w:lineRule="exact"/>
              <w:jc w:val="center"/>
              <w:rPr>
                <w:sz w:val="24"/>
              </w:rPr>
            </w:pPr>
            <w:r>
              <w:rPr>
                <w:sz w:val="24"/>
              </w:rPr>
              <w:t>NM</w:t>
            </w:r>
          </w:p>
        </w:tc>
        <w:tc>
          <w:tcPr>
            <w:tcW w:w="952" w:type="dxa"/>
            <w:tcBorders>
              <w:left w:val="double" w:sz="4" w:space="0" w:color="auto"/>
            </w:tcBorders>
            <w:vAlign w:val="center"/>
          </w:tcPr>
          <w:p w:rsidR="00000000" w:rsidRDefault="00DB3D9A">
            <w:pPr>
              <w:spacing w:line="400" w:lineRule="exact"/>
              <w:jc w:val="center"/>
              <w:rPr>
                <w:sz w:val="24"/>
              </w:rPr>
            </w:pPr>
            <w:r>
              <w:rPr>
                <w:sz w:val="24"/>
              </w:rPr>
              <w:t>21</w:t>
            </w:r>
          </w:p>
        </w:tc>
        <w:tc>
          <w:tcPr>
            <w:tcW w:w="2504" w:type="dxa"/>
          </w:tcPr>
          <w:p w:rsidR="00000000" w:rsidRDefault="00DB3D9A">
            <w:pPr>
              <w:spacing w:line="400" w:lineRule="exact"/>
              <w:rPr>
                <w:sz w:val="24"/>
              </w:rPr>
            </w:pPr>
            <w:r>
              <w:rPr>
                <w:sz w:val="24"/>
              </w:rPr>
              <w:t>海南省</w:t>
            </w:r>
          </w:p>
        </w:tc>
        <w:tc>
          <w:tcPr>
            <w:tcW w:w="1089" w:type="dxa"/>
          </w:tcPr>
          <w:p w:rsidR="00000000" w:rsidRDefault="00DB3D9A">
            <w:pPr>
              <w:spacing w:line="400" w:lineRule="exact"/>
              <w:jc w:val="center"/>
              <w:rPr>
                <w:sz w:val="24"/>
              </w:rPr>
            </w:pPr>
            <w:r>
              <w:rPr>
                <w:sz w:val="24"/>
              </w:rPr>
              <w:t>HI</w:t>
            </w:r>
          </w:p>
        </w:tc>
      </w:tr>
      <w:tr w:rsidR="00000000">
        <w:trPr>
          <w:jc w:val="center"/>
        </w:trPr>
        <w:tc>
          <w:tcPr>
            <w:tcW w:w="735" w:type="dxa"/>
            <w:vAlign w:val="center"/>
          </w:tcPr>
          <w:p w:rsidR="00000000" w:rsidRDefault="00DB3D9A">
            <w:pPr>
              <w:spacing w:line="400" w:lineRule="exact"/>
              <w:jc w:val="center"/>
              <w:rPr>
                <w:sz w:val="24"/>
              </w:rPr>
            </w:pPr>
            <w:r>
              <w:rPr>
                <w:sz w:val="24"/>
              </w:rPr>
              <w:t>6</w:t>
            </w:r>
          </w:p>
        </w:tc>
        <w:tc>
          <w:tcPr>
            <w:tcW w:w="2383" w:type="dxa"/>
          </w:tcPr>
          <w:p w:rsidR="00000000" w:rsidRDefault="00DB3D9A">
            <w:pPr>
              <w:spacing w:line="400" w:lineRule="exact"/>
              <w:rPr>
                <w:sz w:val="24"/>
              </w:rPr>
            </w:pPr>
            <w:r>
              <w:rPr>
                <w:sz w:val="24"/>
              </w:rPr>
              <w:t>辽宁省</w:t>
            </w:r>
          </w:p>
        </w:tc>
        <w:tc>
          <w:tcPr>
            <w:tcW w:w="952" w:type="dxa"/>
            <w:tcBorders>
              <w:right w:val="double" w:sz="4" w:space="0" w:color="auto"/>
            </w:tcBorders>
          </w:tcPr>
          <w:p w:rsidR="00000000" w:rsidRDefault="00DB3D9A">
            <w:pPr>
              <w:spacing w:line="400" w:lineRule="exact"/>
              <w:jc w:val="center"/>
              <w:rPr>
                <w:sz w:val="24"/>
              </w:rPr>
            </w:pPr>
            <w:r>
              <w:rPr>
                <w:sz w:val="24"/>
              </w:rPr>
              <w:t>LN</w:t>
            </w:r>
          </w:p>
        </w:tc>
        <w:tc>
          <w:tcPr>
            <w:tcW w:w="952" w:type="dxa"/>
            <w:tcBorders>
              <w:left w:val="double" w:sz="4" w:space="0" w:color="auto"/>
            </w:tcBorders>
            <w:vAlign w:val="center"/>
          </w:tcPr>
          <w:p w:rsidR="00000000" w:rsidRDefault="00DB3D9A">
            <w:pPr>
              <w:spacing w:line="400" w:lineRule="exact"/>
              <w:jc w:val="center"/>
              <w:rPr>
                <w:sz w:val="24"/>
              </w:rPr>
            </w:pPr>
            <w:r>
              <w:rPr>
                <w:sz w:val="24"/>
              </w:rPr>
              <w:t>22</w:t>
            </w:r>
          </w:p>
        </w:tc>
        <w:tc>
          <w:tcPr>
            <w:tcW w:w="2504" w:type="dxa"/>
          </w:tcPr>
          <w:p w:rsidR="00000000" w:rsidRDefault="00DB3D9A">
            <w:pPr>
              <w:spacing w:line="400" w:lineRule="exact"/>
              <w:rPr>
                <w:sz w:val="24"/>
              </w:rPr>
            </w:pPr>
            <w:r>
              <w:rPr>
                <w:sz w:val="24"/>
              </w:rPr>
              <w:t>重庆市</w:t>
            </w:r>
          </w:p>
        </w:tc>
        <w:tc>
          <w:tcPr>
            <w:tcW w:w="1089" w:type="dxa"/>
          </w:tcPr>
          <w:p w:rsidR="00000000" w:rsidRDefault="00DB3D9A">
            <w:pPr>
              <w:spacing w:line="400" w:lineRule="exact"/>
              <w:jc w:val="center"/>
              <w:rPr>
                <w:sz w:val="24"/>
              </w:rPr>
            </w:pPr>
            <w:r>
              <w:rPr>
                <w:sz w:val="24"/>
              </w:rPr>
              <w:t>CQ</w:t>
            </w:r>
          </w:p>
        </w:tc>
      </w:tr>
      <w:tr w:rsidR="00000000">
        <w:trPr>
          <w:jc w:val="center"/>
        </w:trPr>
        <w:tc>
          <w:tcPr>
            <w:tcW w:w="735" w:type="dxa"/>
            <w:vAlign w:val="center"/>
          </w:tcPr>
          <w:p w:rsidR="00000000" w:rsidRDefault="00DB3D9A">
            <w:pPr>
              <w:spacing w:line="400" w:lineRule="exact"/>
              <w:jc w:val="center"/>
              <w:rPr>
                <w:sz w:val="24"/>
              </w:rPr>
            </w:pPr>
            <w:r>
              <w:rPr>
                <w:sz w:val="24"/>
              </w:rPr>
              <w:t>7</w:t>
            </w:r>
          </w:p>
        </w:tc>
        <w:tc>
          <w:tcPr>
            <w:tcW w:w="2383" w:type="dxa"/>
          </w:tcPr>
          <w:p w:rsidR="00000000" w:rsidRDefault="00DB3D9A">
            <w:pPr>
              <w:spacing w:line="400" w:lineRule="exact"/>
              <w:rPr>
                <w:sz w:val="24"/>
              </w:rPr>
            </w:pPr>
            <w:r>
              <w:rPr>
                <w:sz w:val="24"/>
              </w:rPr>
              <w:t>吉林省</w:t>
            </w:r>
          </w:p>
        </w:tc>
        <w:tc>
          <w:tcPr>
            <w:tcW w:w="952" w:type="dxa"/>
            <w:tcBorders>
              <w:right w:val="double" w:sz="4" w:space="0" w:color="auto"/>
            </w:tcBorders>
          </w:tcPr>
          <w:p w:rsidR="00000000" w:rsidRDefault="00DB3D9A">
            <w:pPr>
              <w:spacing w:line="400" w:lineRule="exact"/>
              <w:jc w:val="center"/>
              <w:rPr>
                <w:sz w:val="24"/>
              </w:rPr>
            </w:pPr>
            <w:r>
              <w:rPr>
                <w:sz w:val="24"/>
              </w:rPr>
              <w:t>JL</w:t>
            </w:r>
          </w:p>
        </w:tc>
        <w:tc>
          <w:tcPr>
            <w:tcW w:w="952" w:type="dxa"/>
            <w:tcBorders>
              <w:left w:val="double" w:sz="4" w:space="0" w:color="auto"/>
            </w:tcBorders>
            <w:vAlign w:val="center"/>
          </w:tcPr>
          <w:p w:rsidR="00000000" w:rsidRDefault="00DB3D9A">
            <w:pPr>
              <w:spacing w:line="400" w:lineRule="exact"/>
              <w:jc w:val="center"/>
              <w:rPr>
                <w:sz w:val="24"/>
              </w:rPr>
            </w:pPr>
            <w:r>
              <w:rPr>
                <w:sz w:val="24"/>
              </w:rPr>
              <w:t>23</w:t>
            </w:r>
          </w:p>
        </w:tc>
        <w:tc>
          <w:tcPr>
            <w:tcW w:w="2504" w:type="dxa"/>
          </w:tcPr>
          <w:p w:rsidR="00000000" w:rsidRDefault="00DB3D9A">
            <w:pPr>
              <w:spacing w:line="400" w:lineRule="exact"/>
              <w:rPr>
                <w:sz w:val="24"/>
              </w:rPr>
            </w:pPr>
            <w:r>
              <w:rPr>
                <w:sz w:val="24"/>
              </w:rPr>
              <w:t>四川省</w:t>
            </w:r>
          </w:p>
        </w:tc>
        <w:tc>
          <w:tcPr>
            <w:tcW w:w="1089" w:type="dxa"/>
          </w:tcPr>
          <w:p w:rsidR="00000000" w:rsidRDefault="00DB3D9A">
            <w:pPr>
              <w:spacing w:line="400" w:lineRule="exact"/>
              <w:jc w:val="center"/>
              <w:rPr>
                <w:sz w:val="24"/>
              </w:rPr>
            </w:pPr>
            <w:r>
              <w:rPr>
                <w:sz w:val="24"/>
              </w:rPr>
              <w:t>SC</w:t>
            </w:r>
          </w:p>
        </w:tc>
      </w:tr>
      <w:tr w:rsidR="00000000">
        <w:trPr>
          <w:jc w:val="center"/>
        </w:trPr>
        <w:tc>
          <w:tcPr>
            <w:tcW w:w="735" w:type="dxa"/>
            <w:vAlign w:val="center"/>
          </w:tcPr>
          <w:p w:rsidR="00000000" w:rsidRDefault="00DB3D9A">
            <w:pPr>
              <w:spacing w:line="400" w:lineRule="exact"/>
              <w:jc w:val="center"/>
              <w:rPr>
                <w:sz w:val="24"/>
              </w:rPr>
            </w:pPr>
            <w:r>
              <w:rPr>
                <w:sz w:val="24"/>
              </w:rPr>
              <w:t>8</w:t>
            </w:r>
          </w:p>
        </w:tc>
        <w:tc>
          <w:tcPr>
            <w:tcW w:w="2383" w:type="dxa"/>
          </w:tcPr>
          <w:p w:rsidR="00000000" w:rsidRDefault="00DB3D9A">
            <w:pPr>
              <w:spacing w:line="400" w:lineRule="exact"/>
              <w:rPr>
                <w:sz w:val="24"/>
              </w:rPr>
            </w:pPr>
            <w:r>
              <w:rPr>
                <w:sz w:val="24"/>
              </w:rPr>
              <w:t>黑龙江省</w:t>
            </w:r>
          </w:p>
        </w:tc>
        <w:tc>
          <w:tcPr>
            <w:tcW w:w="952" w:type="dxa"/>
            <w:tcBorders>
              <w:right w:val="double" w:sz="4" w:space="0" w:color="auto"/>
            </w:tcBorders>
          </w:tcPr>
          <w:p w:rsidR="00000000" w:rsidRDefault="00DB3D9A">
            <w:pPr>
              <w:spacing w:line="400" w:lineRule="exact"/>
              <w:jc w:val="center"/>
              <w:rPr>
                <w:sz w:val="24"/>
              </w:rPr>
            </w:pPr>
            <w:r>
              <w:rPr>
                <w:sz w:val="24"/>
              </w:rPr>
              <w:t>HL</w:t>
            </w:r>
          </w:p>
        </w:tc>
        <w:tc>
          <w:tcPr>
            <w:tcW w:w="952" w:type="dxa"/>
            <w:tcBorders>
              <w:left w:val="double" w:sz="4" w:space="0" w:color="auto"/>
            </w:tcBorders>
            <w:vAlign w:val="center"/>
          </w:tcPr>
          <w:p w:rsidR="00000000" w:rsidRDefault="00DB3D9A">
            <w:pPr>
              <w:spacing w:line="400" w:lineRule="exact"/>
              <w:jc w:val="center"/>
              <w:rPr>
                <w:sz w:val="24"/>
              </w:rPr>
            </w:pPr>
            <w:r>
              <w:rPr>
                <w:sz w:val="24"/>
              </w:rPr>
              <w:t>24</w:t>
            </w:r>
          </w:p>
        </w:tc>
        <w:tc>
          <w:tcPr>
            <w:tcW w:w="2504" w:type="dxa"/>
          </w:tcPr>
          <w:p w:rsidR="00000000" w:rsidRDefault="00DB3D9A">
            <w:pPr>
              <w:spacing w:line="400" w:lineRule="exact"/>
              <w:rPr>
                <w:sz w:val="24"/>
              </w:rPr>
            </w:pPr>
            <w:r>
              <w:rPr>
                <w:sz w:val="24"/>
              </w:rPr>
              <w:t>贵州省</w:t>
            </w:r>
          </w:p>
        </w:tc>
        <w:tc>
          <w:tcPr>
            <w:tcW w:w="1089" w:type="dxa"/>
          </w:tcPr>
          <w:p w:rsidR="00000000" w:rsidRDefault="00DB3D9A">
            <w:pPr>
              <w:spacing w:line="400" w:lineRule="exact"/>
              <w:jc w:val="center"/>
              <w:rPr>
                <w:sz w:val="24"/>
              </w:rPr>
            </w:pPr>
            <w:r>
              <w:rPr>
                <w:sz w:val="24"/>
              </w:rPr>
              <w:t>GZ</w:t>
            </w:r>
          </w:p>
        </w:tc>
      </w:tr>
      <w:tr w:rsidR="00000000">
        <w:trPr>
          <w:jc w:val="center"/>
        </w:trPr>
        <w:tc>
          <w:tcPr>
            <w:tcW w:w="735" w:type="dxa"/>
            <w:vAlign w:val="center"/>
          </w:tcPr>
          <w:p w:rsidR="00000000" w:rsidRDefault="00DB3D9A">
            <w:pPr>
              <w:spacing w:line="400" w:lineRule="exact"/>
              <w:jc w:val="center"/>
              <w:rPr>
                <w:sz w:val="24"/>
              </w:rPr>
            </w:pPr>
            <w:r>
              <w:rPr>
                <w:sz w:val="24"/>
              </w:rPr>
              <w:t>9</w:t>
            </w:r>
          </w:p>
        </w:tc>
        <w:tc>
          <w:tcPr>
            <w:tcW w:w="2383" w:type="dxa"/>
          </w:tcPr>
          <w:p w:rsidR="00000000" w:rsidRDefault="00DB3D9A">
            <w:pPr>
              <w:spacing w:line="400" w:lineRule="exact"/>
              <w:rPr>
                <w:sz w:val="24"/>
              </w:rPr>
            </w:pPr>
            <w:r>
              <w:rPr>
                <w:sz w:val="24"/>
              </w:rPr>
              <w:t>上海市</w:t>
            </w:r>
          </w:p>
        </w:tc>
        <w:tc>
          <w:tcPr>
            <w:tcW w:w="952" w:type="dxa"/>
            <w:tcBorders>
              <w:right w:val="double" w:sz="4" w:space="0" w:color="auto"/>
            </w:tcBorders>
          </w:tcPr>
          <w:p w:rsidR="00000000" w:rsidRDefault="00DB3D9A">
            <w:pPr>
              <w:spacing w:line="400" w:lineRule="exact"/>
              <w:jc w:val="center"/>
              <w:rPr>
                <w:sz w:val="24"/>
              </w:rPr>
            </w:pPr>
            <w:r>
              <w:rPr>
                <w:sz w:val="24"/>
              </w:rPr>
              <w:t>SH</w:t>
            </w:r>
          </w:p>
        </w:tc>
        <w:tc>
          <w:tcPr>
            <w:tcW w:w="952" w:type="dxa"/>
            <w:tcBorders>
              <w:left w:val="double" w:sz="4" w:space="0" w:color="auto"/>
            </w:tcBorders>
            <w:vAlign w:val="center"/>
          </w:tcPr>
          <w:p w:rsidR="00000000" w:rsidRDefault="00DB3D9A">
            <w:pPr>
              <w:spacing w:line="400" w:lineRule="exact"/>
              <w:jc w:val="center"/>
              <w:rPr>
                <w:sz w:val="24"/>
              </w:rPr>
            </w:pPr>
            <w:r>
              <w:rPr>
                <w:sz w:val="24"/>
              </w:rPr>
              <w:t>25</w:t>
            </w:r>
          </w:p>
        </w:tc>
        <w:tc>
          <w:tcPr>
            <w:tcW w:w="2504" w:type="dxa"/>
          </w:tcPr>
          <w:p w:rsidR="00000000" w:rsidRDefault="00DB3D9A">
            <w:pPr>
              <w:spacing w:line="400" w:lineRule="exact"/>
              <w:rPr>
                <w:sz w:val="24"/>
              </w:rPr>
            </w:pPr>
            <w:r>
              <w:rPr>
                <w:sz w:val="24"/>
              </w:rPr>
              <w:t>云南省</w:t>
            </w:r>
          </w:p>
        </w:tc>
        <w:tc>
          <w:tcPr>
            <w:tcW w:w="1089" w:type="dxa"/>
          </w:tcPr>
          <w:p w:rsidR="00000000" w:rsidRDefault="00DB3D9A">
            <w:pPr>
              <w:spacing w:line="400" w:lineRule="exact"/>
              <w:jc w:val="center"/>
              <w:rPr>
                <w:sz w:val="24"/>
              </w:rPr>
            </w:pPr>
            <w:r>
              <w:rPr>
                <w:sz w:val="24"/>
              </w:rPr>
              <w:t>YN</w:t>
            </w:r>
          </w:p>
        </w:tc>
      </w:tr>
      <w:tr w:rsidR="00000000">
        <w:trPr>
          <w:jc w:val="center"/>
        </w:trPr>
        <w:tc>
          <w:tcPr>
            <w:tcW w:w="735" w:type="dxa"/>
            <w:vAlign w:val="center"/>
          </w:tcPr>
          <w:p w:rsidR="00000000" w:rsidRDefault="00DB3D9A">
            <w:pPr>
              <w:spacing w:line="400" w:lineRule="exact"/>
              <w:jc w:val="center"/>
              <w:rPr>
                <w:sz w:val="24"/>
              </w:rPr>
            </w:pPr>
            <w:r>
              <w:rPr>
                <w:sz w:val="24"/>
              </w:rPr>
              <w:t>10</w:t>
            </w:r>
          </w:p>
        </w:tc>
        <w:tc>
          <w:tcPr>
            <w:tcW w:w="2383" w:type="dxa"/>
          </w:tcPr>
          <w:p w:rsidR="00000000" w:rsidRDefault="00DB3D9A">
            <w:pPr>
              <w:spacing w:line="400" w:lineRule="exact"/>
              <w:rPr>
                <w:sz w:val="24"/>
              </w:rPr>
            </w:pPr>
            <w:r>
              <w:rPr>
                <w:sz w:val="24"/>
              </w:rPr>
              <w:t>江苏省</w:t>
            </w:r>
          </w:p>
        </w:tc>
        <w:tc>
          <w:tcPr>
            <w:tcW w:w="952" w:type="dxa"/>
            <w:tcBorders>
              <w:right w:val="double" w:sz="4" w:space="0" w:color="auto"/>
            </w:tcBorders>
          </w:tcPr>
          <w:p w:rsidR="00000000" w:rsidRDefault="00DB3D9A">
            <w:pPr>
              <w:spacing w:line="400" w:lineRule="exact"/>
              <w:jc w:val="center"/>
              <w:rPr>
                <w:sz w:val="24"/>
              </w:rPr>
            </w:pPr>
            <w:r>
              <w:rPr>
                <w:sz w:val="24"/>
              </w:rPr>
              <w:t>JS</w:t>
            </w:r>
          </w:p>
        </w:tc>
        <w:tc>
          <w:tcPr>
            <w:tcW w:w="952" w:type="dxa"/>
            <w:tcBorders>
              <w:left w:val="double" w:sz="4" w:space="0" w:color="auto"/>
            </w:tcBorders>
            <w:vAlign w:val="center"/>
          </w:tcPr>
          <w:p w:rsidR="00000000" w:rsidRDefault="00DB3D9A">
            <w:pPr>
              <w:spacing w:line="400" w:lineRule="exact"/>
              <w:jc w:val="center"/>
              <w:rPr>
                <w:sz w:val="24"/>
              </w:rPr>
            </w:pPr>
            <w:r>
              <w:rPr>
                <w:sz w:val="24"/>
              </w:rPr>
              <w:t>26</w:t>
            </w:r>
          </w:p>
        </w:tc>
        <w:tc>
          <w:tcPr>
            <w:tcW w:w="2504" w:type="dxa"/>
          </w:tcPr>
          <w:p w:rsidR="00000000" w:rsidRDefault="00DB3D9A">
            <w:pPr>
              <w:spacing w:line="400" w:lineRule="exact"/>
              <w:rPr>
                <w:sz w:val="24"/>
              </w:rPr>
            </w:pPr>
            <w:r>
              <w:rPr>
                <w:sz w:val="24"/>
              </w:rPr>
              <w:t>西藏自治区</w:t>
            </w:r>
          </w:p>
        </w:tc>
        <w:tc>
          <w:tcPr>
            <w:tcW w:w="1089" w:type="dxa"/>
          </w:tcPr>
          <w:p w:rsidR="00000000" w:rsidRDefault="00DB3D9A">
            <w:pPr>
              <w:spacing w:line="400" w:lineRule="exact"/>
              <w:jc w:val="center"/>
              <w:rPr>
                <w:sz w:val="24"/>
              </w:rPr>
            </w:pPr>
            <w:r>
              <w:rPr>
                <w:sz w:val="24"/>
              </w:rPr>
              <w:t>XZ</w:t>
            </w:r>
          </w:p>
        </w:tc>
      </w:tr>
      <w:tr w:rsidR="00000000">
        <w:trPr>
          <w:jc w:val="center"/>
        </w:trPr>
        <w:tc>
          <w:tcPr>
            <w:tcW w:w="735" w:type="dxa"/>
            <w:vAlign w:val="center"/>
          </w:tcPr>
          <w:p w:rsidR="00000000" w:rsidRDefault="00DB3D9A">
            <w:pPr>
              <w:spacing w:line="400" w:lineRule="exact"/>
              <w:jc w:val="center"/>
              <w:rPr>
                <w:sz w:val="24"/>
              </w:rPr>
            </w:pPr>
            <w:r>
              <w:rPr>
                <w:sz w:val="24"/>
              </w:rPr>
              <w:t>11</w:t>
            </w:r>
          </w:p>
        </w:tc>
        <w:tc>
          <w:tcPr>
            <w:tcW w:w="2383" w:type="dxa"/>
          </w:tcPr>
          <w:p w:rsidR="00000000" w:rsidRDefault="00DB3D9A">
            <w:pPr>
              <w:spacing w:line="400" w:lineRule="exact"/>
              <w:rPr>
                <w:sz w:val="24"/>
              </w:rPr>
            </w:pPr>
            <w:r>
              <w:rPr>
                <w:sz w:val="24"/>
              </w:rPr>
              <w:t>浙江省</w:t>
            </w:r>
          </w:p>
        </w:tc>
        <w:tc>
          <w:tcPr>
            <w:tcW w:w="952" w:type="dxa"/>
            <w:tcBorders>
              <w:right w:val="double" w:sz="4" w:space="0" w:color="auto"/>
            </w:tcBorders>
          </w:tcPr>
          <w:p w:rsidR="00000000" w:rsidRDefault="00DB3D9A">
            <w:pPr>
              <w:spacing w:line="400" w:lineRule="exact"/>
              <w:jc w:val="center"/>
              <w:rPr>
                <w:sz w:val="24"/>
              </w:rPr>
            </w:pPr>
            <w:r>
              <w:rPr>
                <w:sz w:val="24"/>
              </w:rPr>
              <w:t>ZJ</w:t>
            </w:r>
          </w:p>
        </w:tc>
        <w:tc>
          <w:tcPr>
            <w:tcW w:w="952" w:type="dxa"/>
            <w:tcBorders>
              <w:left w:val="double" w:sz="4" w:space="0" w:color="auto"/>
            </w:tcBorders>
            <w:vAlign w:val="center"/>
          </w:tcPr>
          <w:p w:rsidR="00000000" w:rsidRDefault="00DB3D9A">
            <w:pPr>
              <w:spacing w:line="400" w:lineRule="exact"/>
              <w:jc w:val="center"/>
              <w:rPr>
                <w:sz w:val="24"/>
              </w:rPr>
            </w:pPr>
            <w:r>
              <w:rPr>
                <w:sz w:val="24"/>
              </w:rPr>
              <w:t>27</w:t>
            </w:r>
          </w:p>
        </w:tc>
        <w:tc>
          <w:tcPr>
            <w:tcW w:w="2504" w:type="dxa"/>
          </w:tcPr>
          <w:p w:rsidR="00000000" w:rsidRDefault="00DB3D9A">
            <w:pPr>
              <w:spacing w:line="400" w:lineRule="exact"/>
              <w:rPr>
                <w:sz w:val="24"/>
              </w:rPr>
            </w:pPr>
            <w:r>
              <w:rPr>
                <w:sz w:val="24"/>
              </w:rPr>
              <w:t>陕西省</w:t>
            </w:r>
          </w:p>
        </w:tc>
        <w:tc>
          <w:tcPr>
            <w:tcW w:w="1089" w:type="dxa"/>
          </w:tcPr>
          <w:p w:rsidR="00000000" w:rsidRDefault="00DB3D9A">
            <w:pPr>
              <w:spacing w:line="400" w:lineRule="exact"/>
              <w:jc w:val="center"/>
              <w:rPr>
                <w:sz w:val="24"/>
              </w:rPr>
            </w:pPr>
            <w:r>
              <w:rPr>
                <w:sz w:val="24"/>
              </w:rPr>
              <w:t>SN</w:t>
            </w:r>
          </w:p>
        </w:tc>
      </w:tr>
      <w:tr w:rsidR="00000000">
        <w:trPr>
          <w:jc w:val="center"/>
        </w:trPr>
        <w:tc>
          <w:tcPr>
            <w:tcW w:w="735" w:type="dxa"/>
            <w:vAlign w:val="center"/>
          </w:tcPr>
          <w:p w:rsidR="00000000" w:rsidRDefault="00DB3D9A">
            <w:pPr>
              <w:spacing w:line="400" w:lineRule="exact"/>
              <w:jc w:val="center"/>
              <w:rPr>
                <w:sz w:val="24"/>
              </w:rPr>
            </w:pPr>
            <w:r>
              <w:rPr>
                <w:sz w:val="24"/>
              </w:rPr>
              <w:t>12</w:t>
            </w:r>
          </w:p>
        </w:tc>
        <w:tc>
          <w:tcPr>
            <w:tcW w:w="2383" w:type="dxa"/>
          </w:tcPr>
          <w:p w:rsidR="00000000" w:rsidRDefault="00DB3D9A">
            <w:pPr>
              <w:spacing w:line="400" w:lineRule="exact"/>
              <w:rPr>
                <w:sz w:val="24"/>
              </w:rPr>
            </w:pPr>
            <w:r>
              <w:rPr>
                <w:sz w:val="24"/>
              </w:rPr>
              <w:t>安徽省</w:t>
            </w:r>
          </w:p>
        </w:tc>
        <w:tc>
          <w:tcPr>
            <w:tcW w:w="952" w:type="dxa"/>
            <w:tcBorders>
              <w:right w:val="double" w:sz="4" w:space="0" w:color="auto"/>
            </w:tcBorders>
          </w:tcPr>
          <w:p w:rsidR="00000000" w:rsidRDefault="00DB3D9A">
            <w:pPr>
              <w:spacing w:line="400" w:lineRule="exact"/>
              <w:jc w:val="center"/>
              <w:rPr>
                <w:sz w:val="24"/>
              </w:rPr>
            </w:pPr>
            <w:r>
              <w:rPr>
                <w:sz w:val="24"/>
              </w:rPr>
              <w:t>AH</w:t>
            </w:r>
          </w:p>
        </w:tc>
        <w:tc>
          <w:tcPr>
            <w:tcW w:w="952" w:type="dxa"/>
            <w:tcBorders>
              <w:left w:val="double" w:sz="4" w:space="0" w:color="auto"/>
            </w:tcBorders>
            <w:vAlign w:val="center"/>
          </w:tcPr>
          <w:p w:rsidR="00000000" w:rsidRDefault="00DB3D9A">
            <w:pPr>
              <w:spacing w:line="400" w:lineRule="exact"/>
              <w:jc w:val="center"/>
              <w:rPr>
                <w:sz w:val="24"/>
              </w:rPr>
            </w:pPr>
            <w:r>
              <w:rPr>
                <w:sz w:val="24"/>
              </w:rPr>
              <w:t>28</w:t>
            </w:r>
          </w:p>
        </w:tc>
        <w:tc>
          <w:tcPr>
            <w:tcW w:w="2504" w:type="dxa"/>
          </w:tcPr>
          <w:p w:rsidR="00000000" w:rsidRDefault="00DB3D9A">
            <w:pPr>
              <w:spacing w:line="400" w:lineRule="exact"/>
              <w:rPr>
                <w:sz w:val="24"/>
              </w:rPr>
            </w:pPr>
            <w:r>
              <w:rPr>
                <w:sz w:val="24"/>
              </w:rPr>
              <w:t>甘肃省</w:t>
            </w:r>
          </w:p>
        </w:tc>
        <w:tc>
          <w:tcPr>
            <w:tcW w:w="1089" w:type="dxa"/>
          </w:tcPr>
          <w:p w:rsidR="00000000" w:rsidRDefault="00DB3D9A">
            <w:pPr>
              <w:spacing w:line="400" w:lineRule="exact"/>
              <w:jc w:val="center"/>
              <w:rPr>
                <w:sz w:val="24"/>
              </w:rPr>
            </w:pPr>
            <w:r>
              <w:rPr>
                <w:sz w:val="24"/>
              </w:rPr>
              <w:t>GS</w:t>
            </w:r>
          </w:p>
        </w:tc>
      </w:tr>
      <w:tr w:rsidR="00000000">
        <w:trPr>
          <w:jc w:val="center"/>
        </w:trPr>
        <w:tc>
          <w:tcPr>
            <w:tcW w:w="735" w:type="dxa"/>
            <w:vAlign w:val="center"/>
          </w:tcPr>
          <w:p w:rsidR="00000000" w:rsidRDefault="00DB3D9A">
            <w:pPr>
              <w:spacing w:line="400" w:lineRule="exact"/>
              <w:jc w:val="center"/>
              <w:rPr>
                <w:sz w:val="24"/>
              </w:rPr>
            </w:pPr>
            <w:r>
              <w:rPr>
                <w:sz w:val="24"/>
              </w:rPr>
              <w:t>13</w:t>
            </w:r>
          </w:p>
        </w:tc>
        <w:tc>
          <w:tcPr>
            <w:tcW w:w="2383" w:type="dxa"/>
          </w:tcPr>
          <w:p w:rsidR="00000000" w:rsidRDefault="00DB3D9A">
            <w:pPr>
              <w:spacing w:line="400" w:lineRule="exact"/>
              <w:rPr>
                <w:sz w:val="24"/>
              </w:rPr>
            </w:pPr>
            <w:r>
              <w:rPr>
                <w:sz w:val="24"/>
              </w:rPr>
              <w:t>福建省</w:t>
            </w:r>
          </w:p>
        </w:tc>
        <w:tc>
          <w:tcPr>
            <w:tcW w:w="952" w:type="dxa"/>
            <w:tcBorders>
              <w:right w:val="double" w:sz="4" w:space="0" w:color="auto"/>
            </w:tcBorders>
          </w:tcPr>
          <w:p w:rsidR="00000000" w:rsidRDefault="00DB3D9A">
            <w:pPr>
              <w:spacing w:line="400" w:lineRule="exact"/>
              <w:jc w:val="center"/>
              <w:rPr>
                <w:sz w:val="24"/>
              </w:rPr>
            </w:pPr>
            <w:r>
              <w:rPr>
                <w:sz w:val="24"/>
              </w:rPr>
              <w:t>FJ</w:t>
            </w:r>
          </w:p>
        </w:tc>
        <w:tc>
          <w:tcPr>
            <w:tcW w:w="952" w:type="dxa"/>
            <w:tcBorders>
              <w:left w:val="double" w:sz="4" w:space="0" w:color="auto"/>
            </w:tcBorders>
            <w:vAlign w:val="center"/>
          </w:tcPr>
          <w:p w:rsidR="00000000" w:rsidRDefault="00DB3D9A">
            <w:pPr>
              <w:spacing w:line="400" w:lineRule="exact"/>
              <w:jc w:val="center"/>
              <w:rPr>
                <w:sz w:val="24"/>
              </w:rPr>
            </w:pPr>
            <w:r>
              <w:rPr>
                <w:sz w:val="24"/>
              </w:rPr>
              <w:t>29</w:t>
            </w:r>
          </w:p>
        </w:tc>
        <w:tc>
          <w:tcPr>
            <w:tcW w:w="2504" w:type="dxa"/>
          </w:tcPr>
          <w:p w:rsidR="00000000" w:rsidRDefault="00DB3D9A">
            <w:pPr>
              <w:spacing w:line="400" w:lineRule="exact"/>
              <w:rPr>
                <w:sz w:val="24"/>
              </w:rPr>
            </w:pPr>
            <w:r>
              <w:rPr>
                <w:sz w:val="24"/>
              </w:rPr>
              <w:t>青海省</w:t>
            </w:r>
          </w:p>
        </w:tc>
        <w:tc>
          <w:tcPr>
            <w:tcW w:w="1089" w:type="dxa"/>
          </w:tcPr>
          <w:p w:rsidR="00000000" w:rsidRDefault="00DB3D9A">
            <w:pPr>
              <w:spacing w:line="400" w:lineRule="exact"/>
              <w:jc w:val="center"/>
              <w:rPr>
                <w:sz w:val="24"/>
              </w:rPr>
            </w:pPr>
            <w:r>
              <w:rPr>
                <w:sz w:val="24"/>
              </w:rPr>
              <w:t>QH</w:t>
            </w:r>
          </w:p>
        </w:tc>
      </w:tr>
      <w:tr w:rsidR="00000000">
        <w:trPr>
          <w:jc w:val="center"/>
        </w:trPr>
        <w:tc>
          <w:tcPr>
            <w:tcW w:w="735" w:type="dxa"/>
            <w:vAlign w:val="center"/>
          </w:tcPr>
          <w:p w:rsidR="00000000" w:rsidRDefault="00DB3D9A">
            <w:pPr>
              <w:spacing w:line="400" w:lineRule="exact"/>
              <w:jc w:val="center"/>
              <w:rPr>
                <w:sz w:val="24"/>
              </w:rPr>
            </w:pPr>
            <w:r>
              <w:rPr>
                <w:sz w:val="24"/>
              </w:rPr>
              <w:t>14</w:t>
            </w:r>
          </w:p>
        </w:tc>
        <w:tc>
          <w:tcPr>
            <w:tcW w:w="2383" w:type="dxa"/>
          </w:tcPr>
          <w:p w:rsidR="00000000" w:rsidRDefault="00DB3D9A">
            <w:pPr>
              <w:spacing w:line="400" w:lineRule="exact"/>
              <w:rPr>
                <w:sz w:val="24"/>
              </w:rPr>
            </w:pPr>
            <w:r>
              <w:rPr>
                <w:sz w:val="24"/>
              </w:rPr>
              <w:t>江西省</w:t>
            </w:r>
          </w:p>
        </w:tc>
        <w:tc>
          <w:tcPr>
            <w:tcW w:w="952" w:type="dxa"/>
            <w:tcBorders>
              <w:right w:val="double" w:sz="4" w:space="0" w:color="auto"/>
            </w:tcBorders>
          </w:tcPr>
          <w:p w:rsidR="00000000" w:rsidRDefault="00DB3D9A">
            <w:pPr>
              <w:spacing w:line="400" w:lineRule="exact"/>
              <w:jc w:val="center"/>
              <w:rPr>
                <w:sz w:val="24"/>
              </w:rPr>
            </w:pPr>
            <w:r>
              <w:rPr>
                <w:sz w:val="24"/>
              </w:rPr>
              <w:t>JX</w:t>
            </w:r>
          </w:p>
        </w:tc>
        <w:tc>
          <w:tcPr>
            <w:tcW w:w="952" w:type="dxa"/>
            <w:tcBorders>
              <w:left w:val="double" w:sz="4" w:space="0" w:color="auto"/>
            </w:tcBorders>
            <w:vAlign w:val="center"/>
          </w:tcPr>
          <w:p w:rsidR="00000000" w:rsidRDefault="00DB3D9A">
            <w:pPr>
              <w:spacing w:line="400" w:lineRule="exact"/>
              <w:jc w:val="center"/>
              <w:rPr>
                <w:sz w:val="24"/>
              </w:rPr>
            </w:pPr>
            <w:r>
              <w:rPr>
                <w:sz w:val="24"/>
              </w:rPr>
              <w:t>30</w:t>
            </w:r>
          </w:p>
        </w:tc>
        <w:tc>
          <w:tcPr>
            <w:tcW w:w="2504" w:type="dxa"/>
          </w:tcPr>
          <w:p w:rsidR="00000000" w:rsidRDefault="00DB3D9A">
            <w:pPr>
              <w:spacing w:line="400" w:lineRule="exact"/>
              <w:rPr>
                <w:sz w:val="24"/>
              </w:rPr>
            </w:pPr>
            <w:r>
              <w:rPr>
                <w:sz w:val="24"/>
              </w:rPr>
              <w:t>宁夏回族自治区</w:t>
            </w:r>
          </w:p>
        </w:tc>
        <w:tc>
          <w:tcPr>
            <w:tcW w:w="1089" w:type="dxa"/>
          </w:tcPr>
          <w:p w:rsidR="00000000" w:rsidRDefault="00DB3D9A">
            <w:pPr>
              <w:spacing w:line="400" w:lineRule="exact"/>
              <w:jc w:val="center"/>
              <w:rPr>
                <w:sz w:val="24"/>
              </w:rPr>
            </w:pPr>
            <w:r>
              <w:rPr>
                <w:sz w:val="24"/>
              </w:rPr>
              <w:t>NX</w:t>
            </w:r>
          </w:p>
        </w:tc>
      </w:tr>
      <w:tr w:rsidR="00000000">
        <w:trPr>
          <w:jc w:val="center"/>
        </w:trPr>
        <w:tc>
          <w:tcPr>
            <w:tcW w:w="735" w:type="dxa"/>
            <w:vAlign w:val="center"/>
          </w:tcPr>
          <w:p w:rsidR="00000000" w:rsidRDefault="00DB3D9A">
            <w:pPr>
              <w:spacing w:line="400" w:lineRule="exact"/>
              <w:jc w:val="center"/>
              <w:rPr>
                <w:sz w:val="24"/>
              </w:rPr>
            </w:pPr>
            <w:r>
              <w:rPr>
                <w:sz w:val="24"/>
              </w:rPr>
              <w:t>15</w:t>
            </w:r>
          </w:p>
        </w:tc>
        <w:tc>
          <w:tcPr>
            <w:tcW w:w="2383" w:type="dxa"/>
          </w:tcPr>
          <w:p w:rsidR="00000000" w:rsidRDefault="00DB3D9A">
            <w:pPr>
              <w:spacing w:line="400" w:lineRule="exact"/>
              <w:rPr>
                <w:sz w:val="24"/>
              </w:rPr>
            </w:pPr>
            <w:r>
              <w:rPr>
                <w:sz w:val="24"/>
              </w:rPr>
              <w:t>山东省</w:t>
            </w:r>
          </w:p>
        </w:tc>
        <w:tc>
          <w:tcPr>
            <w:tcW w:w="952" w:type="dxa"/>
            <w:tcBorders>
              <w:right w:val="double" w:sz="4" w:space="0" w:color="auto"/>
            </w:tcBorders>
          </w:tcPr>
          <w:p w:rsidR="00000000" w:rsidRDefault="00DB3D9A">
            <w:pPr>
              <w:spacing w:line="400" w:lineRule="exact"/>
              <w:jc w:val="center"/>
              <w:rPr>
                <w:sz w:val="24"/>
              </w:rPr>
            </w:pPr>
            <w:r>
              <w:rPr>
                <w:sz w:val="24"/>
              </w:rPr>
              <w:t>SD</w:t>
            </w:r>
          </w:p>
        </w:tc>
        <w:tc>
          <w:tcPr>
            <w:tcW w:w="952" w:type="dxa"/>
            <w:tcBorders>
              <w:left w:val="double" w:sz="4" w:space="0" w:color="auto"/>
            </w:tcBorders>
            <w:vAlign w:val="center"/>
          </w:tcPr>
          <w:p w:rsidR="00000000" w:rsidRDefault="00DB3D9A">
            <w:pPr>
              <w:spacing w:line="400" w:lineRule="exact"/>
              <w:jc w:val="center"/>
              <w:rPr>
                <w:sz w:val="24"/>
              </w:rPr>
            </w:pPr>
            <w:r>
              <w:rPr>
                <w:sz w:val="24"/>
              </w:rPr>
              <w:t>31</w:t>
            </w:r>
          </w:p>
        </w:tc>
        <w:tc>
          <w:tcPr>
            <w:tcW w:w="2504" w:type="dxa"/>
          </w:tcPr>
          <w:p w:rsidR="00000000" w:rsidRDefault="00DB3D9A">
            <w:pPr>
              <w:spacing w:line="400" w:lineRule="exact"/>
              <w:rPr>
                <w:sz w:val="24"/>
              </w:rPr>
            </w:pPr>
            <w:r>
              <w:rPr>
                <w:sz w:val="24"/>
              </w:rPr>
              <w:t>新疆维吾尔自治区</w:t>
            </w:r>
          </w:p>
        </w:tc>
        <w:tc>
          <w:tcPr>
            <w:tcW w:w="1089" w:type="dxa"/>
          </w:tcPr>
          <w:p w:rsidR="00000000" w:rsidRDefault="00DB3D9A">
            <w:pPr>
              <w:spacing w:line="400" w:lineRule="exact"/>
              <w:jc w:val="center"/>
              <w:rPr>
                <w:sz w:val="24"/>
              </w:rPr>
            </w:pPr>
            <w:r>
              <w:rPr>
                <w:sz w:val="24"/>
              </w:rPr>
              <w:t>XJ</w:t>
            </w:r>
          </w:p>
        </w:tc>
      </w:tr>
      <w:tr w:rsidR="00000000">
        <w:trPr>
          <w:jc w:val="center"/>
        </w:trPr>
        <w:tc>
          <w:tcPr>
            <w:tcW w:w="735" w:type="dxa"/>
            <w:vAlign w:val="center"/>
          </w:tcPr>
          <w:p w:rsidR="00000000" w:rsidRDefault="00DB3D9A">
            <w:pPr>
              <w:spacing w:line="400" w:lineRule="exact"/>
              <w:jc w:val="center"/>
              <w:rPr>
                <w:sz w:val="24"/>
              </w:rPr>
            </w:pPr>
            <w:r>
              <w:rPr>
                <w:sz w:val="24"/>
              </w:rPr>
              <w:t>16</w:t>
            </w:r>
          </w:p>
        </w:tc>
        <w:tc>
          <w:tcPr>
            <w:tcW w:w="2383" w:type="dxa"/>
          </w:tcPr>
          <w:p w:rsidR="00000000" w:rsidRDefault="00DB3D9A">
            <w:pPr>
              <w:spacing w:line="400" w:lineRule="exact"/>
              <w:rPr>
                <w:sz w:val="24"/>
              </w:rPr>
            </w:pPr>
            <w:r>
              <w:rPr>
                <w:sz w:val="24"/>
              </w:rPr>
              <w:t>河南省</w:t>
            </w:r>
          </w:p>
        </w:tc>
        <w:tc>
          <w:tcPr>
            <w:tcW w:w="952" w:type="dxa"/>
            <w:tcBorders>
              <w:right w:val="double" w:sz="4" w:space="0" w:color="auto"/>
            </w:tcBorders>
          </w:tcPr>
          <w:p w:rsidR="00000000" w:rsidRDefault="00DB3D9A">
            <w:pPr>
              <w:spacing w:line="400" w:lineRule="exact"/>
              <w:jc w:val="center"/>
              <w:rPr>
                <w:sz w:val="24"/>
              </w:rPr>
            </w:pPr>
            <w:r>
              <w:rPr>
                <w:sz w:val="24"/>
              </w:rPr>
              <w:t>HA</w:t>
            </w:r>
          </w:p>
        </w:tc>
        <w:tc>
          <w:tcPr>
            <w:tcW w:w="952" w:type="dxa"/>
            <w:tcBorders>
              <w:left w:val="double" w:sz="4" w:space="0" w:color="auto"/>
            </w:tcBorders>
            <w:vAlign w:val="center"/>
          </w:tcPr>
          <w:p w:rsidR="00000000" w:rsidRDefault="00DB3D9A">
            <w:pPr>
              <w:spacing w:line="400" w:lineRule="exact"/>
              <w:jc w:val="center"/>
              <w:rPr>
                <w:sz w:val="24"/>
              </w:rPr>
            </w:pPr>
            <w:r>
              <w:rPr>
                <w:sz w:val="24"/>
              </w:rPr>
              <w:t>32</w:t>
            </w:r>
          </w:p>
        </w:tc>
        <w:tc>
          <w:tcPr>
            <w:tcW w:w="2504" w:type="dxa"/>
          </w:tcPr>
          <w:p w:rsidR="00000000" w:rsidRDefault="00DB3D9A">
            <w:pPr>
              <w:spacing w:line="400" w:lineRule="exact"/>
              <w:rPr>
                <w:sz w:val="24"/>
              </w:rPr>
            </w:pPr>
            <w:r>
              <w:rPr>
                <w:sz w:val="24"/>
              </w:rPr>
              <w:t>新</w:t>
            </w:r>
            <w:r>
              <w:rPr>
                <w:sz w:val="24"/>
              </w:rPr>
              <w:t>疆生产建设兵团</w:t>
            </w:r>
          </w:p>
        </w:tc>
        <w:tc>
          <w:tcPr>
            <w:tcW w:w="1089" w:type="dxa"/>
          </w:tcPr>
          <w:p w:rsidR="00000000" w:rsidRDefault="00DB3D9A">
            <w:pPr>
              <w:spacing w:line="400" w:lineRule="exact"/>
              <w:jc w:val="center"/>
              <w:rPr>
                <w:sz w:val="24"/>
              </w:rPr>
            </w:pPr>
            <w:r>
              <w:rPr>
                <w:sz w:val="24"/>
              </w:rPr>
              <w:t>BT</w:t>
            </w:r>
          </w:p>
        </w:tc>
      </w:tr>
    </w:tbl>
    <w:p w:rsidR="00000000" w:rsidRDefault="00DB3D9A">
      <w:pPr>
        <w:spacing w:line="500" w:lineRule="exact"/>
        <w:ind w:firstLineChars="200" w:firstLine="600"/>
        <w:rPr>
          <w:rFonts w:eastAsia="黑体"/>
          <w:sz w:val="30"/>
          <w:szCs w:val="30"/>
        </w:rPr>
      </w:pPr>
      <w:r>
        <w:rPr>
          <w:rFonts w:eastAsia="黑体"/>
          <w:sz w:val="30"/>
          <w:szCs w:val="30"/>
        </w:rPr>
        <w:t>二、工厂名称与地址</w:t>
      </w:r>
      <w:r>
        <w:rPr>
          <w:rFonts w:eastAsia="黑体"/>
          <w:sz w:val="30"/>
          <w:szCs w:val="30"/>
        </w:rPr>
        <w:t>(</w:t>
      </w:r>
      <w:r>
        <w:rPr>
          <w:rFonts w:eastAsia="黑体"/>
          <w:sz w:val="30"/>
          <w:szCs w:val="30"/>
        </w:rPr>
        <w:t>包括建筑物门牌号</w:t>
      </w:r>
      <w:r>
        <w:rPr>
          <w:rFonts w:eastAsia="黑体"/>
          <w:sz w:val="30"/>
          <w:szCs w:val="30"/>
        </w:rPr>
        <w:t>)</w:t>
      </w:r>
    </w:p>
    <w:p w:rsidR="00000000" w:rsidRDefault="00DB3D9A">
      <w:pPr>
        <w:spacing w:line="500" w:lineRule="exact"/>
        <w:ind w:firstLineChars="200" w:firstLine="600"/>
        <w:rPr>
          <w:rFonts w:eastAsia="仿宋_GB2312"/>
          <w:sz w:val="30"/>
          <w:szCs w:val="30"/>
        </w:rPr>
      </w:pPr>
      <w:r>
        <w:rPr>
          <w:sz w:val="30"/>
          <w:szCs w:val="30"/>
        </w:rPr>
        <w:t>按生产地址实际情况填写。地址中文名称基本格式为：省（自治区、直辖市）</w:t>
      </w:r>
      <w:r>
        <w:rPr>
          <w:rFonts w:eastAsia="仿宋_GB2312"/>
          <w:sz w:val="30"/>
          <w:szCs w:val="30"/>
        </w:rPr>
        <w:t xml:space="preserve">+ </w:t>
      </w:r>
      <w:r>
        <w:rPr>
          <w:sz w:val="30"/>
          <w:szCs w:val="30"/>
        </w:rPr>
        <w:t>县（市）</w:t>
      </w:r>
      <w:r>
        <w:rPr>
          <w:rFonts w:eastAsia="仿宋_GB2312"/>
          <w:sz w:val="30"/>
          <w:szCs w:val="30"/>
        </w:rPr>
        <w:t xml:space="preserve">+ </w:t>
      </w:r>
      <w:r>
        <w:rPr>
          <w:sz w:val="30"/>
          <w:szCs w:val="30"/>
        </w:rPr>
        <w:t>具体地址</w:t>
      </w:r>
      <w:r>
        <w:rPr>
          <w:rFonts w:eastAsia="仿宋_GB2312"/>
          <w:sz w:val="30"/>
          <w:szCs w:val="30"/>
        </w:rPr>
        <w:t xml:space="preserve">+ </w:t>
      </w:r>
      <w:r>
        <w:rPr>
          <w:sz w:val="30"/>
          <w:szCs w:val="30"/>
        </w:rPr>
        <w:t>邮政编码。地址英文名称基本格式为：具体地址</w:t>
      </w:r>
      <w:r>
        <w:rPr>
          <w:rFonts w:eastAsia="仿宋_GB2312"/>
          <w:sz w:val="30"/>
          <w:szCs w:val="30"/>
        </w:rPr>
        <w:t>+</w:t>
      </w:r>
      <w:r>
        <w:rPr>
          <w:sz w:val="30"/>
          <w:szCs w:val="30"/>
        </w:rPr>
        <w:t>县（市）</w:t>
      </w:r>
      <w:r>
        <w:rPr>
          <w:rFonts w:eastAsia="仿宋_GB2312"/>
          <w:sz w:val="30"/>
          <w:szCs w:val="30"/>
        </w:rPr>
        <w:t>+</w:t>
      </w:r>
      <w:r>
        <w:rPr>
          <w:sz w:val="30"/>
          <w:szCs w:val="30"/>
        </w:rPr>
        <w:t>省（自治区、直辖市）</w:t>
      </w:r>
      <w:r>
        <w:rPr>
          <w:rFonts w:eastAsia="仿宋_GB2312"/>
          <w:sz w:val="30"/>
          <w:szCs w:val="30"/>
        </w:rPr>
        <w:t xml:space="preserve">+ </w:t>
      </w:r>
      <w:r>
        <w:rPr>
          <w:sz w:val="30"/>
          <w:szCs w:val="30"/>
        </w:rPr>
        <w:t>邮政编码。</w:t>
      </w:r>
    </w:p>
    <w:p w:rsidR="00000000" w:rsidRDefault="00DB3D9A">
      <w:pPr>
        <w:spacing w:line="500" w:lineRule="exact"/>
        <w:ind w:firstLineChars="200" w:firstLine="600"/>
        <w:rPr>
          <w:rFonts w:eastAsia="黑体"/>
          <w:sz w:val="30"/>
          <w:szCs w:val="30"/>
        </w:rPr>
      </w:pPr>
      <w:r>
        <w:rPr>
          <w:rFonts w:eastAsia="黑体"/>
          <w:sz w:val="30"/>
          <w:szCs w:val="30"/>
        </w:rPr>
        <w:t>三、《药品生产许可证》编号</w:t>
      </w:r>
    </w:p>
    <w:p w:rsidR="00000000" w:rsidRDefault="00DB3D9A">
      <w:pPr>
        <w:spacing w:line="500" w:lineRule="exact"/>
        <w:ind w:firstLineChars="200" w:firstLine="600"/>
        <w:rPr>
          <w:rFonts w:eastAsia="仿宋_GB2312"/>
          <w:sz w:val="30"/>
          <w:szCs w:val="30"/>
        </w:rPr>
      </w:pPr>
      <w:r>
        <w:rPr>
          <w:sz w:val="30"/>
          <w:szCs w:val="30"/>
        </w:rPr>
        <w:t>按实际证书格式填写。</w:t>
      </w:r>
    </w:p>
    <w:p w:rsidR="00000000" w:rsidRDefault="00DB3D9A">
      <w:pPr>
        <w:spacing w:line="500" w:lineRule="exact"/>
        <w:ind w:firstLineChars="200" w:firstLine="600"/>
        <w:rPr>
          <w:rFonts w:eastAsia="黑体"/>
          <w:sz w:val="30"/>
          <w:szCs w:val="30"/>
        </w:rPr>
      </w:pPr>
      <w:r>
        <w:rPr>
          <w:rFonts w:eastAsia="黑体"/>
          <w:sz w:val="30"/>
          <w:szCs w:val="30"/>
        </w:rPr>
        <w:t>四、原料药名称（药品通用名）以及加工方法</w:t>
      </w:r>
    </w:p>
    <w:p w:rsidR="00000000" w:rsidRDefault="00DB3D9A">
      <w:pPr>
        <w:spacing w:line="500" w:lineRule="exact"/>
        <w:ind w:firstLineChars="200" w:firstLine="600"/>
        <w:rPr>
          <w:rFonts w:eastAsia="仿宋_GB2312"/>
          <w:kern w:val="0"/>
          <w:sz w:val="30"/>
          <w:szCs w:val="30"/>
        </w:rPr>
      </w:pPr>
      <w:r>
        <w:rPr>
          <w:sz w:val="30"/>
          <w:szCs w:val="30"/>
        </w:rPr>
        <w:lastRenderedPageBreak/>
        <w:t>中英文原料药名称均按药品通用名填写。</w:t>
      </w:r>
      <w:r>
        <w:rPr>
          <w:rFonts w:eastAsia="仿宋_GB2312"/>
          <w:sz w:val="30"/>
          <w:szCs w:val="30"/>
        </w:rPr>
        <w:t>“</w:t>
      </w:r>
      <w:r>
        <w:rPr>
          <w:sz w:val="30"/>
          <w:szCs w:val="30"/>
        </w:rPr>
        <w:t>加工方法</w:t>
      </w:r>
      <w:r>
        <w:rPr>
          <w:rFonts w:eastAsia="仿宋_GB2312"/>
          <w:sz w:val="30"/>
          <w:szCs w:val="30"/>
        </w:rPr>
        <w:t>”</w:t>
      </w:r>
      <w:r>
        <w:rPr>
          <w:sz w:val="30"/>
          <w:szCs w:val="30"/>
        </w:rPr>
        <w:t>系指原料药生产工艺。例如，可</w:t>
      </w:r>
      <w:r>
        <w:rPr>
          <w:rFonts w:hint="eastAsia"/>
          <w:sz w:val="30"/>
          <w:szCs w:val="30"/>
        </w:rPr>
        <w:t>以</w:t>
      </w:r>
      <w:r>
        <w:rPr>
          <w:sz w:val="30"/>
          <w:szCs w:val="30"/>
        </w:rPr>
        <w:t>根据具体情况表述为</w:t>
      </w:r>
      <w:r>
        <w:rPr>
          <w:rFonts w:eastAsia="仿宋_GB2312"/>
          <w:sz w:val="30"/>
          <w:szCs w:val="30"/>
        </w:rPr>
        <w:t>“</w:t>
      </w:r>
      <w:r>
        <w:rPr>
          <w:sz w:val="30"/>
          <w:szCs w:val="30"/>
        </w:rPr>
        <w:t>化学合成</w:t>
      </w:r>
      <w:r>
        <w:rPr>
          <w:rFonts w:eastAsia="仿宋_GB2312"/>
          <w:sz w:val="30"/>
          <w:szCs w:val="30"/>
        </w:rPr>
        <w:t>”</w:t>
      </w:r>
      <w:r>
        <w:rPr>
          <w:sz w:val="30"/>
          <w:szCs w:val="30"/>
        </w:rPr>
        <w:t>（</w:t>
      </w:r>
      <w:r>
        <w:rPr>
          <w:rFonts w:eastAsia="仿宋_GB2312"/>
          <w:kern w:val="0"/>
          <w:sz w:val="30"/>
          <w:szCs w:val="30"/>
        </w:rPr>
        <w:t>Chemical synthesis</w:t>
      </w:r>
      <w:r>
        <w:rPr>
          <w:kern w:val="0"/>
          <w:sz w:val="30"/>
          <w:szCs w:val="30"/>
        </w:rPr>
        <w:t>）</w:t>
      </w:r>
      <w:r>
        <w:rPr>
          <w:rFonts w:eastAsia="仿宋_GB2312"/>
          <w:kern w:val="0"/>
          <w:sz w:val="30"/>
          <w:szCs w:val="30"/>
        </w:rPr>
        <w:t>,“</w:t>
      </w:r>
      <w:r>
        <w:rPr>
          <w:kern w:val="0"/>
          <w:sz w:val="30"/>
          <w:szCs w:val="30"/>
        </w:rPr>
        <w:t>从自然物质中提取</w:t>
      </w:r>
      <w:r>
        <w:rPr>
          <w:rFonts w:eastAsia="仿宋_GB2312"/>
          <w:kern w:val="0"/>
          <w:sz w:val="30"/>
          <w:szCs w:val="30"/>
        </w:rPr>
        <w:t>”</w:t>
      </w:r>
      <w:r>
        <w:rPr>
          <w:kern w:val="0"/>
          <w:sz w:val="30"/>
          <w:szCs w:val="30"/>
        </w:rPr>
        <w:t>（</w:t>
      </w:r>
      <w:r>
        <w:rPr>
          <w:rFonts w:eastAsia="仿宋_GB2312"/>
          <w:kern w:val="0"/>
          <w:sz w:val="30"/>
          <w:szCs w:val="30"/>
        </w:rPr>
        <w:t>Extraction from natural sources</w:t>
      </w:r>
      <w:r>
        <w:rPr>
          <w:kern w:val="0"/>
          <w:sz w:val="30"/>
          <w:szCs w:val="30"/>
        </w:rPr>
        <w:t>）</w:t>
      </w:r>
      <w:r>
        <w:rPr>
          <w:rFonts w:eastAsia="仿宋_GB2312"/>
          <w:kern w:val="0"/>
          <w:sz w:val="30"/>
          <w:szCs w:val="30"/>
        </w:rPr>
        <w:t>,“</w:t>
      </w:r>
      <w:r>
        <w:rPr>
          <w:kern w:val="0"/>
          <w:sz w:val="30"/>
          <w:szCs w:val="30"/>
        </w:rPr>
        <w:t>生物制备工艺</w:t>
      </w:r>
      <w:r>
        <w:rPr>
          <w:rFonts w:eastAsia="仿宋_GB2312"/>
          <w:kern w:val="0"/>
          <w:sz w:val="30"/>
          <w:szCs w:val="30"/>
        </w:rPr>
        <w:t>”</w:t>
      </w:r>
      <w:r>
        <w:rPr>
          <w:kern w:val="0"/>
          <w:sz w:val="30"/>
          <w:szCs w:val="30"/>
        </w:rPr>
        <w:t>（</w:t>
      </w:r>
      <w:r>
        <w:rPr>
          <w:rFonts w:eastAsia="仿宋_GB2312"/>
          <w:kern w:val="0"/>
          <w:sz w:val="30"/>
          <w:szCs w:val="30"/>
        </w:rPr>
        <w:t>Biological processes</w:t>
      </w:r>
      <w:r>
        <w:rPr>
          <w:kern w:val="0"/>
          <w:sz w:val="30"/>
          <w:szCs w:val="30"/>
        </w:rPr>
        <w:t>）</w:t>
      </w:r>
      <w:r>
        <w:rPr>
          <w:rFonts w:eastAsia="仿宋_GB2312"/>
          <w:kern w:val="0"/>
          <w:sz w:val="30"/>
          <w:szCs w:val="30"/>
        </w:rPr>
        <w:t xml:space="preserve">, </w:t>
      </w:r>
      <w:r>
        <w:rPr>
          <w:kern w:val="0"/>
          <w:sz w:val="30"/>
          <w:szCs w:val="30"/>
        </w:rPr>
        <w:t>或者</w:t>
      </w:r>
      <w:r>
        <w:rPr>
          <w:rFonts w:eastAsia="仿宋_GB2312"/>
          <w:kern w:val="0"/>
          <w:sz w:val="30"/>
          <w:szCs w:val="30"/>
        </w:rPr>
        <w:t>“</w:t>
      </w:r>
      <w:r>
        <w:rPr>
          <w:kern w:val="0"/>
          <w:sz w:val="30"/>
          <w:szCs w:val="30"/>
        </w:rPr>
        <w:t>最终精制步骤</w:t>
      </w:r>
      <w:r>
        <w:rPr>
          <w:rFonts w:eastAsia="仿宋_GB2312"/>
          <w:kern w:val="0"/>
          <w:sz w:val="30"/>
          <w:szCs w:val="30"/>
        </w:rPr>
        <w:t>”</w:t>
      </w:r>
      <w:r>
        <w:rPr>
          <w:kern w:val="0"/>
          <w:sz w:val="30"/>
          <w:szCs w:val="30"/>
        </w:rPr>
        <w:t>（</w:t>
      </w:r>
      <w:r>
        <w:rPr>
          <w:rFonts w:eastAsia="仿宋_GB2312"/>
          <w:kern w:val="0"/>
          <w:sz w:val="30"/>
          <w:szCs w:val="30"/>
        </w:rPr>
        <w:t>Finishing steps</w:t>
      </w:r>
      <w:r>
        <w:rPr>
          <w:kern w:val="0"/>
          <w:sz w:val="30"/>
          <w:szCs w:val="30"/>
        </w:rPr>
        <w:t>）等。</w:t>
      </w:r>
    </w:p>
    <w:p w:rsidR="00000000" w:rsidRDefault="00DB3D9A">
      <w:pPr>
        <w:spacing w:line="500" w:lineRule="exact"/>
        <w:ind w:firstLineChars="200" w:firstLine="600"/>
        <w:rPr>
          <w:rFonts w:eastAsia="黑体"/>
          <w:sz w:val="30"/>
          <w:szCs w:val="30"/>
        </w:rPr>
      </w:pPr>
      <w:r>
        <w:rPr>
          <w:rFonts w:eastAsia="黑体"/>
          <w:sz w:val="30"/>
          <w:szCs w:val="30"/>
        </w:rPr>
        <w:t>五、对该生产工厂检查的日期</w:t>
      </w:r>
    </w:p>
    <w:p w:rsidR="00000000" w:rsidRDefault="00DB3D9A">
      <w:pPr>
        <w:spacing w:line="500" w:lineRule="exact"/>
        <w:ind w:firstLineChars="200" w:firstLine="600"/>
        <w:rPr>
          <w:rFonts w:eastAsia="仿宋_GB2312"/>
          <w:kern w:val="0"/>
          <w:sz w:val="30"/>
          <w:szCs w:val="30"/>
        </w:rPr>
      </w:pPr>
      <w:r>
        <w:rPr>
          <w:sz w:val="30"/>
          <w:szCs w:val="30"/>
        </w:rPr>
        <w:t>根据最近一次对该企业进行药品生产质量管理规范符合性检查的时间确定。中文日期格式为</w:t>
      </w:r>
      <w:r>
        <w:rPr>
          <w:rFonts w:eastAsia="仿宋_GB2312"/>
          <w:sz w:val="30"/>
          <w:szCs w:val="30"/>
        </w:rPr>
        <w:t>“</w:t>
      </w:r>
      <w:r>
        <w:rPr>
          <w:sz w:val="30"/>
          <w:szCs w:val="30"/>
        </w:rPr>
        <w:t>年月日</w:t>
      </w:r>
      <w:r>
        <w:rPr>
          <w:rFonts w:eastAsia="仿宋_GB2312"/>
          <w:sz w:val="30"/>
          <w:szCs w:val="30"/>
        </w:rPr>
        <w:t>”</w:t>
      </w:r>
      <w:r>
        <w:rPr>
          <w:sz w:val="30"/>
          <w:szCs w:val="30"/>
        </w:rPr>
        <w:t>，如表述为：</w:t>
      </w:r>
      <w:r>
        <w:rPr>
          <w:rFonts w:eastAsia="仿宋_GB2312"/>
          <w:sz w:val="30"/>
          <w:szCs w:val="30"/>
        </w:rPr>
        <w:t>2024</w:t>
      </w:r>
      <w:r>
        <w:rPr>
          <w:sz w:val="30"/>
          <w:szCs w:val="30"/>
        </w:rPr>
        <w:t>年</w:t>
      </w:r>
      <w:r>
        <w:rPr>
          <w:rFonts w:eastAsia="仿宋_GB2312"/>
          <w:sz w:val="30"/>
          <w:szCs w:val="30"/>
        </w:rPr>
        <w:t>2</w:t>
      </w:r>
      <w:r>
        <w:rPr>
          <w:sz w:val="30"/>
          <w:szCs w:val="30"/>
        </w:rPr>
        <w:t>月</w:t>
      </w:r>
      <w:r>
        <w:rPr>
          <w:rFonts w:eastAsia="仿宋_GB2312"/>
          <w:sz w:val="30"/>
          <w:szCs w:val="30"/>
        </w:rPr>
        <w:t>20</w:t>
      </w:r>
      <w:r>
        <w:rPr>
          <w:sz w:val="30"/>
          <w:szCs w:val="30"/>
        </w:rPr>
        <w:t>日。英文日期格式为：</w:t>
      </w:r>
      <w:r>
        <w:rPr>
          <w:rFonts w:eastAsia="仿宋_GB2312"/>
          <w:sz w:val="30"/>
          <w:szCs w:val="30"/>
        </w:rPr>
        <w:t>“</w:t>
      </w:r>
      <w:r>
        <w:rPr>
          <w:sz w:val="30"/>
          <w:szCs w:val="30"/>
        </w:rPr>
        <w:t>英文月份</w:t>
      </w:r>
      <w:r>
        <w:rPr>
          <w:rFonts w:eastAsia="仿宋_GB2312"/>
          <w:sz w:val="30"/>
          <w:szCs w:val="30"/>
        </w:rPr>
        <w:t xml:space="preserve"> </w:t>
      </w:r>
      <w:r>
        <w:rPr>
          <w:sz w:val="30"/>
          <w:szCs w:val="30"/>
        </w:rPr>
        <w:t>日期，公元年号</w:t>
      </w:r>
      <w:r>
        <w:rPr>
          <w:rFonts w:eastAsia="仿宋_GB2312"/>
          <w:sz w:val="30"/>
          <w:szCs w:val="30"/>
        </w:rPr>
        <w:t>”</w:t>
      </w:r>
      <w:r>
        <w:rPr>
          <w:sz w:val="30"/>
          <w:szCs w:val="30"/>
        </w:rPr>
        <w:t>，如上述日期表述为：</w:t>
      </w:r>
      <w:r>
        <w:rPr>
          <w:rFonts w:eastAsia="仿宋_GB2312"/>
          <w:sz w:val="30"/>
          <w:szCs w:val="30"/>
        </w:rPr>
        <w:t>February 20</w:t>
      </w:r>
      <w:r>
        <w:rPr>
          <w:rFonts w:eastAsia="仿宋_GB2312"/>
          <w:sz w:val="30"/>
          <w:szCs w:val="30"/>
          <w:vertAlign w:val="superscript"/>
        </w:rPr>
        <w:t>th</w:t>
      </w:r>
      <w:r>
        <w:rPr>
          <w:rFonts w:eastAsia="仿宋_GB2312"/>
          <w:sz w:val="30"/>
          <w:szCs w:val="30"/>
        </w:rPr>
        <w:t>,2024</w:t>
      </w:r>
      <w:r>
        <w:rPr>
          <w:sz w:val="30"/>
          <w:szCs w:val="30"/>
        </w:rPr>
        <w:t>。</w:t>
      </w:r>
    </w:p>
    <w:p w:rsidR="00000000" w:rsidRDefault="00DB3D9A">
      <w:pPr>
        <w:spacing w:line="500" w:lineRule="exact"/>
        <w:ind w:firstLineChars="200" w:firstLine="600"/>
        <w:rPr>
          <w:rFonts w:eastAsia="黑体"/>
          <w:sz w:val="30"/>
          <w:szCs w:val="30"/>
        </w:rPr>
      </w:pPr>
      <w:r>
        <w:rPr>
          <w:rFonts w:eastAsia="黑体"/>
          <w:sz w:val="30"/>
          <w:szCs w:val="30"/>
        </w:rPr>
        <w:t>六、签发部门地址</w:t>
      </w:r>
    </w:p>
    <w:p w:rsidR="00000000" w:rsidRDefault="00DB3D9A">
      <w:pPr>
        <w:spacing w:line="500" w:lineRule="exact"/>
        <w:ind w:firstLineChars="200" w:firstLine="600"/>
        <w:rPr>
          <w:rFonts w:eastAsia="仿宋_GB2312"/>
          <w:sz w:val="30"/>
          <w:szCs w:val="30"/>
        </w:rPr>
      </w:pPr>
      <w:r>
        <w:rPr>
          <w:sz w:val="30"/>
          <w:szCs w:val="30"/>
        </w:rPr>
        <w:t>按省级药品监督管理部门所在实际地址填写。</w:t>
      </w:r>
    </w:p>
    <w:p w:rsidR="00000000" w:rsidRDefault="00DB3D9A">
      <w:pPr>
        <w:spacing w:line="500" w:lineRule="exact"/>
        <w:ind w:firstLineChars="200" w:firstLine="600"/>
        <w:rPr>
          <w:rFonts w:eastAsia="黑体"/>
          <w:sz w:val="30"/>
          <w:szCs w:val="30"/>
        </w:rPr>
      </w:pPr>
      <w:r>
        <w:rPr>
          <w:rFonts w:eastAsia="黑体"/>
          <w:sz w:val="30"/>
          <w:szCs w:val="30"/>
        </w:rPr>
        <w:t>七、</w:t>
      </w:r>
      <w:r>
        <w:rPr>
          <w:rFonts w:eastAsia="黑体"/>
          <w:sz w:val="30"/>
          <w:szCs w:val="30"/>
        </w:rPr>
        <w:t>负责人姓名及职务</w:t>
      </w:r>
    </w:p>
    <w:p w:rsidR="00000000" w:rsidRDefault="00DB3D9A">
      <w:pPr>
        <w:spacing w:line="500" w:lineRule="exact"/>
        <w:ind w:firstLineChars="200" w:firstLine="600"/>
        <w:rPr>
          <w:rFonts w:eastAsia="仿宋_GB2312"/>
          <w:sz w:val="30"/>
          <w:szCs w:val="30"/>
        </w:rPr>
      </w:pPr>
      <w:r>
        <w:rPr>
          <w:sz w:val="30"/>
          <w:szCs w:val="30"/>
        </w:rPr>
        <w:t>负责人可</w:t>
      </w:r>
      <w:r>
        <w:rPr>
          <w:rFonts w:hint="eastAsia"/>
          <w:sz w:val="30"/>
          <w:szCs w:val="30"/>
        </w:rPr>
        <w:t>以</w:t>
      </w:r>
      <w:r>
        <w:rPr>
          <w:sz w:val="30"/>
          <w:szCs w:val="30"/>
        </w:rPr>
        <w:t>填写省级药品监督管理部门指定的处室负责人或者相关局领导。姓名和职务按实际情况填写。</w:t>
      </w:r>
    </w:p>
    <w:p w:rsidR="00000000" w:rsidRDefault="00DB3D9A">
      <w:pPr>
        <w:spacing w:line="500" w:lineRule="exact"/>
        <w:ind w:firstLineChars="200" w:firstLine="600"/>
        <w:rPr>
          <w:rFonts w:eastAsia="黑体"/>
          <w:sz w:val="30"/>
          <w:szCs w:val="30"/>
        </w:rPr>
      </w:pPr>
      <w:r>
        <w:rPr>
          <w:rFonts w:eastAsia="黑体"/>
          <w:sz w:val="30"/>
          <w:szCs w:val="30"/>
        </w:rPr>
        <w:t>八、电子邮箱、电话、传真</w:t>
      </w:r>
    </w:p>
    <w:p w:rsidR="00000000" w:rsidRDefault="00DB3D9A">
      <w:pPr>
        <w:spacing w:line="500" w:lineRule="exact"/>
        <w:ind w:firstLineChars="200" w:firstLine="600"/>
        <w:rPr>
          <w:rFonts w:eastAsia="仿宋_GB2312"/>
          <w:sz w:val="30"/>
          <w:szCs w:val="30"/>
        </w:rPr>
      </w:pPr>
      <w:r>
        <w:rPr>
          <w:sz w:val="30"/>
          <w:szCs w:val="30"/>
        </w:rPr>
        <w:t>按上述负责人实际情况填写。</w:t>
      </w:r>
    </w:p>
    <w:p w:rsidR="00000000" w:rsidRDefault="00DB3D9A">
      <w:pPr>
        <w:spacing w:line="500" w:lineRule="exact"/>
        <w:ind w:firstLineChars="200" w:firstLine="600"/>
        <w:rPr>
          <w:rFonts w:eastAsia="黑体"/>
          <w:sz w:val="30"/>
          <w:szCs w:val="30"/>
        </w:rPr>
      </w:pPr>
      <w:r>
        <w:rPr>
          <w:rFonts w:eastAsia="黑体"/>
          <w:sz w:val="30"/>
          <w:szCs w:val="30"/>
        </w:rPr>
        <w:t>九、签字、签发部门盖章与日期</w:t>
      </w:r>
    </w:p>
    <w:p w:rsidR="00000000" w:rsidRDefault="00DB3D9A">
      <w:pPr>
        <w:spacing w:line="500" w:lineRule="exact"/>
        <w:ind w:firstLineChars="200" w:firstLine="600"/>
        <w:rPr>
          <w:sz w:val="30"/>
          <w:szCs w:val="30"/>
        </w:rPr>
      </w:pPr>
      <w:r>
        <w:rPr>
          <w:sz w:val="30"/>
          <w:szCs w:val="30"/>
        </w:rPr>
        <w:t>签字由负责人用中文手写签名，统一加盖省级药品监督管理部门公章。签发日期按实际填写，中英文日期格式同上。</w:t>
      </w:r>
    </w:p>
    <w:p w:rsidR="00000000" w:rsidRDefault="00DB3D9A">
      <w:pPr>
        <w:rPr>
          <w:rFonts w:ascii="黑体" w:eastAsia="黑体" w:hAnsi="黑体" w:cs="黑体" w:hint="eastAsia"/>
          <w:sz w:val="32"/>
          <w:szCs w:val="32"/>
        </w:rPr>
      </w:pPr>
      <w:r>
        <w:rPr>
          <w:sz w:val="30"/>
          <w:szCs w:val="30"/>
        </w:rPr>
        <w:br w:type="page"/>
      </w:r>
      <w:r>
        <w:rPr>
          <w:rFonts w:ascii="黑体" w:eastAsia="黑体" w:hAnsi="黑体" w:cs="黑体" w:hint="eastAsia"/>
          <w:sz w:val="32"/>
          <w:szCs w:val="32"/>
        </w:rPr>
        <w:lastRenderedPageBreak/>
        <w:t>附</w:t>
      </w:r>
      <w:r>
        <w:rPr>
          <w:rFonts w:ascii="黑体" w:eastAsia="黑体" w:hAnsi="黑体" w:cs="黑体" w:hint="eastAsia"/>
          <w:sz w:val="32"/>
          <w:szCs w:val="32"/>
        </w:rPr>
        <w:t>4</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000000">
        <w:trPr>
          <w:cantSplit/>
          <w:trHeight w:val="11047"/>
          <w:jc w:val="center"/>
        </w:trPr>
        <w:tc>
          <w:tcPr>
            <w:tcW w:w="8472" w:type="dxa"/>
          </w:tcPr>
          <w:p w:rsidR="00000000" w:rsidRDefault="00DB3D9A">
            <w:pPr>
              <w:rPr>
                <w:sz w:val="28"/>
              </w:rPr>
            </w:pPr>
          </w:p>
          <w:p w:rsidR="00000000" w:rsidRDefault="00DB3D9A">
            <w:pPr>
              <w:jc w:val="center"/>
              <w:rPr>
                <w:rFonts w:eastAsia="方正小标宋简体"/>
                <w:sz w:val="44"/>
                <w:szCs w:val="36"/>
              </w:rPr>
            </w:pPr>
            <w:r>
              <w:rPr>
                <w:rFonts w:eastAsia="方正小标宋简体"/>
                <w:sz w:val="44"/>
                <w:szCs w:val="36"/>
              </w:rPr>
              <w:t>申请者承诺书</w:t>
            </w:r>
          </w:p>
          <w:p w:rsidR="00000000" w:rsidRDefault="00DB3D9A">
            <w:pPr>
              <w:ind w:firstLine="357"/>
              <w:rPr>
                <w:rFonts w:eastAsia="仿宋_GB2312"/>
                <w:sz w:val="30"/>
                <w:szCs w:val="30"/>
              </w:rPr>
            </w:pPr>
          </w:p>
          <w:p w:rsidR="00000000" w:rsidRDefault="00DB3D9A">
            <w:pPr>
              <w:rPr>
                <w:rFonts w:eastAsia="仿宋_GB2312"/>
                <w:sz w:val="32"/>
                <w:szCs w:val="30"/>
              </w:rPr>
            </w:pPr>
            <w:r>
              <w:rPr>
                <w:sz w:val="32"/>
                <w:szCs w:val="30"/>
              </w:rPr>
              <w:t>申请者保证：</w:t>
            </w:r>
          </w:p>
          <w:p w:rsidR="00000000" w:rsidRDefault="00DB3D9A">
            <w:pPr>
              <w:ind w:firstLineChars="200" w:firstLine="640"/>
              <w:rPr>
                <w:rFonts w:eastAsia="仿宋_GB2312"/>
                <w:sz w:val="32"/>
                <w:szCs w:val="30"/>
              </w:rPr>
            </w:pPr>
            <w:r>
              <w:rPr>
                <w:rFonts w:eastAsia="仿宋_GB2312"/>
                <w:sz w:val="32"/>
                <w:szCs w:val="30"/>
              </w:rPr>
              <w:t>1.</w:t>
            </w:r>
            <w:r>
              <w:rPr>
                <w:sz w:val="32"/>
                <w:szCs w:val="30"/>
              </w:rPr>
              <w:t>本申请表中所填写内容和所附资料均真实、合法。如有不实之处，我企业愿承担由此产生的法律责任。</w:t>
            </w:r>
          </w:p>
          <w:p w:rsidR="00000000" w:rsidRDefault="00DB3D9A">
            <w:pPr>
              <w:ind w:firstLineChars="200" w:firstLine="640"/>
              <w:rPr>
                <w:rFonts w:eastAsia="仿宋_GB2312"/>
                <w:sz w:val="32"/>
                <w:szCs w:val="30"/>
              </w:rPr>
            </w:pPr>
            <w:r>
              <w:rPr>
                <w:rFonts w:eastAsia="仿宋_GB2312"/>
                <w:sz w:val="32"/>
                <w:szCs w:val="30"/>
              </w:rPr>
              <w:t>2.</w:t>
            </w:r>
            <w:r>
              <w:rPr>
                <w:sz w:val="32"/>
                <w:szCs w:val="30"/>
              </w:rPr>
              <w:t>所申请出口的药品符合进口国</w:t>
            </w:r>
            <w:r>
              <w:rPr>
                <w:color w:val="000000"/>
                <w:sz w:val="32"/>
                <w:szCs w:val="30"/>
              </w:rPr>
              <w:t>（地区）</w:t>
            </w:r>
            <w:r>
              <w:rPr>
                <w:sz w:val="32"/>
                <w:szCs w:val="30"/>
              </w:rPr>
              <w:t>相关法律法规要求。</w:t>
            </w:r>
          </w:p>
          <w:p w:rsidR="00000000" w:rsidRDefault="00DB3D9A">
            <w:pPr>
              <w:ind w:firstLineChars="200" w:firstLine="640"/>
              <w:rPr>
                <w:rFonts w:eastAsia="仿宋_GB2312"/>
                <w:sz w:val="32"/>
                <w:szCs w:val="30"/>
              </w:rPr>
            </w:pPr>
            <w:r>
              <w:rPr>
                <w:rFonts w:eastAsia="仿宋_GB2312"/>
                <w:sz w:val="32"/>
                <w:szCs w:val="30"/>
              </w:rPr>
              <w:t>3.</w:t>
            </w:r>
            <w:r>
              <w:rPr>
                <w:sz w:val="32"/>
                <w:szCs w:val="30"/>
              </w:rPr>
              <w:t>药品出口所发生</w:t>
            </w:r>
            <w:r>
              <w:rPr>
                <w:sz w:val="32"/>
                <w:szCs w:val="30"/>
              </w:rPr>
              <w:t>的一切法律责任由我企业承担。</w:t>
            </w:r>
          </w:p>
          <w:p w:rsidR="00000000" w:rsidRDefault="00DB3D9A">
            <w:pPr>
              <w:ind w:firstLineChars="200" w:firstLine="640"/>
              <w:rPr>
                <w:rFonts w:eastAsia="仿宋_GB2312"/>
                <w:sz w:val="32"/>
                <w:szCs w:val="30"/>
              </w:rPr>
            </w:pPr>
            <w:r>
              <w:rPr>
                <w:rFonts w:eastAsia="仿宋_GB2312"/>
                <w:sz w:val="32"/>
                <w:szCs w:val="30"/>
              </w:rPr>
              <w:t>4.</w:t>
            </w:r>
            <w:r>
              <w:rPr>
                <w:sz w:val="32"/>
                <w:szCs w:val="30"/>
              </w:rPr>
              <w:t>申报资料中的中文、</w:t>
            </w:r>
            <w:r>
              <w:rPr>
                <w:color w:val="000000"/>
                <w:sz w:val="32"/>
                <w:szCs w:val="30"/>
              </w:rPr>
              <w:t>外</w:t>
            </w:r>
            <w:r>
              <w:rPr>
                <w:sz w:val="32"/>
                <w:szCs w:val="30"/>
              </w:rPr>
              <w:t>文内容一致。</w:t>
            </w:r>
          </w:p>
          <w:p w:rsidR="00000000" w:rsidRDefault="00DB3D9A">
            <w:pPr>
              <w:ind w:firstLineChars="200" w:firstLine="640"/>
              <w:rPr>
                <w:rFonts w:eastAsia="仿宋_GB2312"/>
                <w:sz w:val="32"/>
                <w:szCs w:val="30"/>
              </w:rPr>
            </w:pPr>
            <w:r>
              <w:rPr>
                <w:rFonts w:eastAsia="仿宋_GB2312"/>
                <w:sz w:val="32"/>
                <w:szCs w:val="30"/>
              </w:rPr>
              <w:t>5.</w:t>
            </w:r>
            <w:r>
              <w:rPr>
                <w:sz w:val="32"/>
                <w:szCs w:val="30"/>
              </w:rPr>
              <w:t>出口药品与</w:t>
            </w:r>
            <w:r>
              <w:rPr>
                <w:rFonts w:eastAsia="仿宋_GB2312"/>
                <w:sz w:val="32"/>
                <w:szCs w:val="30"/>
              </w:rPr>
              <w:t>□</w:t>
            </w:r>
            <w:r>
              <w:rPr>
                <w:sz w:val="32"/>
                <w:szCs w:val="30"/>
              </w:rPr>
              <w:t>国内</w:t>
            </w:r>
            <w:r>
              <w:rPr>
                <w:rFonts w:eastAsia="仿宋_GB2312"/>
                <w:sz w:val="32"/>
                <w:szCs w:val="30"/>
              </w:rPr>
              <w:t>/□</w:t>
            </w:r>
            <w:r>
              <w:rPr>
                <w:sz w:val="32"/>
                <w:szCs w:val="30"/>
              </w:rPr>
              <w:t>进口国（地区）批准上市的药品处方工艺一致（如不适用需写明理由）。</w:t>
            </w:r>
          </w:p>
          <w:p w:rsidR="00000000" w:rsidRDefault="00DB3D9A">
            <w:pPr>
              <w:ind w:firstLineChars="200" w:firstLine="640"/>
              <w:rPr>
                <w:rFonts w:eastAsia="仿宋_GB2312"/>
                <w:sz w:val="32"/>
                <w:szCs w:val="30"/>
              </w:rPr>
            </w:pPr>
            <w:r>
              <w:rPr>
                <w:sz w:val="32"/>
                <w:szCs w:val="30"/>
              </w:rPr>
              <w:t>特此承诺。</w:t>
            </w:r>
          </w:p>
          <w:p w:rsidR="00000000" w:rsidRDefault="00DB3D9A">
            <w:pPr>
              <w:rPr>
                <w:sz w:val="32"/>
              </w:rPr>
            </w:pPr>
          </w:p>
          <w:p w:rsidR="00000000" w:rsidRDefault="00DB3D9A">
            <w:pPr>
              <w:rPr>
                <w:sz w:val="32"/>
              </w:rPr>
            </w:pPr>
          </w:p>
          <w:p w:rsidR="00000000" w:rsidRDefault="00DB3D9A">
            <w:pPr>
              <w:rPr>
                <w:sz w:val="32"/>
              </w:rPr>
            </w:pPr>
          </w:p>
          <w:p w:rsidR="00000000" w:rsidRDefault="00DB3D9A">
            <w:pPr>
              <w:ind w:firstLineChars="550" w:firstLine="1760"/>
              <w:rPr>
                <w:rFonts w:eastAsia="仿宋_GB2312"/>
                <w:sz w:val="32"/>
                <w:szCs w:val="30"/>
              </w:rPr>
            </w:pPr>
            <w:r>
              <w:rPr>
                <w:sz w:val="32"/>
                <w:szCs w:val="30"/>
              </w:rPr>
              <w:t>申请者（盖章）</w:t>
            </w:r>
            <w:r>
              <w:rPr>
                <w:rFonts w:eastAsia="仿宋_GB2312"/>
                <w:sz w:val="32"/>
                <w:szCs w:val="30"/>
              </w:rPr>
              <w:t xml:space="preserve">    </w:t>
            </w:r>
            <w:r>
              <w:rPr>
                <w:sz w:val="32"/>
                <w:szCs w:val="30"/>
              </w:rPr>
              <w:t>法定代表人（签字）</w:t>
            </w:r>
          </w:p>
          <w:p w:rsidR="00000000" w:rsidRDefault="00DB3D9A">
            <w:pPr>
              <w:ind w:firstLineChars="650" w:firstLine="2080"/>
              <w:rPr>
                <w:sz w:val="32"/>
              </w:rPr>
            </w:pPr>
            <w:r>
              <w:rPr>
                <w:sz w:val="32"/>
                <w:szCs w:val="30"/>
              </w:rPr>
              <w:t>年</w:t>
            </w:r>
            <w:r>
              <w:rPr>
                <w:rFonts w:eastAsia="仿宋_GB2312"/>
                <w:sz w:val="32"/>
                <w:szCs w:val="30"/>
              </w:rPr>
              <w:t xml:space="preserve"> </w:t>
            </w:r>
            <w:r>
              <w:rPr>
                <w:sz w:val="32"/>
                <w:szCs w:val="30"/>
              </w:rPr>
              <w:t>月</w:t>
            </w:r>
            <w:r>
              <w:rPr>
                <w:rFonts w:eastAsia="仿宋_GB2312"/>
                <w:sz w:val="32"/>
                <w:szCs w:val="30"/>
              </w:rPr>
              <w:t xml:space="preserve"> </w:t>
            </w:r>
            <w:r>
              <w:rPr>
                <w:sz w:val="32"/>
                <w:szCs w:val="30"/>
              </w:rPr>
              <w:t>日</w:t>
            </w:r>
            <w:r>
              <w:rPr>
                <w:rFonts w:eastAsia="仿宋_GB2312"/>
                <w:sz w:val="32"/>
                <w:szCs w:val="30"/>
              </w:rPr>
              <w:t xml:space="preserve">            </w:t>
            </w:r>
            <w:r>
              <w:rPr>
                <w:sz w:val="32"/>
                <w:szCs w:val="30"/>
              </w:rPr>
              <w:t>年</w:t>
            </w:r>
            <w:r>
              <w:rPr>
                <w:rFonts w:eastAsia="仿宋_GB2312"/>
                <w:sz w:val="32"/>
                <w:szCs w:val="30"/>
              </w:rPr>
              <w:t xml:space="preserve"> </w:t>
            </w:r>
            <w:r>
              <w:rPr>
                <w:sz w:val="32"/>
                <w:szCs w:val="30"/>
              </w:rPr>
              <w:t>月</w:t>
            </w:r>
            <w:r>
              <w:rPr>
                <w:rFonts w:eastAsia="仿宋_GB2312"/>
                <w:sz w:val="32"/>
                <w:szCs w:val="30"/>
              </w:rPr>
              <w:t xml:space="preserve"> </w:t>
            </w:r>
            <w:r>
              <w:rPr>
                <w:sz w:val="32"/>
                <w:szCs w:val="30"/>
              </w:rPr>
              <w:t>日</w:t>
            </w:r>
          </w:p>
          <w:p w:rsidR="00000000" w:rsidRDefault="00DB3D9A">
            <w:pPr>
              <w:ind w:firstLine="1830"/>
              <w:rPr>
                <w:sz w:val="28"/>
              </w:rPr>
            </w:pPr>
          </w:p>
        </w:tc>
      </w:tr>
    </w:tbl>
    <w:p w:rsidR="00000000" w:rsidRDefault="00DB3D9A">
      <w:pPr>
        <w:widowControl/>
        <w:jc w:val="left"/>
        <w:rPr>
          <w:rFonts w:ascii="黑体" w:eastAsia="黑体" w:hAnsi="黑体" w:cs="黑体" w:hint="eastAsia"/>
          <w:sz w:val="32"/>
          <w:szCs w:val="32"/>
        </w:rPr>
      </w:pPr>
      <w:r>
        <w:rPr>
          <w:rFonts w:ascii="黑体" w:eastAsia="黑体" w:hAnsi="黑体" w:cs="黑体" w:hint="eastAsia"/>
          <w:sz w:val="32"/>
          <w:szCs w:val="32"/>
        </w:rPr>
        <w:lastRenderedPageBreak/>
        <w:t>附</w:t>
      </w:r>
      <w:r>
        <w:rPr>
          <w:rFonts w:ascii="黑体" w:eastAsia="黑体" w:hAnsi="黑体" w:cs="黑体" w:hint="eastAsia"/>
          <w:sz w:val="32"/>
          <w:szCs w:val="32"/>
        </w:rPr>
        <w:t>5</w:t>
      </w:r>
    </w:p>
    <w:p w:rsidR="00000000" w:rsidRDefault="00DB3D9A">
      <w:pPr>
        <w:ind w:right="315"/>
        <w:jc w:val="right"/>
        <w:rPr>
          <w:u w:val="thick"/>
        </w:rPr>
      </w:pPr>
      <w:r>
        <w:t>申请编号：</w:t>
      </w:r>
      <w:r>
        <w:t>________________________</w:t>
      </w:r>
    </w:p>
    <w:p w:rsidR="00000000" w:rsidRDefault="00DB3D9A"/>
    <w:p w:rsidR="00000000" w:rsidRDefault="00DB3D9A"/>
    <w:p w:rsidR="00000000" w:rsidRDefault="00DB3D9A"/>
    <w:p w:rsidR="00000000" w:rsidRDefault="00DB3D9A"/>
    <w:p w:rsidR="00000000" w:rsidRDefault="00DB3D9A">
      <w:pPr>
        <w:jc w:val="center"/>
        <w:rPr>
          <w:rFonts w:eastAsia="方正小标宋简体"/>
          <w:bCs/>
          <w:sz w:val="44"/>
        </w:rPr>
      </w:pPr>
      <w:r>
        <w:rPr>
          <w:rFonts w:eastAsia="方正小标宋简体"/>
          <w:bCs/>
          <w:sz w:val="44"/>
        </w:rPr>
        <w:t>药品出口销售证明</w:t>
      </w:r>
    </w:p>
    <w:p w:rsidR="00000000" w:rsidRDefault="00DB3D9A">
      <w:pPr>
        <w:jc w:val="center"/>
        <w:rPr>
          <w:rFonts w:eastAsia="方正小标宋简体"/>
          <w:bCs/>
          <w:sz w:val="44"/>
        </w:rPr>
      </w:pPr>
      <w:r>
        <w:rPr>
          <w:rFonts w:eastAsia="方正小标宋简体"/>
          <w:bCs/>
          <w:sz w:val="44"/>
        </w:rPr>
        <w:t>申请表</w:t>
      </w:r>
    </w:p>
    <w:p w:rsidR="00000000" w:rsidRDefault="00DB3D9A"/>
    <w:p w:rsidR="00000000" w:rsidRDefault="00DB3D9A"/>
    <w:p w:rsidR="00000000" w:rsidRDefault="00DB3D9A"/>
    <w:p w:rsidR="00000000" w:rsidRDefault="00DB3D9A"/>
    <w:p w:rsidR="00000000" w:rsidRDefault="00DB3D9A"/>
    <w:p w:rsidR="00000000" w:rsidRDefault="00DB3D9A"/>
    <w:p w:rsidR="00000000" w:rsidRDefault="00DB3D9A"/>
    <w:p w:rsidR="00000000" w:rsidRDefault="00DB3D9A"/>
    <w:p w:rsidR="00000000" w:rsidRDefault="00DB3D9A"/>
    <w:p w:rsidR="00000000" w:rsidRDefault="00DB3D9A">
      <w:pPr>
        <w:rPr>
          <w:sz w:val="28"/>
        </w:rPr>
      </w:pPr>
    </w:p>
    <w:p w:rsidR="00000000" w:rsidRDefault="00DB3D9A">
      <w:pPr>
        <w:rPr>
          <w:sz w:val="28"/>
        </w:rPr>
      </w:pPr>
    </w:p>
    <w:p w:rsidR="00000000" w:rsidRDefault="00DB3D9A">
      <w:pPr>
        <w:rPr>
          <w:sz w:val="28"/>
        </w:rPr>
      </w:pPr>
    </w:p>
    <w:p w:rsidR="00000000" w:rsidRDefault="00DB3D9A"/>
    <w:p w:rsidR="00000000" w:rsidRDefault="00DB3D9A">
      <w:pPr>
        <w:ind w:firstLineChars="600" w:firstLine="1680"/>
        <w:rPr>
          <w:sz w:val="28"/>
        </w:rPr>
      </w:pPr>
      <w:r>
        <w:rPr>
          <w:sz w:val="28"/>
        </w:rPr>
        <w:t>申请者：</w:t>
      </w:r>
      <w:r>
        <w:rPr>
          <w:sz w:val="28"/>
        </w:rPr>
        <w:t>______________________________</w:t>
      </w:r>
    </w:p>
    <w:p w:rsidR="00000000" w:rsidRDefault="00DB3D9A">
      <w:pPr>
        <w:ind w:firstLineChars="600" w:firstLine="1680"/>
        <w:rPr>
          <w:sz w:val="28"/>
        </w:rPr>
      </w:pPr>
      <w:r>
        <w:rPr>
          <w:rFonts w:hint="eastAsia"/>
          <w:sz w:val="28"/>
        </w:rPr>
        <w:t>统一</w:t>
      </w:r>
      <w:r>
        <w:rPr>
          <w:sz w:val="28"/>
        </w:rPr>
        <w:t>社会信用代码：</w:t>
      </w:r>
      <w:r>
        <w:rPr>
          <w:sz w:val="28"/>
          <w:u w:val="single"/>
        </w:rPr>
        <w:t xml:space="preserve">               </w:t>
      </w:r>
      <w:r>
        <w:rPr>
          <w:sz w:val="28"/>
          <w:u w:val="single"/>
        </w:rPr>
        <w:t xml:space="preserve">     </w:t>
      </w:r>
    </w:p>
    <w:p w:rsidR="00000000" w:rsidRDefault="00DB3D9A">
      <w:pPr>
        <w:rPr>
          <w:u w:val="thick"/>
        </w:rPr>
      </w:pPr>
    </w:p>
    <w:p w:rsidR="00000000" w:rsidRDefault="00DB3D9A">
      <w:pPr>
        <w:rPr>
          <w:u w:val="thick"/>
        </w:rPr>
      </w:pPr>
    </w:p>
    <w:p w:rsidR="00000000" w:rsidRDefault="00DB3D9A">
      <w:pPr>
        <w:rPr>
          <w:u w:val="thick"/>
        </w:rPr>
      </w:pPr>
    </w:p>
    <w:p w:rsidR="00000000" w:rsidRDefault="00DB3D9A">
      <w:pPr>
        <w:rPr>
          <w:u w:val="thick"/>
        </w:rPr>
      </w:pPr>
    </w:p>
    <w:p w:rsidR="00000000" w:rsidRDefault="00DB3D9A">
      <w:pPr>
        <w:rPr>
          <w:u w:val="thick"/>
        </w:rPr>
      </w:pPr>
    </w:p>
    <w:p w:rsidR="00000000" w:rsidRDefault="00DB3D9A">
      <w:pPr>
        <w:rPr>
          <w:u w:val="thick"/>
        </w:rPr>
      </w:pPr>
    </w:p>
    <w:p w:rsidR="00000000" w:rsidRDefault="00DB3D9A">
      <w:pPr>
        <w:jc w:val="center"/>
        <w:rPr>
          <w:rFonts w:eastAsia="黑体"/>
          <w:sz w:val="20"/>
        </w:rPr>
      </w:pPr>
      <w:r>
        <w:rPr>
          <w:rFonts w:eastAsia="黑体"/>
          <w:bCs/>
          <w:sz w:val="32"/>
        </w:rPr>
        <w:t>国家药品监督管理局制</w:t>
      </w:r>
    </w:p>
    <w:p w:rsidR="00000000" w:rsidRDefault="00DB3D9A">
      <w:pPr>
        <w:spacing w:line="600" w:lineRule="exact"/>
        <w:jc w:val="center"/>
        <w:rPr>
          <w:rFonts w:eastAsia="方正小标宋简体"/>
          <w:bCs/>
          <w:sz w:val="44"/>
        </w:rPr>
      </w:pPr>
    </w:p>
    <w:p w:rsidR="00000000" w:rsidRDefault="00DB3D9A">
      <w:pPr>
        <w:spacing w:line="600" w:lineRule="exact"/>
        <w:jc w:val="center"/>
        <w:rPr>
          <w:rFonts w:eastAsia="方正小标宋简体"/>
          <w:bCs/>
          <w:sz w:val="44"/>
        </w:rPr>
      </w:pPr>
      <w:r>
        <w:rPr>
          <w:rFonts w:eastAsia="方正小标宋简体"/>
          <w:bCs/>
          <w:sz w:val="44"/>
        </w:rPr>
        <w:t>填表说明</w:t>
      </w:r>
    </w:p>
    <w:p w:rsidR="00000000" w:rsidRDefault="00DB3D9A">
      <w:pPr>
        <w:spacing w:line="600" w:lineRule="exact"/>
        <w:jc w:val="center"/>
        <w:rPr>
          <w:rFonts w:eastAsia="方正小标宋简体"/>
          <w:sz w:val="24"/>
        </w:rPr>
      </w:pPr>
    </w:p>
    <w:p w:rsidR="00000000" w:rsidRDefault="00DB3D9A">
      <w:pPr>
        <w:spacing w:line="560" w:lineRule="exact"/>
        <w:ind w:firstLineChars="200" w:firstLine="640"/>
        <w:rPr>
          <w:rFonts w:eastAsia="仿宋_GB2312"/>
          <w:sz w:val="32"/>
          <w:szCs w:val="30"/>
        </w:rPr>
      </w:pPr>
      <w:r>
        <w:rPr>
          <w:rFonts w:eastAsia="仿宋_GB2312"/>
          <w:sz w:val="32"/>
          <w:szCs w:val="30"/>
        </w:rPr>
        <w:t>1.</w:t>
      </w:r>
      <w:r>
        <w:rPr>
          <w:sz w:val="32"/>
          <w:szCs w:val="30"/>
        </w:rPr>
        <w:t>申请表应当打印，填写内容应当完整、清楚、整洁，不得涂改。</w:t>
      </w:r>
    </w:p>
    <w:p w:rsidR="00000000" w:rsidRDefault="00DB3D9A">
      <w:pPr>
        <w:spacing w:line="560" w:lineRule="exact"/>
        <w:ind w:firstLineChars="200" w:firstLine="640"/>
        <w:rPr>
          <w:rFonts w:eastAsia="仿宋_GB2312"/>
          <w:sz w:val="32"/>
          <w:szCs w:val="30"/>
        </w:rPr>
      </w:pPr>
      <w:r>
        <w:rPr>
          <w:rFonts w:eastAsia="仿宋_GB2312"/>
          <w:sz w:val="32"/>
          <w:szCs w:val="30"/>
        </w:rPr>
        <w:t>2.</w:t>
      </w:r>
      <w:r>
        <w:rPr>
          <w:sz w:val="32"/>
          <w:szCs w:val="30"/>
        </w:rPr>
        <w:t>按照《出口药品生产监督管理规定》报送资料。报送的资料应当按规定中的顺序排列，并标明顺序号，装订成册。</w:t>
      </w:r>
    </w:p>
    <w:p w:rsidR="00000000" w:rsidRDefault="00DB3D9A">
      <w:pPr>
        <w:spacing w:line="560" w:lineRule="exact"/>
        <w:ind w:firstLineChars="200" w:firstLine="640"/>
        <w:rPr>
          <w:rFonts w:eastAsia="仿宋_GB2312"/>
          <w:sz w:val="32"/>
          <w:szCs w:val="30"/>
        </w:rPr>
      </w:pPr>
      <w:r>
        <w:rPr>
          <w:rFonts w:eastAsia="仿宋_GB2312"/>
          <w:sz w:val="32"/>
          <w:szCs w:val="30"/>
        </w:rPr>
        <w:t>3.</w:t>
      </w:r>
      <w:r>
        <w:rPr>
          <w:sz w:val="32"/>
          <w:szCs w:val="30"/>
        </w:rPr>
        <w:t>表中产品名称、生产企业和批准文号</w:t>
      </w:r>
      <w:r>
        <w:rPr>
          <w:rFonts w:hint="eastAsia"/>
          <w:sz w:val="32"/>
          <w:szCs w:val="30"/>
        </w:rPr>
        <w:t>、</w:t>
      </w:r>
      <w:r>
        <w:rPr>
          <w:sz w:val="32"/>
          <w:szCs w:val="30"/>
        </w:rPr>
        <w:t>原料药</w:t>
      </w:r>
      <w:r>
        <w:rPr>
          <w:rFonts w:hint="eastAsia"/>
          <w:sz w:val="32"/>
          <w:szCs w:val="30"/>
        </w:rPr>
        <w:t>登记</w:t>
      </w:r>
      <w:r>
        <w:rPr>
          <w:sz w:val="32"/>
          <w:szCs w:val="30"/>
        </w:rPr>
        <w:t>号，系指已获国家药品监督管理部门药品批准</w:t>
      </w:r>
      <w:r>
        <w:rPr>
          <w:rFonts w:hint="eastAsia"/>
          <w:sz w:val="32"/>
          <w:szCs w:val="30"/>
        </w:rPr>
        <w:t>证明文件</w:t>
      </w:r>
      <w:r>
        <w:rPr>
          <w:sz w:val="32"/>
          <w:szCs w:val="30"/>
        </w:rPr>
        <w:t>及其附表中的相关内容</w:t>
      </w:r>
      <w:r>
        <w:rPr>
          <w:rFonts w:hint="eastAsia"/>
          <w:sz w:val="32"/>
          <w:szCs w:val="30"/>
        </w:rPr>
        <w:t>；中药配方颗粒的名称、生产企业和备案号系指国家药品监督管理局官网公示的中药配方颗粒上市备案内容</w:t>
      </w:r>
      <w:r>
        <w:rPr>
          <w:sz w:val="32"/>
          <w:szCs w:val="30"/>
        </w:rPr>
        <w:t>。</w:t>
      </w:r>
      <w:r>
        <w:rPr>
          <w:color w:val="000000"/>
          <w:sz w:val="32"/>
          <w:szCs w:val="30"/>
        </w:rPr>
        <w:t>产品英文名称与国内批准上市不一致的，按照未在中国境内批准上市的药品提交申</w:t>
      </w:r>
      <w:r>
        <w:rPr>
          <w:color w:val="000000"/>
          <w:sz w:val="32"/>
          <w:szCs w:val="30"/>
        </w:rPr>
        <w:t>请表。</w:t>
      </w:r>
      <w:r>
        <w:rPr>
          <w:sz w:val="32"/>
          <w:szCs w:val="30"/>
        </w:rPr>
        <w:t>表中填写不下时，可</w:t>
      </w:r>
      <w:r>
        <w:rPr>
          <w:rFonts w:hint="eastAsia"/>
          <w:sz w:val="32"/>
          <w:szCs w:val="30"/>
        </w:rPr>
        <w:t>以</w:t>
      </w:r>
      <w:r>
        <w:rPr>
          <w:sz w:val="32"/>
          <w:szCs w:val="30"/>
        </w:rPr>
        <w:t>添加附件，但需在表中相应栏目注明。如附件内容较多，请将附件内容电子版一并提交。</w:t>
      </w:r>
    </w:p>
    <w:p w:rsidR="00000000" w:rsidRDefault="00DB3D9A">
      <w:pPr>
        <w:spacing w:line="560" w:lineRule="exact"/>
        <w:ind w:firstLineChars="200" w:firstLine="640"/>
        <w:rPr>
          <w:rFonts w:eastAsia="仿宋_GB2312"/>
          <w:sz w:val="32"/>
          <w:szCs w:val="30"/>
        </w:rPr>
      </w:pPr>
      <w:r>
        <w:rPr>
          <w:rFonts w:eastAsia="仿宋_GB2312"/>
          <w:sz w:val="32"/>
          <w:szCs w:val="30"/>
        </w:rPr>
        <w:t>4.</w:t>
      </w:r>
      <w:r>
        <w:rPr>
          <w:sz w:val="32"/>
          <w:szCs w:val="30"/>
        </w:rPr>
        <w:t>请在</w:t>
      </w:r>
      <w:r>
        <w:rPr>
          <w:rFonts w:eastAsia="仿宋_GB2312"/>
          <w:sz w:val="32"/>
          <w:szCs w:val="30"/>
        </w:rPr>
        <w:t>“</w:t>
      </w:r>
      <w:r>
        <w:rPr>
          <w:sz w:val="32"/>
          <w:szCs w:val="30"/>
        </w:rPr>
        <w:t>所附资料</w:t>
      </w:r>
      <w:r>
        <w:rPr>
          <w:rFonts w:eastAsia="仿宋_GB2312"/>
          <w:sz w:val="32"/>
          <w:szCs w:val="30"/>
        </w:rPr>
        <w:t>”</w:t>
      </w:r>
      <w:r>
        <w:rPr>
          <w:sz w:val="32"/>
          <w:szCs w:val="30"/>
        </w:rPr>
        <w:t>栏对应项目右侧括号内划</w:t>
      </w:r>
      <w:r>
        <w:rPr>
          <w:rFonts w:eastAsia="仿宋_GB2312"/>
          <w:sz w:val="32"/>
          <w:szCs w:val="30"/>
        </w:rPr>
        <w:t>“√”</w:t>
      </w:r>
      <w:r>
        <w:rPr>
          <w:sz w:val="32"/>
          <w:szCs w:val="30"/>
        </w:rPr>
        <w:t>，如</w:t>
      </w:r>
      <w:r>
        <w:rPr>
          <w:rFonts w:eastAsia="仿宋_GB2312"/>
          <w:sz w:val="32"/>
          <w:szCs w:val="30"/>
        </w:rPr>
        <w:t>“</w:t>
      </w:r>
      <w:r>
        <w:rPr>
          <w:sz w:val="32"/>
          <w:szCs w:val="30"/>
        </w:rPr>
        <w:t>所附资料</w:t>
      </w:r>
      <w:r>
        <w:rPr>
          <w:rFonts w:eastAsia="仿宋_GB2312"/>
          <w:sz w:val="32"/>
          <w:szCs w:val="30"/>
        </w:rPr>
        <w:t>”</w:t>
      </w:r>
      <w:r>
        <w:rPr>
          <w:sz w:val="32"/>
          <w:szCs w:val="30"/>
        </w:rPr>
        <w:t>栏中的项目不适用，请标明</w:t>
      </w:r>
      <w:r>
        <w:rPr>
          <w:rFonts w:eastAsia="仿宋_GB2312"/>
          <w:sz w:val="32"/>
          <w:szCs w:val="30"/>
        </w:rPr>
        <w:t>“</w:t>
      </w:r>
      <w:r>
        <w:rPr>
          <w:sz w:val="32"/>
          <w:szCs w:val="30"/>
        </w:rPr>
        <w:t>不适用</w:t>
      </w:r>
      <w:r>
        <w:rPr>
          <w:rFonts w:eastAsia="仿宋_GB2312"/>
          <w:sz w:val="32"/>
          <w:szCs w:val="30"/>
        </w:rPr>
        <w:t>”</w:t>
      </w:r>
      <w:r>
        <w:rPr>
          <w:sz w:val="32"/>
          <w:szCs w:val="30"/>
        </w:rPr>
        <w:t>。</w:t>
      </w:r>
    </w:p>
    <w:p w:rsidR="00000000" w:rsidRDefault="00DB3D9A">
      <w:pPr>
        <w:spacing w:line="580" w:lineRule="exact"/>
        <w:ind w:firstLineChars="200" w:firstLine="640"/>
        <w:rPr>
          <w:rFonts w:eastAsia="仿宋_GB2312"/>
          <w:sz w:val="32"/>
        </w:rPr>
      </w:pPr>
      <w:r>
        <w:rPr>
          <w:rFonts w:eastAsia="仿宋_GB2312"/>
          <w:sz w:val="32"/>
          <w:szCs w:val="30"/>
        </w:rPr>
        <w:t>5.</w:t>
      </w:r>
      <w:r>
        <w:rPr>
          <w:sz w:val="32"/>
          <w:szCs w:val="32"/>
        </w:rPr>
        <w:t>已在中国境内批准上市的药品、未</w:t>
      </w:r>
      <w:r>
        <w:rPr>
          <w:color w:val="000000"/>
          <w:sz w:val="32"/>
          <w:szCs w:val="32"/>
        </w:rPr>
        <w:t>在中国境内批准上市的</w:t>
      </w:r>
      <w:r>
        <w:rPr>
          <w:sz w:val="32"/>
          <w:szCs w:val="32"/>
        </w:rPr>
        <w:t>药品（含已在中国境内批准上市药品的未注册规格），应当分别</w:t>
      </w:r>
      <w:r>
        <w:rPr>
          <w:kern w:val="0"/>
          <w:sz w:val="32"/>
          <w:szCs w:val="32"/>
        </w:rPr>
        <w:t>提交相应的《药品出口销售证明申请表》。</w:t>
      </w:r>
    </w:p>
    <w:p w:rsidR="00000000" w:rsidRDefault="00DB3D9A">
      <w:pPr>
        <w:ind w:firstLineChars="200" w:firstLine="560"/>
        <w:rPr>
          <w:sz w:val="28"/>
        </w:rPr>
      </w:pPr>
    </w:p>
    <w:p w:rsidR="00000000" w:rsidRDefault="00DB3D9A">
      <w:r>
        <w:br w:type="page"/>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9"/>
        <w:gridCol w:w="388"/>
        <w:gridCol w:w="6285"/>
      </w:tblGrid>
      <w:tr w:rsidR="00000000">
        <w:trPr>
          <w:cantSplit/>
          <w:trHeight w:val="125"/>
          <w:jc w:val="center"/>
        </w:trPr>
        <w:tc>
          <w:tcPr>
            <w:tcW w:w="8472" w:type="dxa"/>
            <w:gridSpan w:val="3"/>
          </w:tcPr>
          <w:p w:rsidR="00000000" w:rsidRDefault="00DB3D9A">
            <w:pPr>
              <w:jc w:val="center"/>
              <w:rPr>
                <w:rFonts w:eastAsia="仿宋_GB2312"/>
                <w:b/>
                <w:color w:val="000000"/>
                <w:sz w:val="32"/>
                <w:szCs w:val="32"/>
              </w:rPr>
            </w:pPr>
            <w:r>
              <w:rPr>
                <w:b/>
                <w:color w:val="000000"/>
                <w:sz w:val="32"/>
                <w:szCs w:val="32"/>
              </w:rPr>
              <w:t>出口药品基本信息</w:t>
            </w:r>
          </w:p>
        </w:tc>
      </w:tr>
      <w:tr w:rsidR="00000000">
        <w:trPr>
          <w:cantSplit/>
          <w:trHeight w:val="251"/>
          <w:jc w:val="center"/>
        </w:trPr>
        <w:tc>
          <w:tcPr>
            <w:tcW w:w="1799" w:type="dxa"/>
            <w:vMerge w:val="restart"/>
            <w:vAlign w:val="center"/>
          </w:tcPr>
          <w:p w:rsidR="00000000" w:rsidRDefault="00DB3D9A">
            <w:pPr>
              <w:jc w:val="center"/>
              <w:rPr>
                <w:rFonts w:eastAsia="仿宋_GB2312"/>
                <w:color w:val="000000"/>
                <w:szCs w:val="21"/>
              </w:rPr>
            </w:pPr>
            <w:r>
              <w:rPr>
                <w:color w:val="000000"/>
                <w:szCs w:val="21"/>
              </w:rPr>
              <w:t>产品名称</w:t>
            </w:r>
          </w:p>
        </w:tc>
        <w:tc>
          <w:tcPr>
            <w:tcW w:w="6673" w:type="dxa"/>
            <w:gridSpan w:val="2"/>
          </w:tcPr>
          <w:p w:rsidR="00000000" w:rsidRDefault="00DB3D9A">
            <w:pPr>
              <w:rPr>
                <w:rFonts w:eastAsia="仿宋_GB2312"/>
                <w:color w:val="000000"/>
                <w:szCs w:val="21"/>
              </w:rPr>
            </w:pPr>
            <w:r>
              <w:rPr>
                <w:color w:val="000000"/>
                <w:szCs w:val="21"/>
              </w:rPr>
              <w:t>中文：</w:t>
            </w:r>
          </w:p>
        </w:tc>
      </w:tr>
      <w:tr w:rsidR="00000000">
        <w:trPr>
          <w:cantSplit/>
          <w:trHeight w:val="250"/>
          <w:jc w:val="center"/>
        </w:trPr>
        <w:tc>
          <w:tcPr>
            <w:tcW w:w="1799" w:type="dxa"/>
            <w:vMerge/>
            <w:vAlign w:val="center"/>
          </w:tcPr>
          <w:p w:rsidR="00000000" w:rsidRDefault="00DB3D9A">
            <w:pPr>
              <w:jc w:val="center"/>
              <w:rPr>
                <w:rFonts w:eastAsia="仿宋_GB2312"/>
                <w:color w:val="000000"/>
                <w:szCs w:val="21"/>
              </w:rPr>
            </w:pPr>
          </w:p>
        </w:tc>
        <w:tc>
          <w:tcPr>
            <w:tcW w:w="6673" w:type="dxa"/>
            <w:gridSpan w:val="2"/>
          </w:tcPr>
          <w:p w:rsidR="00000000" w:rsidRDefault="00DB3D9A">
            <w:pPr>
              <w:rPr>
                <w:rFonts w:eastAsia="仿宋_GB2312"/>
                <w:color w:val="000000"/>
                <w:szCs w:val="21"/>
              </w:rPr>
            </w:pPr>
            <w:r>
              <w:rPr>
                <w:color w:val="000000"/>
                <w:szCs w:val="21"/>
              </w:rPr>
              <w:t>英文：</w:t>
            </w:r>
          </w:p>
        </w:tc>
      </w:tr>
      <w:tr w:rsidR="00000000">
        <w:trPr>
          <w:cantSplit/>
          <w:trHeight w:val="262"/>
          <w:jc w:val="center"/>
        </w:trPr>
        <w:tc>
          <w:tcPr>
            <w:tcW w:w="1799" w:type="dxa"/>
            <w:vMerge w:val="restart"/>
            <w:vAlign w:val="center"/>
          </w:tcPr>
          <w:p w:rsidR="00000000" w:rsidRDefault="00DB3D9A">
            <w:pPr>
              <w:ind w:firstLineChars="150" w:firstLine="315"/>
              <w:rPr>
                <w:rFonts w:eastAsia="仿宋_GB2312"/>
                <w:color w:val="000000"/>
                <w:szCs w:val="21"/>
              </w:rPr>
            </w:pPr>
            <w:r>
              <w:rPr>
                <w:color w:val="000000"/>
                <w:szCs w:val="21"/>
              </w:rPr>
              <w:t>商品名称</w:t>
            </w:r>
          </w:p>
        </w:tc>
        <w:tc>
          <w:tcPr>
            <w:tcW w:w="6673" w:type="dxa"/>
            <w:gridSpan w:val="2"/>
          </w:tcPr>
          <w:p w:rsidR="00000000" w:rsidRDefault="00DB3D9A">
            <w:pPr>
              <w:rPr>
                <w:rFonts w:eastAsia="仿宋_GB2312"/>
                <w:color w:val="000000"/>
                <w:szCs w:val="21"/>
              </w:rPr>
            </w:pPr>
            <w:r>
              <w:rPr>
                <w:color w:val="000000"/>
                <w:szCs w:val="21"/>
              </w:rPr>
              <w:t>中文：</w:t>
            </w:r>
          </w:p>
        </w:tc>
      </w:tr>
      <w:tr w:rsidR="00000000">
        <w:trPr>
          <w:cantSplit/>
          <w:trHeight w:val="351"/>
          <w:jc w:val="center"/>
        </w:trPr>
        <w:tc>
          <w:tcPr>
            <w:tcW w:w="1799" w:type="dxa"/>
            <w:vMerge/>
            <w:vAlign w:val="center"/>
          </w:tcPr>
          <w:p w:rsidR="00000000" w:rsidRDefault="00DB3D9A">
            <w:pPr>
              <w:jc w:val="center"/>
              <w:rPr>
                <w:rFonts w:eastAsia="仿宋_GB2312"/>
                <w:color w:val="000000"/>
                <w:szCs w:val="21"/>
              </w:rPr>
            </w:pPr>
          </w:p>
        </w:tc>
        <w:tc>
          <w:tcPr>
            <w:tcW w:w="6673" w:type="dxa"/>
            <w:gridSpan w:val="2"/>
          </w:tcPr>
          <w:p w:rsidR="00000000" w:rsidRDefault="00DB3D9A">
            <w:pPr>
              <w:rPr>
                <w:rFonts w:eastAsia="仿宋_GB2312"/>
                <w:color w:val="000000"/>
                <w:szCs w:val="21"/>
              </w:rPr>
            </w:pPr>
            <w:r>
              <w:rPr>
                <w:color w:val="000000"/>
                <w:szCs w:val="21"/>
              </w:rPr>
              <w:t>英文：</w:t>
            </w:r>
          </w:p>
        </w:tc>
      </w:tr>
      <w:tr w:rsidR="00000000">
        <w:trPr>
          <w:cantSplit/>
          <w:trHeight w:val="394"/>
          <w:jc w:val="center"/>
        </w:trPr>
        <w:tc>
          <w:tcPr>
            <w:tcW w:w="1799" w:type="dxa"/>
            <w:vMerge w:val="restart"/>
            <w:vAlign w:val="center"/>
          </w:tcPr>
          <w:p w:rsidR="00000000" w:rsidRDefault="00DB3D9A">
            <w:pPr>
              <w:jc w:val="center"/>
              <w:rPr>
                <w:rFonts w:eastAsia="仿宋_GB2312"/>
                <w:color w:val="000000"/>
                <w:szCs w:val="21"/>
              </w:rPr>
            </w:pPr>
            <w:r>
              <w:rPr>
                <w:color w:val="000000"/>
                <w:szCs w:val="21"/>
              </w:rPr>
              <w:t>剂型</w:t>
            </w:r>
          </w:p>
        </w:tc>
        <w:tc>
          <w:tcPr>
            <w:tcW w:w="6673" w:type="dxa"/>
            <w:gridSpan w:val="2"/>
          </w:tcPr>
          <w:p w:rsidR="00000000" w:rsidRDefault="00DB3D9A">
            <w:pPr>
              <w:rPr>
                <w:rFonts w:eastAsia="仿宋_GB2312"/>
                <w:color w:val="000000"/>
                <w:szCs w:val="21"/>
              </w:rPr>
            </w:pPr>
            <w:r>
              <w:rPr>
                <w:color w:val="000000"/>
                <w:szCs w:val="21"/>
              </w:rPr>
              <w:t>中文：</w:t>
            </w:r>
          </w:p>
        </w:tc>
      </w:tr>
      <w:tr w:rsidR="00000000">
        <w:trPr>
          <w:cantSplit/>
          <w:trHeight w:val="428"/>
          <w:jc w:val="center"/>
        </w:trPr>
        <w:tc>
          <w:tcPr>
            <w:tcW w:w="1799" w:type="dxa"/>
            <w:vMerge/>
            <w:vAlign w:val="center"/>
          </w:tcPr>
          <w:p w:rsidR="00000000" w:rsidRDefault="00DB3D9A">
            <w:pPr>
              <w:jc w:val="center"/>
              <w:rPr>
                <w:rFonts w:eastAsia="仿宋_GB2312"/>
                <w:color w:val="000000"/>
                <w:szCs w:val="21"/>
              </w:rPr>
            </w:pPr>
          </w:p>
        </w:tc>
        <w:tc>
          <w:tcPr>
            <w:tcW w:w="6673" w:type="dxa"/>
            <w:gridSpan w:val="2"/>
          </w:tcPr>
          <w:p w:rsidR="00000000" w:rsidRDefault="00DB3D9A">
            <w:pPr>
              <w:rPr>
                <w:rFonts w:eastAsia="仿宋_GB2312"/>
                <w:color w:val="000000"/>
                <w:szCs w:val="21"/>
              </w:rPr>
            </w:pPr>
            <w:r>
              <w:rPr>
                <w:color w:val="000000"/>
                <w:szCs w:val="21"/>
              </w:rPr>
              <w:t>英文：</w:t>
            </w:r>
          </w:p>
        </w:tc>
      </w:tr>
      <w:tr w:rsidR="00000000">
        <w:trPr>
          <w:cantSplit/>
          <w:trHeight w:val="265"/>
          <w:jc w:val="center"/>
        </w:trPr>
        <w:tc>
          <w:tcPr>
            <w:tcW w:w="1799" w:type="dxa"/>
            <w:vMerge w:val="restart"/>
            <w:vAlign w:val="center"/>
          </w:tcPr>
          <w:p w:rsidR="00000000" w:rsidRDefault="00DB3D9A">
            <w:pPr>
              <w:jc w:val="center"/>
              <w:rPr>
                <w:rFonts w:eastAsia="仿宋_GB2312"/>
                <w:szCs w:val="21"/>
              </w:rPr>
            </w:pPr>
            <w:r>
              <w:rPr>
                <w:szCs w:val="21"/>
              </w:rPr>
              <w:t>规格（单位剂量）</w:t>
            </w:r>
          </w:p>
        </w:tc>
        <w:tc>
          <w:tcPr>
            <w:tcW w:w="6673" w:type="dxa"/>
            <w:gridSpan w:val="2"/>
          </w:tcPr>
          <w:p w:rsidR="00000000" w:rsidRDefault="00DB3D9A">
            <w:pPr>
              <w:rPr>
                <w:rFonts w:eastAsia="仿宋_GB2312"/>
                <w:szCs w:val="21"/>
              </w:rPr>
            </w:pPr>
            <w:r>
              <w:rPr>
                <w:szCs w:val="21"/>
              </w:rPr>
              <w:t>中文：</w:t>
            </w:r>
          </w:p>
        </w:tc>
      </w:tr>
      <w:tr w:rsidR="00000000">
        <w:trPr>
          <w:cantSplit/>
          <w:trHeight w:val="226"/>
          <w:jc w:val="center"/>
        </w:trPr>
        <w:tc>
          <w:tcPr>
            <w:tcW w:w="1799" w:type="dxa"/>
            <w:vMerge/>
            <w:vAlign w:val="center"/>
          </w:tcPr>
          <w:p w:rsidR="00000000" w:rsidRDefault="00DB3D9A">
            <w:pPr>
              <w:jc w:val="center"/>
              <w:rPr>
                <w:rFonts w:eastAsia="仿宋_GB2312"/>
                <w:szCs w:val="21"/>
              </w:rPr>
            </w:pPr>
          </w:p>
        </w:tc>
        <w:tc>
          <w:tcPr>
            <w:tcW w:w="6673" w:type="dxa"/>
            <w:gridSpan w:val="2"/>
          </w:tcPr>
          <w:p w:rsidR="00000000" w:rsidRDefault="00DB3D9A">
            <w:pPr>
              <w:rPr>
                <w:rFonts w:eastAsia="仿宋_GB2312"/>
                <w:szCs w:val="21"/>
              </w:rPr>
            </w:pPr>
            <w:r>
              <w:rPr>
                <w:szCs w:val="21"/>
              </w:rPr>
              <w:t>英文：</w:t>
            </w:r>
          </w:p>
        </w:tc>
      </w:tr>
      <w:tr w:rsidR="00000000">
        <w:trPr>
          <w:cantSplit/>
          <w:trHeight w:val="350"/>
          <w:jc w:val="center"/>
        </w:trPr>
        <w:tc>
          <w:tcPr>
            <w:tcW w:w="1799" w:type="dxa"/>
            <w:vMerge w:val="restart"/>
            <w:vAlign w:val="center"/>
          </w:tcPr>
          <w:p w:rsidR="00000000" w:rsidRDefault="00DB3D9A">
            <w:pPr>
              <w:ind w:left="105" w:hangingChars="50" w:hanging="105"/>
              <w:jc w:val="center"/>
              <w:rPr>
                <w:rFonts w:eastAsia="仿宋_GB2312"/>
                <w:szCs w:val="21"/>
              </w:rPr>
            </w:pPr>
            <w:r>
              <w:rPr>
                <w:szCs w:val="21"/>
              </w:rPr>
              <w:t>活性成分</w:t>
            </w:r>
          </w:p>
        </w:tc>
        <w:tc>
          <w:tcPr>
            <w:tcW w:w="6673" w:type="dxa"/>
            <w:gridSpan w:val="2"/>
          </w:tcPr>
          <w:p w:rsidR="00000000" w:rsidRDefault="00DB3D9A">
            <w:pPr>
              <w:rPr>
                <w:rFonts w:eastAsia="仿宋_GB2312"/>
                <w:szCs w:val="21"/>
              </w:rPr>
            </w:pPr>
            <w:r>
              <w:rPr>
                <w:szCs w:val="21"/>
              </w:rPr>
              <w:t>中文：</w:t>
            </w:r>
          </w:p>
        </w:tc>
      </w:tr>
      <w:tr w:rsidR="00000000">
        <w:trPr>
          <w:cantSplit/>
          <w:trHeight w:val="420"/>
          <w:jc w:val="center"/>
        </w:trPr>
        <w:tc>
          <w:tcPr>
            <w:tcW w:w="1799" w:type="dxa"/>
            <w:vMerge/>
            <w:vAlign w:val="center"/>
          </w:tcPr>
          <w:p w:rsidR="00000000" w:rsidRDefault="00DB3D9A">
            <w:pPr>
              <w:jc w:val="center"/>
              <w:rPr>
                <w:rFonts w:eastAsia="仿宋_GB2312"/>
                <w:szCs w:val="21"/>
              </w:rPr>
            </w:pPr>
          </w:p>
        </w:tc>
        <w:tc>
          <w:tcPr>
            <w:tcW w:w="6673" w:type="dxa"/>
            <w:gridSpan w:val="2"/>
          </w:tcPr>
          <w:p w:rsidR="00000000" w:rsidRDefault="00DB3D9A">
            <w:pPr>
              <w:rPr>
                <w:rFonts w:eastAsia="仿宋_GB2312"/>
                <w:szCs w:val="21"/>
              </w:rPr>
            </w:pPr>
            <w:r>
              <w:rPr>
                <w:szCs w:val="21"/>
              </w:rPr>
              <w:t>英文：</w:t>
            </w:r>
          </w:p>
        </w:tc>
      </w:tr>
      <w:tr w:rsidR="00000000">
        <w:trPr>
          <w:cantSplit/>
          <w:trHeight w:val="555"/>
          <w:jc w:val="center"/>
        </w:trPr>
        <w:tc>
          <w:tcPr>
            <w:tcW w:w="1799" w:type="dxa"/>
            <w:vMerge w:val="restart"/>
            <w:vAlign w:val="center"/>
          </w:tcPr>
          <w:p w:rsidR="00000000" w:rsidRDefault="00DB3D9A">
            <w:pPr>
              <w:ind w:left="105" w:hangingChars="50" w:hanging="105"/>
              <w:jc w:val="center"/>
              <w:rPr>
                <w:rFonts w:eastAsia="仿宋_GB2312"/>
                <w:szCs w:val="21"/>
              </w:rPr>
            </w:pPr>
            <w:r>
              <w:rPr>
                <w:szCs w:val="21"/>
              </w:rPr>
              <w:t>包括辅料在内的配方（可</w:t>
            </w:r>
            <w:r>
              <w:rPr>
                <w:rFonts w:hint="eastAsia"/>
                <w:szCs w:val="21"/>
              </w:rPr>
              <w:t>以</w:t>
            </w:r>
            <w:r>
              <w:rPr>
                <w:szCs w:val="21"/>
              </w:rPr>
              <w:t>附表）</w:t>
            </w:r>
          </w:p>
        </w:tc>
        <w:tc>
          <w:tcPr>
            <w:tcW w:w="6673" w:type="dxa"/>
            <w:gridSpan w:val="2"/>
          </w:tcPr>
          <w:p w:rsidR="00000000" w:rsidRDefault="00DB3D9A">
            <w:pPr>
              <w:rPr>
                <w:rFonts w:eastAsia="仿宋_GB2312"/>
                <w:szCs w:val="21"/>
              </w:rPr>
            </w:pPr>
            <w:r>
              <w:rPr>
                <w:szCs w:val="21"/>
              </w:rPr>
              <w:t>中文：</w:t>
            </w:r>
          </w:p>
        </w:tc>
      </w:tr>
      <w:tr w:rsidR="00000000">
        <w:trPr>
          <w:cantSplit/>
          <w:trHeight w:val="223"/>
          <w:jc w:val="center"/>
        </w:trPr>
        <w:tc>
          <w:tcPr>
            <w:tcW w:w="1799" w:type="dxa"/>
            <w:vMerge/>
            <w:vAlign w:val="center"/>
          </w:tcPr>
          <w:p w:rsidR="00000000" w:rsidRDefault="00DB3D9A">
            <w:pPr>
              <w:ind w:left="105" w:hangingChars="50" w:hanging="105"/>
              <w:jc w:val="center"/>
              <w:rPr>
                <w:rFonts w:eastAsia="仿宋_GB2312"/>
                <w:szCs w:val="21"/>
              </w:rPr>
            </w:pPr>
          </w:p>
        </w:tc>
        <w:tc>
          <w:tcPr>
            <w:tcW w:w="6673" w:type="dxa"/>
            <w:gridSpan w:val="2"/>
          </w:tcPr>
          <w:p w:rsidR="00000000" w:rsidRDefault="00DB3D9A">
            <w:pPr>
              <w:rPr>
                <w:rFonts w:eastAsia="仿宋_GB2312"/>
                <w:szCs w:val="21"/>
              </w:rPr>
            </w:pPr>
            <w:r>
              <w:rPr>
                <w:szCs w:val="21"/>
              </w:rPr>
              <w:t>英文</w:t>
            </w:r>
          </w:p>
        </w:tc>
      </w:tr>
      <w:tr w:rsidR="00000000">
        <w:trPr>
          <w:cantSplit/>
          <w:trHeight w:val="1032"/>
          <w:jc w:val="center"/>
        </w:trPr>
        <w:tc>
          <w:tcPr>
            <w:tcW w:w="1799" w:type="dxa"/>
            <w:vMerge w:val="restart"/>
            <w:vAlign w:val="center"/>
          </w:tcPr>
          <w:p w:rsidR="00000000" w:rsidRDefault="00DB3D9A">
            <w:pPr>
              <w:rPr>
                <w:rFonts w:eastAsia="仿宋_GB2312"/>
                <w:szCs w:val="21"/>
              </w:rPr>
            </w:pPr>
            <w:r>
              <w:rPr>
                <w:szCs w:val="21"/>
              </w:rPr>
              <w:t>产品是否注册</w:t>
            </w:r>
          </w:p>
          <w:p w:rsidR="00000000" w:rsidRDefault="00DB3D9A">
            <w:pPr>
              <w:jc w:val="center"/>
              <w:rPr>
                <w:rFonts w:eastAsia="仿宋_GB2312"/>
                <w:szCs w:val="21"/>
              </w:rPr>
            </w:pPr>
          </w:p>
        </w:tc>
        <w:tc>
          <w:tcPr>
            <w:tcW w:w="6673" w:type="dxa"/>
            <w:gridSpan w:val="2"/>
          </w:tcPr>
          <w:p w:rsidR="00000000" w:rsidRDefault="00DB3D9A">
            <w:pPr>
              <w:rPr>
                <w:rFonts w:eastAsia="仿宋_GB2312"/>
                <w:szCs w:val="21"/>
              </w:rPr>
            </w:pPr>
            <w:r>
              <w:rPr>
                <w:szCs w:val="21"/>
              </w:rPr>
              <w:t>是：产品已批准上市（</w:t>
            </w:r>
            <w:r>
              <w:rPr>
                <w:rFonts w:eastAsia="仿宋_GB2312"/>
                <w:szCs w:val="21"/>
              </w:rPr>
              <w:t xml:space="preserve"> </w:t>
            </w:r>
            <w:r>
              <w:rPr>
                <w:szCs w:val="21"/>
              </w:rPr>
              <w:t>）</w:t>
            </w:r>
          </w:p>
          <w:p w:rsidR="00000000" w:rsidRDefault="00DB3D9A"/>
          <w:p w:rsidR="00000000" w:rsidRDefault="00DB3D9A">
            <w:pPr>
              <w:rPr>
                <w:rFonts w:eastAsia="仿宋_GB2312"/>
                <w:szCs w:val="21"/>
              </w:rPr>
            </w:pPr>
            <w:r>
              <w:rPr>
                <w:szCs w:val="21"/>
              </w:rPr>
              <w:t>否：产品未批准上市（</w:t>
            </w:r>
            <w:r>
              <w:rPr>
                <w:rFonts w:eastAsia="仿宋_GB2312"/>
                <w:szCs w:val="21"/>
              </w:rPr>
              <w:t xml:space="preserve"> </w:t>
            </w:r>
            <w:r>
              <w:rPr>
                <w:szCs w:val="21"/>
              </w:rPr>
              <w:t>）</w:t>
            </w:r>
          </w:p>
        </w:tc>
      </w:tr>
      <w:tr w:rsidR="00000000">
        <w:trPr>
          <w:cantSplit/>
          <w:trHeight w:val="1208"/>
          <w:jc w:val="center"/>
        </w:trPr>
        <w:tc>
          <w:tcPr>
            <w:tcW w:w="1799" w:type="dxa"/>
            <w:vMerge/>
            <w:vAlign w:val="center"/>
          </w:tcPr>
          <w:p w:rsidR="00000000" w:rsidRDefault="00DB3D9A">
            <w:pPr>
              <w:jc w:val="center"/>
              <w:rPr>
                <w:rFonts w:eastAsia="仿宋_GB2312"/>
                <w:color w:val="000000"/>
                <w:szCs w:val="21"/>
              </w:rPr>
            </w:pPr>
          </w:p>
        </w:tc>
        <w:tc>
          <w:tcPr>
            <w:tcW w:w="6673" w:type="dxa"/>
            <w:gridSpan w:val="2"/>
          </w:tcPr>
          <w:p w:rsidR="00000000" w:rsidRDefault="00DB3D9A">
            <w:pPr>
              <w:rPr>
                <w:rFonts w:eastAsia="仿宋_GB2312"/>
                <w:color w:val="000000"/>
                <w:szCs w:val="21"/>
              </w:rPr>
            </w:pPr>
            <w:r>
              <w:rPr>
                <w:color w:val="000000"/>
                <w:szCs w:val="21"/>
              </w:rPr>
              <w:t>是，请填写以下信息：</w:t>
            </w:r>
          </w:p>
          <w:p w:rsidR="00000000" w:rsidRDefault="00DB3D9A">
            <w:pPr>
              <w:rPr>
                <w:rFonts w:eastAsia="仿宋_GB2312"/>
                <w:color w:val="000000"/>
                <w:szCs w:val="21"/>
              </w:rPr>
            </w:pPr>
            <w:r>
              <w:rPr>
                <w:szCs w:val="21"/>
              </w:rPr>
              <w:t>药品批准文号</w:t>
            </w:r>
            <w:r>
              <w:rPr>
                <w:rFonts w:hint="eastAsia"/>
                <w:szCs w:val="21"/>
              </w:rPr>
              <w:t>、</w:t>
            </w:r>
            <w:r>
              <w:rPr>
                <w:szCs w:val="21"/>
              </w:rPr>
              <w:t>通过关联审评审批的原料药登记号</w:t>
            </w:r>
            <w:r>
              <w:rPr>
                <w:rFonts w:hint="eastAsia"/>
                <w:szCs w:val="21"/>
              </w:rPr>
              <w:t>、</w:t>
            </w:r>
            <w:r>
              <w:rPr>
                <w:rFonts w:hint="eastAsia"/>
                <w:szCs w:val="21"/>
              </w:rPr>
              <w:t>中药配方颗粒</w:t>
            </w:r>
            <w:r>
              <w:rPr>
                <w:rFonts w:hint="eastAsia"/>
                <w:szCs w:val="21"/>
              </w:rPr>
              <w:t>备案号</w:t>
            </w:r>
            <w:r>
              <w:rPr>
                <w:color w:val="000000"/>
                <w:szCs w:val="21"/>
              </w:rPr>
              <w:t>：</w:t>
            </w:r>
          </w:p>
          <w:p w:rsidR="00000000" w:rsidRDefault="00DB3D9A">
            <w:pPr>
              <w:rPr>
                <w:rFonts w:eastAsia="仿宋_GB2312"/>
                <w:color w:val="000000"/>
                <w:szCs w:val="21"/>
                <w:u w:val="single"/>
              </w:rPr>
            </w:pPr>
            <w:r>
              <w:rPr>
                <w:color w:val="000000"/>
                <w:szCs w:val="21"/>
              </w:rPr>
              <w:t>（中文）</w:t>
            </w:r>
            <w:r>
              <w:rPr>
                <w:rFonts w:eastAsia="仿宋_GB2312"/>
                <w:color w:val="000000"/>
                <w:szCs w:val="21"/>
              </w:rPr>
              <w:t xml:space="preserve">         </w:t>
            </w:r>
            <w:r>
              <w:rPr>
                <w:color w:val="000000"/>
                <w:szCs w:val="21"/>
              </w:rPr>
              <w:t>（英文）</w:t>
            </w:r>
          </w:p>
          <w:p w:rsidR="00000000" w:rsidRDefault="00DB3D9A">
            <w:pPr>
              <w:rPr>
                <w:rFonts w:eastAsia="仿宋_GB2312"/>
                <w:color w:val="000000"/>
                <w:szCs w:val="21"/>
              </w:rPr>
            </w:pPr>
            <w:r>
              <w:rPr>
                <w:color w:val="000000"/>
                <w:spacing w:val="10"/>
                <w:szCs w:val="21"/>
              </w:rPr>
              <w:t>批准</w:t>
            </w:r>
            <w:r>
              <w:rPr>
                <w:rFonts w:hint="eastAsia"/>
                <w:color w:val="000000"/>
                <w:spacing w:val="10"/>
                <w:szCs w:val="21"/>
              </w:rPr>
              <w:t>/</w:t>
            </w:r>
            <w:r>
              <w:rPr>
                <w:rFonts w:hint="eastAsia"/>
                <w:color w:val="000000"/>
                <w:spacing w:val="10"/>
                <w:szCs w:val="21"/>
              </w:rPr>
              <w:t>登记</w:t>
            </w:r>
            <w:r>
              <w:rPr>
                <w:rFonts w:hint="eastAsia"/>
                <w:color w:val="000000"/>
                <w:spacing w:val="10"/>
                <w:szCs w:val="21"/>
              </w:rPr>
              <w:t>/</w:t>
            </w:r>
            <w:r>
              <w:rPr>
                <w:rFonts w:hint="eastAsia"/>
                <w:color w:val="000000"/>
                <w:spacing w:val="10"/>
                <w:szCs w:val="21"/>
              </w:rPr>
              <w:t>备案</w:t>
            </w:r>
            <w:r>
              <w:rPr>
                <w:color w:val="000000"/>
                <w:spacing w:val="10"/>
                <w:szCs w:val="21"/>
              </w:rPr>
              <w:t>时间：</w:t>
            </w:r>
            <w:r>
              <w:rPr>
                <w:color w:val="000000"/>
                <w:szCs w:val="21"/>
              </w:rPr>
              <w:t>（中文）</w:t>
            </w:r>
            <w:r>
              <w:rPr>
                <w:rFonts w:eastAsia="仿宋_GB2312"/>
                <w:color w:val="000000"/>
                <w:szCs w:val="21"/>
              </w:rPr>
              <w:t xml:space="preserve">         </w:t>
            </w:r>
            <w:r>
              <w:rPr>
                <w:color w:val="000000"/>
                <w:szCs w:val="21"/>
              </w:rPr>
              <w:t>（英文）</w:t>
            </w:r>
          </w:p>
        </w:tc>
      </w:tr>
      <w:tr w:rsidR="00000000">
        <w:trPr>
          <w:cantSplit/>
          <w:trHeight w:val="696"/>
          <w:jc w:val="center"/>
        </w:trPr>
        <w:tc>
          <w:tcPr>
            <w:tcW w:w="8472" w:type="dxa"/>
            <w:gridSpan w:val="3"/>
          </w:tcPr>
          <w:p w:rsidR="00000000" w:rsidRDefault="00DB3D9A">
            <w:pPr>
              <w:spacing w:line="320" w:lineRule="exact"/>
              <w:ind w:rightChars="323" w:right="678"/>
              <w:rPr>
                <w:rFonts w:eastAsia="仿宋_GB2312"/>
                <w:szCs w:val="21"/>
              </w:rPr>
            </w:pPr>
            <w:r>
              <w:rPr>
                <w:color w:val="000000"/>
                <w:kern w:val="0"/>
                <w:szCs w:val="21"/>
              </w:rPr>
              <w:t>该药</w:t>
            </w:r>
            <w:r>
              <w:rPr>
                <w:kern w:val="0"/>
                <w:szCs w:val="21"/>
              </w:rPr>
              <w:t>品是否获得许可在中国境内市场上使用：</w:t>
            </w:r>
            <w:r>
              <w:rPr>
                <w:szCs w:val="21"/>
              </w:rPr>
              <w:t>是（</w:t>
            </w:r>
            <w:r>
              <w:rPr>
                <w:rFonts w:eastAsia="仿宋_GB2312"/>
                <w:szCs w:val="21"/>
              </w:rPr>
              <w:t xml:space="preserve"> </w:t>
            </w:r>
            <w:r>
              <w:rPr>
                <w:szCs w:val="21"/>
              </w:rPr>
              <w:t>）</w:t>
            </w:r>
            <w:r>
              <w:rPr>
                <w:rFonts w:eastAsia="仿宋_GB2312"/>
                <w:szCs w:val="21"/>
              </w:rPr>
              <w:t xml:space="preserve"> </w:t>
            </w:r>
            <w:r>
              <w:rPr>
                <w:szCs w:val="21"/>
              </w:rPr>
              <w:t>否（</w:t>
            </w:r>
            <w:r>
              <w:rPr>
                <w:rFonts w:eastAsia="仿宋_GB2312"/>
                <w:szCs w:val="21"/>
              </w:rPr>
              <w:t xml:space="preserve"> </w:t>
            </w:r>
            <w:r>
              <w:rPr>
                <w:szCs w:val="21"/>
              </w:rPr>
              <w:t>）</w:t>
            </w:r>
          </w:p>
          <w:p w:rsidR="00000000" w:rsidRDefault="00DB3D9A">
            <w:pPr>
              <w:adjustRightInd w:val="0"/>
              <w:spacing w:line="320" w:lineRule="exact"/>
              <w:ind w:rightChars="323" w:right="678"/>
              <w:textAlignment w:val="baseline"/>
              <w:rPr>
                <w:rFonts w:eastAsia="仿宋_GB2312"/>
                <w:color w:val="000000"/>
                <w:kern w:val="0"/>
                <w:szCs w:val="21"/>
              </w:rPr>
            </w:pPr>
            <w:r>
              <w:rPr>
                <w:kern w:val="0"/>
                <w:szCs w:val="21"/>
              </w:rPr>
              <w:t>该药品是否已经</w:t>
            </w:r>
            <w:r>
              <w:rPr>
                <w:color w:val="000000"/>
                <w:kern w:val="0"/>
                <w:szCs w:val="21"/>
              </w:rPr>
              <w:t>在中国境内市场上使用：</w:t>
            </w:r>
            <w:r>
              <w:rPr>
                <w:rFonts w:eastAsia="仿宋_GB2312"/>
                <w:color w:val="000000"/>
                <w:kern w:val="0"/>
                <w:szCs w:val="21"/>
              </w:rPr>
              <w:t xml:space="preserve">    </w:t>
            </w:r>
            <w:r>
              <w:rPr>
                <w:color w:val="000000"/>
                <w:szCs w:val="21"/>
              </w:rPr>
              <w:t>是（</w:t>
            </w:r>
            <w:r>
              <w:rPr>
                <w:rFonts w:eastAsia="仿宋_GB2312"/>
                <w:color w:val="000000"/>
                <w:szCs w:val="21"/>
              </w:rPr>
              <w:t xml:space="preserve"> </w:t>
            </w:r>
            <w:r>
              <w:rPr>
                <w:color w:val="000000"/>
                <w:szCs w:val="21"/>
              </w:rPr>
              <w:t>）</w:t>
            </w:r>
            <w:r>
              <w:rPr>
                <w:rFonts w:eastAsia="仿宋_GB2312"/>
                <w:color w:val="000000"/>
                <w:szCs w:val="21"/>
              </w:rPr>
              <w:t xml:space="preserve"> </w:t>
            </w:r>
            <w:r>
              <w:rPr>
                <w:color w:val="000000"/>
                <w:szCs w:val="21"/>
              </w:rPr>
              <w:t>否（</w:t>
            </w:r>
            <w:r>
              <w:rPr>
                <w:rFonts w:eastAsia="仿宋_GB2312"/>
                <w:color w:val="000000"/>
                <w:szCs w:val="21"/>
              </w:rPr>
              <w:t xml:space="preserve"> </w:t>
            </w:r>
            <w:r>
              <w:rPr>
                <w:color w:val="000000"/>
                <w:szCs w:val="21"/>
              </w:rPr>
              <w:t>）</w:t>
            </w:r>
          </w:p>
        </w:tc>
      </w:tr>
      <w:tr w:rsidR="00000000">
        <w:trPr>
          <w:cantSplit/>
          <w:trHeight w:val="696"/>
          <w:jc w:val="center"/>
        </w:trPr>
        <w:tc>
          <w:tcPr>
            <w:tcW w:w="8472" w:type="dxa"/>
            <w:gridSpan w:val="3"/>
          </w:tcPr>
          <w:p w:rsidR="00000000" w:rsidRDefault="00DB3D9A">
            <w:pPr>
              <w:adjustRightInd w:val="0"/>
              <w:spacing w:line="320" w:lineRule="exact"/>
              <w:ind w:rightChars="323" w:right="678"/>
              <w:textAlignment w:val="baseline"/>
              <w:rPr>
                <w:rFonts w:eastAsia="仿宋_GB2312"/>
                <w:kern w:val="0"/>
                <w:szCs w:val="21"/>
              </w:rPr>
            </w:pPr>
            <w:r>
              <w:rPr>
                <w:color w:val="000000"/>
                <w:kern w:val="0"/>
                <w:szCs w:val="21"/>
              </w:rPr>
              <w:t>按照批签发管理的生物制品，《生物制品批</w:t>
            </w:r>
            <w:r>
              <w:rPr>
                <w:color w:val="000000"/>
                <w:kern w:val="0"/>
                <w:szCs w:val="21"/>
              </w:rPr>
              <w:t>签发合格证》批签发证号：</w:t>
            </w:r>
          </w:p>
        </w:tc>
      </w:tr>
      <w:tr w:rsidR="00000000">
        <w:trPr>
          <w:cantSplit/>
          <w:trHeight w:val="1754"/>
          <w:jc w:val="center"/>
        </w:trPr>
        <w:tc>
          <w:tcPr>
            <w:tcW w:w="2187" w:type="dxa"/>
            <w:gridSpan w:val="2"/>
          </w:tcPr>
          <w:p w:rsidR="00000000" w:rsidRDefault="00DB3D9A">
            <w:pPr>
              <w:rPr>
                <w:rFonts w:eastAsia="仿宋_GB2312"/>
                <w:color w:val="000000"/>
                <w:kern w:val="0"/>
                <w:szCs w:val="21"/>
              </w:rPr>
            </w:pPr>
            <w:r>
              <w:rPr>
                <w:color w:val="000000"/>
                <w:kern w:val="0"/>
                <w:szCs w:val="21"/>
              </w:rPr>
              <w:t>未在中国境内注册的理由</w:t>
            </w:r>
          </w:p>
        </w:tc>
        <w:tc>
          <w:tcPr>
            <w:tcW w:w="6285" w:type="dxa"/>
          </w:tcPr>
          <w:p w:rsidR="00000000" w:rsidRDefault="00DB3D9A">
            <w:pPr>
              <w:rPr>
                <w:rFonts w:eastAsia="仿宋_GB2312"/>
                <w:color w:val="000000"/>
                <w:kern w:val="0"/>
                <w:szCs w:val="21"/>
              </w:rPr>
            </w:pPr>
            <w:r>
              <w:rPr>
                <w:color w:val="000000"/>
                <w:kern w:val="0"/>
                <w:szCs w:val="21"/>
              </w:rPr>
              <w:t>产品专门用于治疗中国以外地域的疾病（）</w:t>
            </w:r>
          </w:p>
          <w:p w:rsidR="00000000" w:rsidRDefault="00DB3D9A">
            <w:pPr>
              <w:rPr>
                <w:rFonts w:eastAsia="仿宋_GB2312"/>
                <w:color w:val="000000"/>
                <w:kern w:val="0"/>
                <w:szCs w:val="21"/>
              </w:rPr>
            </w:pPr>
            <w:r>
              <w:rPr>
                <w:color w:val="000000"/>
                <w:kern w:val="0"/>
                <w:szCs w:val="21"/>
              </w:rPr>
              <w:t>产品处方组成有调整，以改进在中国以外地域</w:t>
            </w:r>
            <w:r>
              <w:rPr>
                <w:rFonts w:hint="eastAsia"/>
                <w:color w:val="000000"/>
                <w:kern w:val="0"/>
                <w:szCs w:val="21"/>
              </w:rPr>
              <w:t>特定条件下</w:t>
            </w:r>
            <w:r>
              <w:rPr>
                <w:color w:val="000000"/>
                <w:kern w:val="0"/>
                <w:szCs w:val="21"/>
              </w:rPr>
              <w:t>的稳定性（）</w:t>
            </w:r>
          </w:p>
          <w:p w:rsidR="00000000" w:rsidRDefault="00DB3D9A">
            <w:pPr>
              <w:rPr>
                <w:rFonts w:eastAsia="仿宋_GB2312"/>
                <w:color w:val="000000"/>
                <w:kern w:val="0"/>
                <w:szCs w:val="21"/>
              </w:rPr>
            </w:pPr>
            <w:r>
              <w:rPr>
                <w:color w:val="000000"/>
                <w:kern w:val="0"/>
                <w:szCs w:val="21"/>
              </w:rPr>
              <w:t>产品处方组成有调整，以除去在进口国未被批准的辅料（）</w:t>
            </w:r>
          </w:p>
          <w:p w:rsidR="00000000" w:rsidRDefault="00DB3D9A">
            <w:pPr>
              <w:rPr>
                <w:rFonts w:eastAsia="仿宋_GB2312"/>
                <w:color w:val="000000"/>
                <w:kern w:val="0"/>
                <w:szCs w:val="21"/>
              </w:rPr>
            </w:pPr>
            <w:r>
              <w:rPr>
                <w:color w:val="000000"/>
                <w:kern w:val="0"/>
                <w:szCs w:val="21"/>
              </w:rPr>
              <w:t>受专利权限制（）</w:t>
            </w:r>
          </w:p>
          <w:p w:rsidR="00000000" w:rsidRDefault="00DB3D9A">
            <w:pPr>
              <w:rPr>
                <w:rFonts w:eastAsia="仿宋_GB2312"/>
                <w:color w:val="000000"/>
                <w:kern w:val="0"/>
                <w:szCs w:val="21"/>
              </w:rPr>
            </w:pPr>
            <w:r>
              <w:rPr>
                <w:color w:val="000000"/>
                <w:kern w:val="0"/>
                <w:szCs w:val="21"/>
              </w:rPr>
              <w:t>其他原因，请同时用中英文说明</w:t>
            </w:r>
          </w:p>
        </w:tc>
      </w:tr>
      <w:tr w:rsidR="00000000">
        <w:trPr>
          <w:cantSplit/>
          <w:trHeight w:val="602"/>
          <w:jc w:val="center"/>
        </w:trPr>
        <w:tc>
          <w:tcPr>
            <w:tcW w:w="2187" w:type="dxa"/>
            <w:gridSpan w:val="2"/>
            <w:vMerge w:val="restart"/>
          </w:tcPr>
          <w:p w:rsidR="00000000" w:rsidRDefault="00DB3D9A">
            <w:pPr>
              <w:jc w:val="center"/>
              <w:rPr>
                <w:rFonts w:eastAsia="仿宋_GB2312"/>
                <w:color w:val="000000"/>
                <w:szCs w:val="21"/>
              </w:rPr>
            </w:pPr>
          </w:p>
          <w:p w:rsidR="00000000" w:rsidRDefault="00DB3D9A">
            <w:pPr>
              <w:jc w:val="center"/>
              <w:rPr>
                <w:rFonts w:eastAsia="仿宋_GB2312"/>
                <w:color w:val="000000"/>
                <w:szCs w:val="21"/>
              </w:rPr>
            </w:pPr>
            <w:r>
              <w:rPr>
                <w:color w:val="000000"/>
                <w:szCs w:val="21"/>
              </w:rPr>
              <w:t>进口国</w:t>
            </w:r>
          </w:p>
          <w:p w:rsidR="00000000" w:rsidRDefault="00DB3D9A">
            <w:pPr>
              <w:jc w:val="center"/>
              <w:rPr>
                <w:rFonts w:eastAsia="仿宋_GB2312"/>
                <w:strike/>
                <w:color w:val="FF0000"/>
                <w:szCs w:val="21"/>
              </w:rPr>
            </w:pPr>
            <w:r>
              <w:rPr>
                <w:color w:val="000000"/>
                <w:szCs w:val="21"/>
              </w:rPr>
              <w:t>（地区）</w:t>
            </w:r>
          </w:p>
        </w:tc>
        <w:tc>
          <w:tcPr>
            <w:tcW w:w="6285" w:type="dxa"/>
          </w:tcPr>
          <w:p w:rsidR="00000000" w:rsidRDefault="00DB3D9A">
            <w:pPr>
              <w:rPr>
                <w:rFonts w:eastAsia="仿宋_GB2312"/>
                <w:color w:val="000000"/>
                <w:szCs w:val="21"/>
              </w:rPr>
            </w:pPr>
            <w:r>
              <w:rPr>
                <w:color w:val="000000"/>
                <w:szCs w:val="21"/>
              </w:rPr>
              <w:t>中文：</w:t>
            </w:r>
          </w:p>
          <w:p w:rsidR="00000000" w:rsidRDefault="00DB3D9A">
            <w:pPr>
              <w:rPr>
                <w:rFonts w:eastAsia="仿宋_GB2312"/>
                <w:color w:val="000000"/>
                <w:szCs w:val="21"/>
              </w:rPr>
            </w:pPr>
          </w:p>
        </w:tc>
      </w:tr>
      <w:tr w:rsidR="00000000">
        <w:trPr>
          <w:cantSplit/>
          <w:trHeight w:val="526"/>
          <w:jc w:val="center"/>
        </w:trPr>
        <w:tc>
          <w:tcPr>
            <w:tcW w:w="2187" w:type="dxa"/>
            <w:gridSpan w:val="2"/>
            <w:vMerge/>
          </w:tcPr>
          <w:p w:rsidR="00000000" w:rsidRDefault="00DB3D9A">
            <w:pPr>
              <w:rPr>
                <w:rFonts w:eastAsia="仿宋_GB2312"/>
                <w:color w:val="000000"/>
                <w:szCs w:val="21"/>
              </w:rPr>
            </w:pPr>
          </w:p>
        </w:tc>
        <w:tc>
          <w:tcPr>
            <w:tcW w:w="6285" w:type="dxa"/>
          </w:tcPr>
          <w:p w:rsidR="00000000" w:rsidRDefault="00DB3D9A">
            <w:pPr>
              <w:rPr>
                <w:rFonts w:eastAsia="仿宋_GB2312"/>
                <w:color w:val="000000"/>
                <w:szCs w:val="21"/>
              </w:rPr>
            </w:pPr>
            <w:r>
              <w:rPr>
                <w:color w:val="000000"/>
                <w:szCs w:val="21"/>
              </w:rPr>
              <w:t>英文：</w:t>
            </w:r>
          </w:p>
          <w:p w:rsidR="00000000" w:rsidRDefault="00DB3D9A">
            <w:pPr>
              <w:rPr>
                <w:rFonts w:eastAsia="仿宋_GB2312"/>
                <w:color w:val="000000"/>
                <w:szCs w:val="21"/>
              </w:rPr>
            </w:pPr>
          </w:p>
        </w:tc>
      </w:tr>
    </w:tbl>
    <w:p w:rsidR="00000000" w:rsidRDefault="00DB3D9A">
      <w:r>
        <w:br w:type="page"/>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9"/>
        <w:gridCol w:w="844"/>
        <w:gridCol w:w="2662"/>
        <w:gridCol w:w="40"/>
        <w:gridCol w:w="993"/>
        <w:gridCol w:w="47"/>
        <w:gridCol w:w="590"/>
        <w:gridCol w:w="1624"/>
      </w:tblGrid>
      <w:tr w:rsidR="00000000">
        <w:trPr>
          <w:cantSplit/>
          <w:trHeight w:val="187"/>
          <w:jc w:val="center"/>
        </w:trPr>
        <w:tc>
          <w:tcPr>
            <w:tcW w:w="8749" w:type="dxa"/>
            <w:gridSpan w:val="8"/>
          </w:tcPr>
          <w:p w:rsidR="00000000" w:rsidRDefault="00DB3D9A">
            <w:pPr>
              <w:jc w:val="center"/>
              <w:rPr>
                <w:b/>
                <w:sz w:val="32"/>
                <w:szCs w:val="32"/>
              </w:rPr>
            </w:pPr>
            <w:r>
              <w:rPr>
                <w:b/>
                <w:sz w:val="32"/>
                <w:szCs w:val="32"/>
              </w:rPr>
              <w:t>申请者基本信息</w:t>
            </w:r>
          </w:p>
        </w:tc>
      </w:tr>
      <w:tr w:rsidR="00000000">
        <w:trPr>
          <w:cantSplit/>
          <w:trHeight w:val="426"/>
          <w:jc w:val="center"/>
        </w:trPr>
        <w:tc>
          <w:tcPr>
            <w:tcW w:w="1949" w:type="dxa"/>
            <w:vMerge w:val="restart"/>
          </w:tcPr>
          <w:p w:rsidR="00000000" w:rsidRDefault="00DB3D9A">
            <w:pPr>
              <w:jc w:val="center"/>
              <w:rPr>
                <w:rFonts w:eastAsia="仿宋_GB2312"/>
                <w:szCs w:val="21"/>
              </w:rPr>
            </w:pPr>
          </w:p>
          <w:p w:rsidR="00000000" w:rsidRDefault="00DB3D9A">
            <w:pPr>
              <w:jc w:val="center"/>
              <w:rPr>
                <w:rFonts w:eastAsia="仿宋_GB2312"/>
                <w:szCs w:val="21"/>
              </w:rPr>
            </w:pPr>
          </w:p>
          <w:p w:rsidR="00000000" w:rsidRDefault="00DB3D9A">
            <w:pPr>
              <w:jc w:val="center"/>
              <w:rPr>
                <w:rFonts w:eastAsia="仿宋_GB2312"/>
                <w:szCs w:val="21"/>
              </w:rPr>
            </w:pPr>
            <w:r>
              <w:rPr>
                <w:szCs w:val="21"/>
              </w:rPr>
              <w:t>药品上市许可持有人（已在中国境内批准上市的药品适用）或者药品生产企业（未在中国境内注册药品适用）</w:t>
            </w:r>
          </w:p>
        </w:tc>
        <w:tc>
          <w:tcPr>
            <w:tcW w:w="844" w:type="dxa"/>
            <w:vMerge w:val="restart"/>
          </w:tcPr>
          <w:p w:rsidR="00000000" w:rsidRDefault="00DB3D9A">
            <w:pPr>
              <w:rPr>
                <w:szCs w:val="21"/>
              </w:rPr>
            </w:pPr>
          </w:p>
          <w:p w:rsidR="00000000" w:rsidRDefault="00DB3D9A">
            <w:pPr>
              <w:rPr>
                <w:rFonts w:eastAsia="仿宋_GB2312"/>
                <w:szCs w:val="21"/>
              </w:rPr>
            </w:pPr>
            <w:r>
              <w:rPr>
                <w:szCs w:val="21"/>
              </w:rPr>
              <w:t>名称</w:t>
            </w:r>
          </w:p>
        </w:tc>
        <w:tc>
          <w:tcPr>
            <w:tcW w:w="5956" w:type="dxa"/>
            <w:gridSpan w:val="6"/>
          </w:tcPr>
          <w:p w:rsidR="00000000" w:rsidRDefault="00DB3D9A">
            <w:pPr>
              <w:rPr>
                <w:rFonts w:eastAsia="仿宋_GB2312"/>
                <w:szCs w:val="21"/>
              </w:rPr>
            </w:pPr>
            <w:r>
              <w:rPr>
                <w:szCs w:val="21"/>
              </w:rPr>
              <w:t>中文：</w:t>
            </w:r>
          </w:p>
        </w:tc>
      </w:tr>
      <w:tr w:rsidR="00000000">
        <w:trPr>
          <w:cantSplit/>
          <w:trHeight w:val="366"/>
          <w:jc w:val="center"/>
        </w:trPr>
        <w:tc>
          <w:tcPr>
            <w:tcW w:w="1949" w:type="dxa"/>
            <w:vMerge/>
          </w:tcPr>
          <w:p w:rsidR="00000000" w:rsidRDefault="00DB3D9A">
            <w:pPr>
              <w:jc w:val="center"/>
              <w:rPr>
                <w:rFonts w:eastAsia="仿宋_GB2312"/>
                <w:szCs w:val="21"/>
              </w:rPr>
            </w:pPr>
          </w:p>
        </w:tc>
        <w:tc>
          <w:tcPr>
            <w:tcW w:w="844" w:type="dxa"/>
            <w:vMerge/>
          </w:tcPr>
          <w:p w:rsidR="00000000" w:rsidRDefault="00DB3D9A">
            <w:pPr>
              <w:rPr>
                <w:rFonts w:eastAsia="仿宋_GB2312"/>
                <w:szCs w:val="21"/>
              </w:rPr>
            </w:pPr>
          </w:p>
        </w:tc>
        <w:tc>
          <w:tcPr>
            <w:tcW w:w="5956" w:type="dxa"/>
            <w:gridSpan w:val="6"/>
          </w:tcPr>
          <w:p w:rsidR="00000000" w:rsidRDefault="00DB3D9A">
            <w:pPr>
              <w:rPr>
                <w:rFonts w:eastAsia="仿宋_GB2312"/>
                <w:szCs w:val="21"/>
              </w:rPr>
            </w:pPr>
            <w:r>
              <w:rPr>
                <w:szCs w:val="21"/>
              </w:rPr>
              <w:t>英文：</w:t>
            </w:r>
          </w:p>
        </w:tc>
      </w:tr>
      <w:tr w:rsidR="00000000">
        <w:trPr>
          <w:cantSplit/>
          <w:trHeight w:val="180"/>
          <w:jc w:val="center"/>
        </w:trPr>
        <w:tc>
          <w:tcPr>
            <w:tcW w:w="1949" w:type="dxa"/>
            <w:vMerge/>
          </w:tcPr>
          <w:p w:rsidR="00000000" w:rsidRDefault="00DB3D9A">
            <w:pPr>
              <w:jc w:val="center"/>
              <w:rPr>
                <w:rFonts w:eastAsia="仿宋_GB2312"/>
                <w:szCs w:val="21"/>
              </w:rPr>
            </w:pPr>
          </w:p>
        </w:tc>
        <w:tc>
          <w:tcPr>
            <w:tcW w:w="844" w:type="dxa"/>
            <w:vMerge w:val="restart"/>
          </w:tcPr>
          <w:p w:rsidR="00000000" w:rsidRDefault="00DB3D9A">
            <w:pPr>
              <w:rPr>
                <w:rFonts w:eastAsia="仿宋_GB2312"/>
                <w:szCs w:val="21"/>
              </w:rPr>
            </w:pPr>
          </w:p>
          <w:p w:rsidR="00000000" w:rsidRDefault="00DB3D9A">
            <w:pPr>
              <w:rPr>
                <w:rFonts w:eastAsia="仿宋_GB2312"/>
                <w:szCs w:val="21"/>
              </w:rPr>
            </w:pPr>
            <w:r>
              <w:rPr>
                <w:szCs w:val="21"/>
              </w:rPr>
              <w:t>地址</w:t>
            </w:r>
          </w:p>
        </w:tc>
        <w:tc>
          <w:tcPr>
            <w:tcW w:w="5956" w:type="dxa"/>
            <w:gridSpan w:val="6"/>
          </w:tcPr>
          <w:p w:rsidR="00000000" w:rsidRDefault="00DB3D9A">
            <w:pPr>
              <w:rPr>
                <w:rFonts w:eastAsia="仿宋_GB2312"/>
                <w:szCs w:val="21"/>
              </w:rPr>
            </w:pPr>
            <w:r>
              <w:rPr>
                <w:szCs w:val="21"/>
              </w:rPr>
              <w:t>中文：</w:t>
            </w:r>
          </w:p>
          <w:p w:rsidR="00000000" w:rsidRDefault="00DB3D9A">
            <w:pPr>
              <w:rPr>
                <w:rFonts w:eastAsia="仿宋_GB2312"/>
                <w:szCs w:val="21"/>
              </w:rPr>
            </w:pPr>
          </w:p>
        </w:tc>
      </w:tr>
      <w:tr w:rsidR="00000000">
        <w:trPr>
          <w:cantSplit/>
          <w:trHeight w:val="180"/>
          <w:jc w:val="center"/>
        </w:trPr>
        <w:tc>
          <w:tcPr>
            <w:tcW w:w="1949" w:type="dxa"/>
            <w:vMerge/>
          </w:tcPr>
          <w:p w:rsidR="00000000" w:rsidRDefault="00DB3D9A">
            <w:pPr>
              <w:jc w:val="center"/>
              <w:rPr>
                <w:rFonts w:eastAsia="仿宋_GB2312"/>
                <w:szCs w:val="21"/>
              </w:rPr>
            </w:pPr>
          </w:p>
        </w:tc>
        <w:tc>
          <w:tcPr>
            <w:tcW w:w="844" w:type="dxa"/>
            <w:vMerge/>
          </w:tcPr>
          <w:p w:rsidR="00000000" w:rsidRDefault="00DB3D9A">
            <w:pPr>
              <w:rPr>
                <w:rFonts w:eastAsia="仿宋_GB2312"/>
                <w:szCs w:val="21"/>
              </w:rPr>
            </w:pPr>
          </w:p>
        </w:tc>
        <w:tc>
          <w:tcPr>
            <w:tcW w:w="5956" w:type="dxa"/>
            <w:gridSpan w:val="6"/>
          </w:tcPr>
          <w:p w:rsidR="00000000" w:rsidRDefault="00DB3D9A">
            <w:pPr>
              <w:rPr>
                <w:rFonts w:eastAsia="仿宋_GB2312"/>
                <w:szCs w:val="21"/>
              </w:rPr>
            </w:pPr>
            <w:r>
              <w:rPr>
                <w:szCs w:val="21"/>
              </w:rPr>
              <w:t>英文：</w:t>
            </w:r>
          </w:p>
          <w:p w:rsidR="00000000" w:rsidRDefault="00DB3D9A">
            <w:pPr>
              <w:rPr>
                <w:rFonts w:eastAsia="仿宋_GB2312"/>
                <w:szCs w:val="21"/>
              </w:rPr>
            </w:pPr>
          </w:p>
        </w:tc>
      </w:tr>
      <w:tr w:rsidR="00000000">
        <w:trPr>
          <w:cantSplit/>
          <w:jc w:val="center"/>
        </w:trPr>
        <w:tc>
          <w:tcPr>
            <w:tcW w:w="1949" w:type="dxa"/>
            <w:vMerge/>
          </w:tcPr>
          <w:p w:rsidR="00000000" w:rsidRDefault="00DB3D9A">
            <w:pPr>
              <w:jc w:val="center"/>
              <w:rPr>
                <w:rFonts w:eastAsia="仿宋_GB2312"/>
                <w:szCs w:val="21"/>
              </w:rPr>
            </w:pPr>
          </w:p>
        </w:tc>
        <w:tc>
          <w:tcPr>
            <w:tcW w:w="844" w:type="dxa"/>
          </w:tcPr>
          <w:p w:rsidR="00000000" w:rsidRDefault="00DB3D9A">
            <w:pPr>
              <w:rPr>
                <w:rFonts w:eastAsia="仿宋_GB2312"/>
                <w:szCs w:val="21"/>
              </w:rPr>
            </w:pPr>
            <w:r>
              <w:rPr>
                <w:szCs w:val="21"/>
              </w:rPr>
              <w:t>电话</w:t>
            </w:r>
          </w:p>
        </w:tc>
        <w:tc>
          <w:tcPr>
            <w:tcW w:w="2662" w:type="dxa"/>
          </w:tcPr>
          <w:p w:rsidR="00000000" w:rsidRDefault="00DB3D9A">
            <w:pPr>
              <w:rPr>
                <w:rFonts w:eastAsia="仿宋_GB2312"/>
                <w:szCs w:val="21"/>
              </w:rPr>
            </w:pPr>
          </w:p>
        </w:tc>
        <w:tc>
          <w:tcPr>
            <w:tcW w:w="1080" w:type="dxa"/>
            <w:gridSpan w:val="3"/>
            <w:vAlign w:val="center"/>
          </w:tcPr>
          <w:p w:rsidR="00000000" w:rsidRDefault="00DB3D9A">
            <w:pPr>
              <w:jc w:val="center"/>
              <w:rPr>
                <w:rFonts w:eastAsia="仿宋_GB2312"/>
                <w:szCs w:val="21"/>
              </w:rPr>
            </w:pPr>
            <w:r>
              <w:rPr>
                <w:szCs w:val="21"/>
              </w:rPr>
              <w:t>邮</w:t>
            </w:r>
            <w:r>
              <w:rPr>
                <w:szCs w:val="21"/>
              </w:rPr>
              <w:t>编</w:t>
            </w:r>
          </w:p>
        </w:tc>
        <w:tc>
          <w:tcPr>
            <w:tcW w:w="2214" w:type="dxa"/>
            <w:gridSpan w:val="2"/>
          </w:tcPr>
          <w:p w:rsidR="00000000" w:rsidRDefault="00DB3D9A">
            <w:pPr>
              <w:rPr>
                <w:rFonts w:eastAsia="仿宋_GB2312"/>
                <w:szCs w:val="21"/>
              </w:rPr>
            </w:pPr>
          </w:p>
        </w:tc>
      </w:tr>
      <w:tr w:rsidR="00000000">
        <w:trPr>
          <w:cantSplit/>
          <w:trHeight w:val="339"/>
          <w:jc w:val="center"/>
        </w:trPr>
        <w:tc>
          <w:tcPr>
            <w:tcW w:w="1949" w:type="dxa"/>
            <w:vMerge w:val="restart"/>
          </w:tcPr>
          <w:p w:rsidR="00000000" w:rsidRDefault="00DB3D9A">
            <w:pPr>
              <w:rPr>
                <w:rFonts w:eastAsia="仿宋_GB2312"/>
                <w:szCs w:val="21"/>
              </w:rPr>
            </w:pPr>
          </w:p>
          <w:p w:rsidR="00000000" w:rsidRDefault="00DB3D9A">
            <w:pPr>
              <w:rPr>
                <w:szCs w:val="21"/>
              </w:rPr>
            </w:pPr>
          </w:p>
          <w:p w:rsidR="00000000" w:rsidRDefault="00DB3D9A">
            <w:pPr>
              <w:rPr>
                <w:szCs w:val="21"/>
              </w:rPr>
            </w:pPr>
          </w:p>
          <w:p w:rsidR="00000000" w:rsidRDefault="00DB3D9A">
            <w:pPr>
              <w:rPr>
                <w:szCs w:val="21"/>
              </w:rPr>
            </w:pPr>
          </w:p>
          <w:p w:rsidR="00000000" w:rsidRDefault="00DB3D9A">
            <w:pPr>
              <w:rPr>
                <w:szCs w:val="21"/>
              </w:rPr>
            </w:pPr>
          </w:p>
          <w:p w:rsidR="00000000" w:rsidRDefault="00DB3D9A">
            <w:pPr>
              <w:rPr>
                <w:szCs w:val="21"/>
              </w:rPr>
            </w:pPr>
          </w:p>
          <w:p w:rsidR="00000000" w:rsidRDefault="00DB3D9A">
            <w:pPr>
              <w:rPr>
                <w:szCs w:val="21"/>
              </w:rPr>
            </w:pPr>
          </w:p>
          <w:p w:rsidR="00000000" w:rsidRDefault="00DB3D9A">
            <w:r>
              <w:rPr>
                <w:szCs w:val="21"/>
              </w:rPr>
              <w:t>生产企业名称、地址、生产活动</w:t>
            </w:r>
            <w:r>
              <w:rPr>
                <w:szCs w:val="21"/>
              </w:rPr>
              <w:t>1</w:t>
            </w:r>
          </w:p>
          <w:p w:rsidR="00000000" w:rsidRDefault="00DB3D9A">
            <w:pPr>
              <w:rPr>
                <w:rFonts w:eastAsia="仿宋_GB2312"/>
                <w:szCs w:val="21"/>
              </w:rPr>
            </w:pPr>
          </w:p>
          <w:p w:rsidR="00000000" w:rsidRDefault="00DB3D9A">
            <w:pPr>
              <w:rPr>
                <w:rFonts w:eastAsia="仿宋_GB2312"/>
                <w:szCs w:val="21"/>
              </w:rPr>
            </w:pPr>
          </w:p>
        </w:tc>
        <w:tc>
          <w:tcPr>
            <w:tcW w:w="844" w:type="dxa"/>
            <w:vMerge w:val="restart"/>
          </w:tcPr>
          <w:p w:rsidR="00000000" w:rsidRDefault="00DB3D9A">
            <w:pPr>
              <w:rPr>
                <w:rFonts w:eastAsia="仿宋_GB2312"/>
                <w:szCs w:val="21"/>
              </w:rPr>
            </w:pPr>
            <w:r>
              <w:rPr>
                <w:szCs w:val="21"/>
              </w:rPr>
              <w:t>名称</w:t>
            </w:r>
            <w:r>
              <w:rPr>
                <w:rFonts w:eastAsia="仿宋_GB2312"/>
                <w:szCs w:val="21"/>
              </w:rPr>
              <w:t>1</w:t>
            </w:r>
          </w:p>
        </w:tc>
        <w:tc>
          <w:tcPr>
            <w:tcW w:w="5956" w:type="dxa"/>
            <w:gridSpan w:val="6"/>
          </w:tcPr>
          <w:p w:rsidR="00000000" w:rsidRDefault="00DB3D9A">
            <w:pPr>
              <w:rPr>
                <w:rFonts w:eastAsia="仿宋_GB2312"/>
                <w:szCs w:val="21"/>
              </w:rPr>
            </w:pPr>
            <w:r>
              <w:rPr>
                <w:szCs w:val="21"/>
              </w:rPr>
              <w:t>中文：</w:t>
            </w:r>
          </w:p>
        </w:tc>
      </w:tr>
      <w:tr w:rsidR="00000000">
        <w:trPr>
          <w:cantSplit/>
          <w:trHeight w:val="275"/>
          <w:jc w:val="center"/>
        </w:trPr>
        <w:tc>
          <w:tcPr>
            <w:tcW w:w="1949" w:type="dxa"/>
            <w:vMerge/>
          </w:tcPr>
          <w:p w:rsidR="00000000" w:rsidRDefault="00DB3D9A">
            <w:pPr>
              <w:rPr>
                <w:rFonts w:eastAsia="仿宋_GB2312"/>
                <w:szCs w:val="21"/>
              </w:rPr>
            </w:pPr>
          </w:p>
        </w:tc>
        <w:tc>
          <w:tcPr>
            <w:tcW w:w="844" w:type="dxa"/>
            <w:vMerge/>
          </w:tcPr>
          <w:p w:rsidR="00000000" w:rsidRDefault="00DB3D9A">
            <w:pPr>
              <w:rPr>
                <w:rFonts w:eastAsia="仿宋_GB2312"/>
                <w:szCs w:val="21"/>
              </w:rPr>
            </w:pPr>
          </w:p>
        </w:tc>
        <w:tc>
          <w:tcPr>
            <w:tcW w:w="5956" w:type="dxa"/>
            <w:gridSpan w:val="6"/>
          </w:tcPr>
          <w:p w:rsidR="00000000" w:rsidRDefault="00DB3D9A">
            <w:pPr>
              <w:rPr>
                <w:rFonts w:eastAsia="仿宋_GB2312"/>
                <w:szCs w:val="21"/>
              </w:rPr>
            </w:pPr>
            <w:r>
              <w:rPr>
                <w:szCs w:val="21"/>
              </w:rPr>
              <w:t>英文：</w:t>
            </w:r>
          </w:p>
          <w:p w:rsidR="00000000" w:rsidRDefault="00DB3D9A">
            <w:pPr>
              <w:rPr>
                <w:rFonts w:eastAsia="仿宋_GB2312"/>
                <w:szCs w:val="21"/>
              </w:rPr>
            </w:pPr>
          </w:p>
        </w:tc>
      </w:tr>
      <w:tr w:rsidR="00000000">
        <w:trPr>
          <w:cantSplit/>
          <w:trHeight w:val="401"/>
          <w:jc w:val="center"/>
        </w:trPr>
        <w:tc>
          <w:tcPr>
            <w:tcW w:w="1949" w:type="dxa"/>
            <w:vMerge/>
          </w:tcPr>
          <w:p w:rsidR="00000000" w:rsidRDefault="00DB3D9A">
            <w:pPr>
              <w:rPr>
                <w:rFonts w:eastAsia="仿宋_GB2312"/>
                <w:szCs w:val="21"/>
              </w:rPr>
            </w:pPr>
          </w:p>
        </w:tc>
        <w:tc>
          <w:tcPr>
            <w:tcW w:w="844" w:type="dxa"/>
            <w:vMerge w:val="restart"/>
          </w:tcPr>
          <w:p w:rsidR="00000000" w:rsidRDefault="00DB3D9A">
            <w:pPr>
              <w:rPr>
                <w:rFonts w:eastAsia="仿宋_GB2312"/>
                <w:szCs w:val="21"/>
              </w:rPr>
            </w:pPr>
            <w:r>
              <w:rPr>
                <w:szCs w:val="21"/>
              </w:rPr>
              <w:t>地址</w:t>
            </w:r>
            <w:r>
              <w:rPr>
                <w:rFonts w:eastAsia="仿宋_GB2312"/>
                <w:szCs w:val="21"/>
              </w:rPr>
              <w:t>1</w:t>
            </w:r>
          </w:p>
        </w:tc>
        <w:tc>
          <w:tcPr>
            <w:tcW w:w="5956" w:type="dxa"/>
            <w:gridSpan w:val="6"/>
          </w:tcPr>
          <w:p w:rsidR="00000000" w:rsidRDefault="00DB3D9A">
            <w:pPr>
              <w:rPr>
                <w:rFonts w:eastAsia="仿宋_GB2312"/>
                <w:szCs w:val="21"/>
              </w:rPr>
            </w:pPr>
            <w:r>
              <w:rPr>
                <w:szCs w:val="21"/>
              </w:rPr>
              <w:t>中文：</w:t>
            </w:r>
          </w:p>
        </w:tc>
      </w:tr>
      <w:tr w:rsidR="00000000">
        <w:trPr>
          <w:cantSplit/>
          <w:trHeight w:val="380"/>
          <w:jc w:val="center"/>
        </w:trPr>
        <w:tc>
          <w:tcPr>
            <w:tcW w:w="1949" w:type="dxa"/>
            <w:vMerge/>
          </w:tcPr>
          <w:p w:rsidR="00000000" w:rsidRDefault="00DB3D9A">
            <w:pPr>
              <w:rPr>
                <w:rFonts w:eastAsia="仿宋_GB2312"/>
                <w:szCs w:val="21"/>
              </w:rPr>
            </w:pPr>
          </w:p>
        </w:tc>
        <w:tc>
          <w:tcPr>
            <w:tcW w:w="844" w:type="dxa"/>
            <w:vMerge/>
          </w:tcPr>
          <w:p w:rsidR="00000000" w:rsidRDefault="00DB3D9A">
            <w:pPr>
              <w:rPr>
                <w:rFonts w:eastAsia="仿宋_GB2312"/>
                <w:szCs w:val="21"/>
              </w:rPr>
            </w:pPr>
          </w:p>
        </w:tc>
        <w:tc>
          <w:tcPr>
            <w:tcW w:w="5956" w:type="dxa"/>
            <w:gridSpan w:val="6"/>
          </w:tcPr>
          <w:p w:rsidR="00000000" w:rsidRDefault="00DB3D9A">
            <w:pPr>
              <w:rPr>
                <w:rFonts w:eastAsia="仿宋_GB2312"/>
                <w:szCs w:val="21"/>
              </w:rPr>
            </w:pPr>
            <w:r>
              <w:rPr>
                <w:szCs w:val="21"/>
              </w:rPr>
              <w:t>英文</w:t>
            </w:r>
            <w:r>
              <w:rPr>
                <w:rFonts w:eastAsia="仿宋_GB2312"/>
                <w:szCs w:val="21"/>
              </w:rPr>
              <w:t>:</w:t>
            </w:r>
          </w:p>
          <w:p w:rsidR="00000000" w:rsidRDefault="00DB3D9A">
            <w:pPr>
              <w:rPr>
                <w:rFonts w:eastAsia="仿宋_GB2312"/>
                <w:szCs w:val="21"/>
              </w:rPr>
            </w:pPr>
          </w:p>
        </w:tc>
      </w:tr>
      <w:tr w:rsidR="00000000">
        <w:trPr>
          <w:cantSplit/>
          <w:trHeight w:val="433"/>
          <w:jc w:val="center"/>
        </w:trPr>
        <w:tc>
          <w:tcPr>
            <w:tcW w:w="1949" w:type="dxa"/>
            <w:vMerge/>
          </w:tcPr>
          <w:p w:rsidR="00000000" w:rsidRDefault="00DB3D9A">
            <w:pPr>
              <w:rPr>
                <w:rFonts w:eastAsia="仿宋_GB2312"/>
                <w:szCs w:val="21"/>
              </w:rPr>
            </w:pPr>
          </w:p>
        </w:tc>
        <w:tc>
          <w:tcPr>
            <w:tcW w:w="844" w:type="dxa"/>
            <w:vMerge w:val="restart"/>
            <w:vAlign w:val="center"/>
          </w:tcPr>
          <w:p w:rsidR="00000000" w:rsidRDefault="00DB3D9A">
            <w:pPr>
              <w:jc w:val="center"/>
              <w:rPr>
                <w:rFonts w:eastAsia="仿宋_GB2312"/>
                <w:szCs w:val="21"/>
              </w:rPr>
            </w:pPr>
            <w:r>
              <w:rPr>
                <w:szCs w:val="21"/>
              </w:rPr>
              <w:t>生产活动</w:t>
            </w:r>
            <w:r>
              <w:rPr>
                <w:rFonts w:eastAsia="仿宋_GB2312"/>
                <w:szCs w:val="21"/>
              </w:rPr>
              <w:t>1</w:t>
            </w:r>
          </w:p>
        </w:tc>
        <w:tc>
          <w:tcPr>
            <w:tcW w:w="5956" w:type="dxa"/>
            <w:gridSpan w:val="6"/>
          </w:tcPr>
          <w:p w:rsidR="00000000" w:rsidRDefault="00DB3D9A">
            <w:pPr>
              <w:rPr>
                <w:rFonts w:eastAsia="仿宋_GB2312"/>
                <w:szCs w:val="21"/>
              </w:rPr>
            </w:pPr>
            <w:r>
              <w:rPr>
                <w:szCs w:val="21"/>
              </w:rPr>
              <w:t>中文：药品生产全过程（）</w:t>
            </w:r>
          </w:p>
          <w:p w:rsidR="00000000" w:rsidRDefault="00DB3D9A">
            <w:pPr>
              <w:ind w:firstLineChars="300" w:firstLine="630"/>
              <w:rPr>
                <w:rFonts w:eastAsia="仿宋_GB2312"/>
                <w:szCs w:val="21"/>
              </w:rPr>
            </w:pPr>
            <w:r>
              <w:rPr>
                <w:szCs w:val="21"/>
              </w:rPr>
              <w:t>待包装产品生产（）</w:t>
            </w:r>
          </w:p>
          <w:p w:rsidR="00000000" w:rsidRDefault="00DB3D9A">
            <w:pPr>
              <w:ind w:firstLineChars="300" w:firstLine="630"/>
              <w:rPr>
                <w:rFonts w:eastAsia="仿宋_GB2312"/>
                <w:szCs w:val="21"/>
              </w:rPr>
            </w:pPr>
            <w:r>
              <w:rPr>
                <w:szCs w:val="21"/>
              </w:rPr>
              <w:t>溶剂和稀释剂的生产（）</w:t>
            </w:r>
          </w:p>
          <w:p w:rsidR="00000000" w:rsidRDefault="00DB3D9A">
            <w:pPr>
              <w:ind w:firstLineChars="300" w:firstLine="630"/>
              <w:rPr>
                <w:rFonts w:eastAsia="仿宋_GB2312"/>
                <w:szCs w:val="21"/>
              </w:rPr>
            </w:pPr>
            <w:r>
              <w:rPr>
                <w:szCs w:val="21"/>
              </w:rPr>
              <w:t>其他（请填写实际生产活动）（）</w:t>
            </w:r>
          </w:p>
        </w:tc>
      </w:tr>
      <w:tr w:rsidR="00000000">
        <w:trPr>
          <w:cantSplit/>
          <w:trHeight w:val="709"/>
          <w:jc w:val="center"/>
        </w:trPr>
        <w:tc>
          <w:tcPr>
            <w:tcW w:w="1949" w:type="dxa"/>
            <w:vMerge/>
          </w:tcPr>
          <w:p w:rsidR="00000000" w:rsidRDefault="00DB3D9A">
            <w:pPr>
              <w:rPr>
                <w:rFonts w:eastAsia="仿宋_GB2312"/>
                <w:szCs w:val="21"/>
              </w:rPr>
            </w:pPr>
          </w:p>
        </w:tc>
        <w:tc>
          <w:tcPr>
            <w:tcW w:w="844" w:type="dxa"/>
            <w:vMerge/>
            <w:vAlign w:val="center"/>
          </w:tcPr>
          <w:p w:rsidR="00000000" w:rsidRDefault="00DB3D9A">
            <w:pPr>
              <w:jc w:val="center"/>
              <w:rPr>
                <w:rFonts w:eastAsia="仿宋_GB2312"/>
                <w:szCs w:val="21"/>
              </w:rPr>
            </w:pPr>
          </w:p>
        </w:tc>
        <w:tc>
          <w:tcPr>
            <w:tcW w:w="5956" w:type="dxa"/>
            <w:gridSpan w:val="6"/>
          </w:tcPr>
          <w:p w:rsidR="00000000" w:rsidRDefault="00DB3D9A">
            <w:pPr>
              <w:spacing w:line="300" w:lineRule="auto"/>
              <w:rPr>
                <w:szCs w:val="21"/>
              </w:rPr>
            </w:pPr>
            <w:r>
              <w:rPr>
                <w:szCs w:val="21"/>
              </w:rPr>
              <w:t>英文：</w:t>
            </w:r>
            <w:r>
              <w:rPr>
                <w:szCs w:val="21"/>
              </w:rPr>
              <w:t>manufacturing of all steps of the finished pharmaceutical product (FPP)</w:t>
            </w:r>
            <w:r>
              <w:rPr>
                <w:szCs w:val="21"/>
              </w:rPr>
              <w:t>（）</w:t>
            </w:r>
          </w:p>
          <w:p w:rsidR="00000000" w:rsidRDefault="00DB3D9A">
            <w:pPr>
              <w:spacing w:line="300" w:lineRule="auto"/>
              <w:ind w:firstLineChars="300" w:firstLine="630"/>
              <w:rPr>
                <w:szCs w:val="21"/>
              </w:rPr>
            </w:pPr>
            <w:r>
              <w:rPr>
                <w:szCs w:val="21"/>
              </w:rPr>
              <w:t>manufacturing the bulk finished product</w:t>
            </w:r>
            <w:r>
              <w:rPr>
                <w:szCs w:val="21"/>
              </w:rPr>
              <w:t>（）</w:t>
            </w:r>
          </w:p>
          <w:p w:rsidR="00000000" w:rsidRDefault="00DB3D9A">
            <w:pPr>
              <w:spacing w:line="300" w:lineRule="auto"/>
              <w:ind w:firstLineChars="300" w:firstLine="630"/>
              <w:rPr>
                <w:szCs w:val="21"/>
              </w:rPr>
            </w:pPr>
            <w:r>
              <w:rPr>
                <w:szCs w:val="21"/>
              </w:rPr>
              <w:t>manufacturin</w:t>
            </w:r>
            <w:r>
              <w:rPr>
                <w:szCs w:val="21"/>
              </w:rPr>
              <w:t>g of solvent and diluents</w:t>
            </w:r>
            <w:r>
              <w:rPr>
                <w:szCs w:val="21"/>
              </w:rPr>
              <w:t>（）</w:t>
            </w:r>
          </w:p>
          <w:p w:rsidR="00000000" w:rsidRDefault="00DB3D9A">
            <w:pPr>
              <w:spacing w:line="300" w:lineRule="auto"/>
              <w:ind w:firstLineChars="300" w:firstLine="630"/>
              <w:rPr>
                <w:rFonts w:eastAsia="仿宋_GB2312"/>
                <w:szCs w:val="21"/>
              </w:rPr>
            </w:pPr>
            <w:r>
              <w:rPr>
                <w:szCs w:val="21"/>
              </w:rPr>
              <w:t>other(s) (specify and list )</w:t>
            </w:r>
            <w:r>
              <w:rPr>
                <w:szCs w:val="21"/>
              </w:rPr>
              <w:t>（）</w:t>
            </w:r>
          </w:p>
        </w:tc>
      </w:tr>
      <w:tr w:rsidR="00000000">
        <w:trPr>
          <w:cantSplit/>
          <w:trHeight w:val="946"/>
          <w:jc w:val="center"/>
        </w:trPr>
        <w:tc>
          <w:tcPr>
            <w:tcW w:w="1949" w:type="dxa"/>
            <w:vMerge/>
          </w:tcPr>
          <w:p w:rsidR="00000000" w:rsidRDefault="00DB3D9A">
            <w:pPr>
              <w:rPr>
                <w:rFonts w:eastAsia="仿宋_GB2312"/>
                <w:szCs w:val="21"/>
              </w:rPr>
            </w:pPr>
          </w:p>
        </w:tc>
        <w:tc>
          <w:tcPr>
            <w:tcW w:w="844" w:type="dxa"/>
            <w:vAlign w:val="center"/>
          </w:tcPr>
          <w:p w:rsidR="00000000" w:rsidRDefault="00DB3D9A">
            <w:pPr>
              <w:jc w:val="center"/>
              <w:rPr>
                <w:rFonts w:eastAsia="仿宋_GB2312"/>
                <w:szCs w:val="21"/>
              </w:rPr>
            </w:pPr>
            <w:r>
              <w:rPr>
                <w:szCs w:val="21"/>
              </w:rPr>
              <w:t>电话</w:t>
            </w:r>
          </w:p>
        </w:tc>
        <w:tc>
          <w:tcPr>
            <w:tcW w:w="2702" w:type="dxa"/>
            <w:gridSpan w:val="2"/>
          </w:tcPr>
          <w:p w:rsidR="00000000" w:rsidRDefault="00DB3D9A">
            <w:pPr>
              <w:autoSpaceDE w:val="0"/>
              <w:autoSpaceDN w:val="0"/>
              <w:adjustRightInd w:val="0"/>
              <w:jc w:val="left"/>
              <w:rPr>
                <w:rFonts w:eastAsia="仿宋_GB2312"/>
                <w:color w:val="333333"/>
                <w:kern w:val="0"/>
                <w:sz w:val="19"/>
                <w:szCs w:val="19"/>
              </w:rPr>
            </w:pPr>
          </w:p>
        </w:tc>
        <w:tc>
          <w:tcPr>
            <w:tcW w:w="993" w:type="dxa"/>
            <w:vAlign w:val="center"/>
          </w:tcPr>
          <w:p w:rsidR="00000000" w:rsidRDefault="00DB3D9A">
            <w:pPr>
              <w:jc w:val="center"/>
              <w:rPr>
                <w:rFonts w:eastAsia="仿宋_GB2312"/>
                <w:szCs w:val="21"/>
              </w:rPr>
            </w:pPr>
            <w:r>
              <w:rPr>
                <w:szCs w:val="21"/>
              </w:rPr>
              <w:t>邮编</w:t>
            </w:r>
          </w:p>
        </w:tc>
        <w:tc>
          <w:tcPr>
            <w:tcW w:w="2261" w:type="dxa"/>
            <w:gridSpan w:val="3"/>
          </w:tcPr>
          <w:p w:rsidR="00000000" w:rsidRDefault="00DB3D9A">
            <w:pPr>
              <w:rPr>
                <w:rFonts w:eastAsia="仿宋_GB2312"/>
                <w:szCs w:val="21"/>
              </w:rPr>
            </w:pPr>
          </w:p>
        </w:tc>
      </w:tr>
      <w:tr w:rsidR="00000000">
        <w:trPr>
          <w:cantSplit/>
          <w:trHeight w:val="318"/>
          <w:jc w:val="center"/>
        </w:trPr>
        <w:tc>
          <w:tcPr>
            <w:tcW w:w="1949" w:type="dxa"/>
            <w:vMerge w:val="restart"/>
          </w:tcPr>
          <w:p w:rsidR="00000000" w:rsidRDefault="00DB3D9A">
            <w:pPr>
              <w:ind w:firstLineChars="200" w:firstLine="420"/>
              <w:jc w:val="center"/>
              <w:rPr>
                <w:szCs w:val="21"/>
              </w:rPr>
            </w:pPr>
          </w:p>
          <w:p w:rsidR="00000000" w:rsidRDefault="00DB3D9A">
            <w:pPr>
              <w:ind w:firstLineChars="200" w:firstLine="420"/>
              <w:jc w:val="center"/>
              <w:rPr>
                <w:szCs w:val="21"/>
              </w:rPr>
            </w:pPr>
          </w:p>
          <w:p w:rsidR="00000000" w:rsidRDefault="00DB3D9A">
            <w:pPr>
              <w:rPr>
                <w:szCs w:val="21"/>
              </w:rPr>
            </w:pPr>
          </w:p>
          <w:p w:rsidR="00000000" w:rsidRDefault="00DB3D9A">
            <w:pPr>
              <w:rPr>
                <w:rFonts w:eastAsia="仿宋_GB2312"/>
                <w:szCs w:val="21"/>
              </w:rPr>
            </w:pPr>
            <w:r>
              <w:rPr>
                <w:szCs w:val="21"/>
              </w:rPr>
              <w:t>生产企业名称、地址、生产活动</w:t>
            </w:r>
            <w:r>
              <w:rPr>
                <w:szCs w:val="21"/>
              </w:rPr>
              <w:t>2</w:t>
            </w:r>
          </w:p>
        </w:tc>
        <w:tc>
          <w:tcPr>
            <w:tcW w:w="844" w:type="dxa"/>
            <w:vMerge w:val="restart"/>
          </w:tcPr>
          <w:p w:rsidR="00000000" w:rsidRDefault="00DB3D9A">
            <w:pPr>
              <w:rPr>
                <w:rFonts w:eastAsia="仿宋_GB2312"/>
                <w:szCs w:val="21"/>
              </w:rPr>
            </w:pPr>
            <w:r>
              <w:rPr>
                <w:szCs w:val="21"/>
              </w:rPr>
              <w:t>名称</w:t>
            </w:r>
            <w:r>
              <w:rPr>
                <w:rFonts w:eastAsia="仿宋_GB2312"/>
                <w:szCs w:val="21"/>
              </w:rPr>
              <w:t>2</w:t>
            </w:r>
          </w:p>
        </w:tc>
        <w:tc>
          <w:tcPr>
            <w:tcW w:w="5956" w:type="dxa"/>
            <w:gridSpan w:val="6"/>
          </w:tcPr>
          <w:p w:rsidR="00000000" w:rsidRDefault="00DB3D9A">
            <w:pPr>
              <w:rPr>
                <w:rFonts w:eastAsia="仿宋_GB2312"/>
                <w:szCs w:val="21"/>
              </w:rPr>
            </w:pPr>
            <w:r>
              <w:rPr>
                <w:szCs w:val="21"/>
              </w:rPr>
              <w:t>中文：</w:t>
            </w:r>
          </w:p>
        </w:tc>
      </w:tr>
      <w:tr w:rsidR="00000000">
        <w:trPr>
          <w:cantSplit/>
          <w:trHeight w:val="317"/>
          <w:jc w:val="center"/>
        </w:trPr>
        <w:tc>
          <w:tcPr>
            <w:tcW w:w="1949" w:type="dxa"/>
            <w:vMerge/>
          </w:tcPr>
          <w:p w:rsidR="00000000" w:rsidRDefault="00DB3D9A">
            <w:pPr>
              <w:ind w:firstLineChars="200" w:firstLine="420"/>
              <w:jc w:val="center"/>
              <w:rPr>
                <w:rFonts w:eastAsia="仿宋_GB2312"/>
                <w:szCs w:val="21"/>
              </w:rPr>
            </w:pPr>
          </w:p>
        </w:tc>
        <w:tc>
          <w:tcPr>
            <w:tcW w:w="844" w:type="dxa"/>
            <w:vMerge/>
          </w:tcPr>
          <w:p w:rsidR="00000000" w:rsidRDefault="00DB3D9A">
            <w:pPr>
              <w:rPr>
                <w:rFonts w:eastAsia="仿宋_GB2312"/>
                <w:szCs w:val="21"/>
              </w:rPr>
            </w:pPr>
          </w:p>
        </w:tc>
        <w:tc>
          <w:tcPr>
            <w:tcW w:w="5956" w:type="dxa"/>
            <w:gridSpan w:val="6"/>
          </w:tcPr>
          <w:p w:rsidR="00000000" w:rsidRDefault="00DB3D9A">
            <w:pPr>
              <w:rPr>
                <w:rFonts w:eastAsia="仿宋_GB2312"/>
                <w:szCs w:val="21"/>
              </w:rPr>
            </w:pPr>
            <w:r>
              <w:rPr>
                <w:szCs w:val="21"/>
              </w:rPr>
              <w:t>英文：</w:t>
            </w:r>
          </w:p>
          <w:p w:rsidR="00000000" w:rsidRDefault="00DB3D9A">
            <w:pPr>
              <w:rPr>
                <w:rFonts w:eastAsia="仿宋_GB2312"/>
                <w:szCs w:val="21"/>
              </w:rPr>
            </w:pPr>
          </w:p>
        </w:tc>
      </w:tr>
      <w:tr w:rsidR="00000000">
        <w:trPr>
          <w:cantSplit/>
          <w:trHeight w:val="317"/>
          <w:jc w:val="center"/>
        </w:trPr>
        <w:tc>
          <w:tcPr>
            <w:tcW w:w="1949" w:type="dxa"/>
            <w:vMerge/>
          </w:tcPr>
          <w:p w:rsidR="00000000" w:rsidRDefault="00DB3D9A">
            <w:pPr>
              <w:ind w:firstLineChars="200" w:firstLine="420"/>
              <w:jc w:val="center"/>
              <w:rPr>
                <w:rFonts w:eastAsia="仿宋_GB2312"/>
                <w:szCs w:val="21"/>
              </w:rPr>
            </w:pPr>
          </w:p>
        </w:tc>
        <w:tc>
          <w:tcPr>
            <w:tcW w:w="844" w:type="dxa"/>
            <w:vMerge w:val="restart"/>
          </w:tcPr>
          <w:p w:rsidR="00000000" w:rsidRDefault="00DB3D9A">
            <w:pPr>
              <w:rPr>
                <w:rFonts w:eastAsia="仿宋_GB2312"/>
                <w:szCs w:val="21"/>
              </w:rPr>
            </w:pPr>
            <w:r>
              <w:rPr>
                <w:szCs w:val="21"/>
              </w:rPr>
              <w:t>地址</w:t>
            </w:r>
            <w:r>
              <w:rPr>
                <w:rFonts w:eastAsia="仿宋_GB2312"/>
                <w:szCs w:val="21"/>
              </w:rPr>
              <w:t>2</w:t>
            </w:r>
          </w:p>
        </w:tc>
        <w:tc>
          <w:tcPr>
            <w:tcW w:w="5956" w:type="dxa"/>
            <w:gridSpan w:val="6"/>
          </w:tcPr>
          <w:p w:rsidR="00000000" w:rsidRDefault="00DB3D9A">
            <w:pPr>
              <w:rPr>
                <w:rFonts w:eastAsia="仿宋_GB2312"/>
                <w:szCs w:val="21"/>
              </w:rPr>
            </w:pPr>
            <w:r>
              <w:rPr>
                <w:szCs w:val="21"/>
              </w:rPr>
              <w:t>中文：</w:t>
            </w:r>
          </w:p>
        </w:tc>
      </w:tr>
      <w:tr w:rsidR="00000000">
        <w:trPr>
          <w:cantSplit/>
          <w:trHeight w:val="317"/>
          <w:jc w:val="center"/>
        </w:trPr>
        <w:tc>
          <w:tcPr>
            <w:tcW w:w="1949" w:type="dxa"/>
            <w:vMerge/>
          </w:tcPr>
          <w:p w:rsidR="00000000" w:rsidRDefault="00DB3D9A">
            <w:pPr>
              <w:ind w:firstLineChars="200" w:firstLine="420"/>
              <w:jc w:val="center"/>
              <w:rPr>
                <w:rFonts w:eastAsia="仿宋_GB2312"/>
                <w:szCs w:val="21"/>
              </w:rPr>
            </w:pPr>
          </w:p>
        </w:tc>
        <w:tc>
          <w:tcPr>
            <w:tcW w:w="844" w:type="dxa"/>
            <w:vMerge/>
          </w:tcPr>
          <w:p w:rsidR="00000000" w:rsidRDefault="00DB3D9A">
            <w:pPr>
              <w:rPr>
                <w:rFonts w:eastAsia="仿宋_GB2312"/>
                <w:szCs w:val="21"/>
              </w:rPr>
            </w:pPr>
          </w:p>
        </w:tc>
        <w:tc>
          <w:tcPr>
            <w:tcW w:w="5956" w:type="dxa"/>
            <w:gridSpan w:val="6"/>
          </w:tcPr>
          <w:p w:rsidR="00000000" w:rsidRDefault="00DB3D9A">
            <w:pPr>
              <w:rPr>
                <w:rFonts w:eastAsia="仿宋_GB2312"/>
                <w:szCs w:val="21"/>
              </w:rPr>
            </w:pPr>
            <w:r>
              <w:rPr>
                <w:szCs w:val="21"/>
              </w:rPr>
              <w:t>英文</w:t>
            </w:r>
            <w:r>
              <w:rPr>
                <w:rFonts w:eastAsia="仿宋_GB2312"/>
                <w:szCs w:val="21"/>
              </w:rPr>
              <w:t>:</w:t>
            </w:r>
          </w:p>
          <w:p w:rsidR="00000000" w:rsidRDefault="00DB3D9A">
            <w:pPr>
              <w:rPr>
                <w:rFonts w:eastAsia="仿宋_GB2312"/>
                <w:szCs w:val="21"/>
              </w:rPr>
            </w:pPr>
          </w:p>
        </w:tc>
      </w:tr>
      <w:tr w:rsidR="00000000">
        <w:trPr>
          <w:cantSplit/>
          <w:trHeight w:val="317"/>
          <w:jc w:val="center"/>
        </w:trPr>
        <w:tc>
          <w:tcPr>
            <w:tcW w:w="1949" w:type="dxa"/>
            <w:vMerge/>
          </w:tcPr>
          <w:p w:rsidR="00000000" w:rsidRDefault="00DB3D9A">
            <w:pPr>
              <w:ind w:firstLineChars="200" w:firstLine="420"/>
              <w:jc w:val="center"/>
              <w:rPr>
                <w:rFonts w:eastAsia="仿宋_GB2312"/>
                <w:szCs w:val="21"/>
              </w:rPr>
            </w:pPr>
          </w:p>
        </w:tc>
        <w:tc>
          <w:tcPr>
            <w:tcW w:w="844" w:type="dxa"/>
            <w:vMerge w:val="restart"/>
            <w:vAlign w:val="center"/>
          </w:tcPr>
          <w:p w:rsidR="00000000" w:rsidRDefault="00DB3D9A">
            <w:pPr>
              <w:rPr>
                <w:rFonts w:eastAsia="仿宋_GB2312"/>
                <w:szCs w:val="21"/>
              </w:rPr>
            </w:pPr>
            <w:r>
              <w:rPr>
                <w:szCs w:val="21"/>
              </w:rPr>
              <w:t>生产活动</w:t>
            </w:r>
            <w:r>
              <w:rPr>
                <w:rFonts w:eastAsia="仿宋_GB2312"/>
                <w:szCs w:val="21"/>
              </w:rPr>
              <w:t>2</w:t>
            </w:r>
          </w:p>
        </w:tc>
        <w:tc>
          <w:tcPr>
            <w:tcW w:w="5956" w:type="dxa"/>
            <w:gridSpan w:val="6"/>
          </w:tcPr>
          <w:p w:rsidR="00000000" w:rsidRDefault="00DB3D9A">
            <w:pPr>
              <w:rPr>
                <w:rFonts w:eastAsia="仿宋_GB2312"/>
                <w:szCs w:val="21"/>
              </w:rPr>
            </w:pPr>
            <w:r>
              <w:rPr>
                <w:szCs w:val="21"/>
              </w:rPr>
              <w:t>中文：药品生产全过程（）</w:t>
            </w:r>
          </w:p>
          <w:p w:rsidR="00000000" w:rsidRDefault="00DB3D9A">
            <w:pPr>
              <w:ind w:firstLineChars="300" w:firstLine="630"/>
              <w:rPr>
                <w:rFonts w:eastAsia="仿宋_GB2312"/>
                <w:szCs w:val="21"/>
              </w:rPr>
            </w:pPr>
            <w:r>
              <w:rPr>
                <w:szCs w:val="21"/>
              </w:rPr>
              <w:t>待包装产品生产（）</w:t>
            </w:r>
          </w:p>
          <w:p w:rsidR="00000000" w:rsidRDefault="00DB3D9A">
            <w:pPr>
              <w:ind w:firstLineChars="300" w:firstLine="630"/>
              <w:rPr>
                <w:rFonts w:eastAsia="仿宋_GB2312"/>
                <w:szCs w:val="21"/>
              </w:rPr>
            </w:pPr>
            <w:r>
              <w:rPr>
                <w:szCs w:val="21"/>
              </w:rPr>
              <w:t>溶剂和稀释剂的生产（）</w:t>
            </w:r>
          </w:p>
          <w:p w:rsidR="00000000" w:rsidRDefault="00DB3D9A">
            <w:pPr>
              <w:ind w:firstLineChars="300" w:firstLine="630"/>
              <w:rPr>
                <w:rFonts w:eastAsia="仿宋_GB2312"/>
                <w:szCs w:val="21"/>
              </w:rPr>
            </w:pPr>
            <w:r>
              <w:rPr>
                <w:szCs w:val="21"/>
              </w:rPr>
              <w:t>其他（请填写实际生产活动）（）</w:t>
            </w:r>
          </w:p>
        </w:tc>
      </w:tr>
      <w:tr w:rsidR="00000000">
        <w:trPr>
          <w:cantSplit/>
          <w:trHeight w:val="317"/>
          <w:jc w:val="center"/>
        </w:trPr>
        <w:tc>
          <w:tcPr>
            <w:tcW w:w="1949" w:type="dxa"/>
            <w:vMerge/>
          </w:tcPr>
          <w:p w:rsidR="00000000" w:rsidRDefault="00DB3D9A">
            <w:pPr>
              <w:ind w:firstLineChars="200" w:firstLine="420"/>
              <w:jc w:val="center"/>
              <w:rPr>
                <w:rFonts w:eastAsia="仿宋_GB2312"/>
                <w:szCs w:val="21"/>
              </w:rPr>
            </w:pPr>
          </w:p>
        </w:tc>
        <w:tc>
          <w:tcPr>
            <w:tcW w:w="844" w:type="dxa"/>
            <w:vMerge/>
            <w:vAlign w:val="center"/>
          </w:tcPr>
          <w:p w:rsidR="00000000" w:rsidRDefault="00DB3D9A">
            <w:pPr>
              <w:rPr>
                <w:rFonts w:eastAsia="仿宋_GB2312"/>
                <w:szCs w:val="21"/>
              </w:rPr>
            </w:pPr>
          </w:p>
        </w:tc>
        <w:tc>
          <w:tcPr>
            <w:tcW w:w="5956" w:type="dxa"/>
            <w:gridSpan w:val="6"/>
          </w:tcPr>
          <w:p w:rsidR="00000000" w:rsidRDefault="00DB3D9A">
            <w:pPr>
              <w:spacing w:line="300" w:lineRule="auto"/>
              <w:rPr>
                <w:szCs w:val="21"/>
              </w:rPr>
            </w:pPr>
            <w:r>
              <w:rPr>
                <w:szCs w:val="21"/>
              </w:rPr>
              <w:t>英文：</w:t>
            </w:r>
            <w:r>
              <w:rPr>
                <w:szCs w:val="21"/>
              </w:rPr>
              <w:t>manufacturing of all steps of the finished pharmaceutical product (F</w:t>
            </w:r>
            <w:r>
              <w:rPr>
                <w:szCs w:val="21"/>
              </w:rPr>
              <w:t>PP)</w:t>
            </w:r>
            <w:r>
              <w:rPr>
                <w:szCs w:val="21"/>
              </w:rPr>
              <w:t>（）</w:t>
            </w:r>
          </w:p>
          <w:p w:rsidR="00000000" w:rsidRDefault="00DB3D9A">
            <w:pPr>
              <w:spacing w:line="300" w:lineRule="auto"/>
              <w:ind w:firstLineChars="300" w:firstLine="630"/>
              <w:rPr>
                <w:szCs w:val="21"/>
              </w:rPr>
            </w:pPr>
            <w:r>
              <w:rPr>
                <w:szCs w:val="21"/>
              </w:rPr>
              <w:t>manufacturing the bulk finished product</w:t>
            </w:r>
            <w:r>
              <w:rPr>
                <w:szCs w:val="21"/>
              </w:rPr>
              <w:t>（）</w:t>
            </w:r>
          </w:p>
          <w:p w:rsidR="00000000" w:rsidRDefault="00DB3D9A">
            <w:pPr>
              <w:spacing w:line="300" w:lineRule="auto"/>
              <w:ind w:firstLineChars="300" w:firstLine="630"/>
              <w:rPr>
                <w:szCs w:val="21"/>
              </w:rPr>
            </w:pPr>
            <w:r>
              <w:rPr>
                <w:szCs w:val="21"/>
              </w:rPr>
              <w:t>manufacturing of solvent and diluents</w:t>
            </w:r>
            <w:r>
              <w:rPr>
                <w:szCs w:val="21"/>
              </w:rPr>
              <w:t>（）</w:t>
            </w:r>
          </w:p>
          <w:p w:rsidR="00000000" w:rsidRDefault="00DB3D9A">
            <w:pPr>
              <w:ind w:firstLineChars="300" w:firstLine="630"/>
              <w:rPr>
                <w:rFonts w:eastAsia="仿宋_GB2312"/>
                <w:szCs w:val="21"/>
              </w:rPr>
            </w:pPr>
            <w:r>
              <w:rPr>
                <w:szCs w:val="21"/>
              </w:rPr>
              <w:t>other(s) (specify and list )</w:t>
            </w:r>
            <w:r>
              <w:rPr>
                <w:szCs w:val="21"/>
              </w:rPr>
              <w:t>（）</w:t>
            </w:r>
          </w:p>
        </w:tc>
      </w:tr>
      <w:tr w:rsidR="00000000">
        <w:trPr>
          <w:cantSplit/>
          <w:trHeight w:val="317"/>
          <w:jc w:val="center"/>
        </w:trPr>
        <w:tc>
          <w:tcPr>
            <w:tcW w:w="1949" w:type="dxa"/>
            <w:vMerge/>
          </w:tcPr>
          <w:p w:rsidR="00000000" w:rsidRDefault="00DB3D9A">
            <w:pPr>
              <w:ind w:firstLineChars="200" w:firstLine="420"/>
              <w:jc w:val="center"/>
              <w:rPr>
                <w:rFonts w:eastAsia="仿宋_GB2312"/>
                <w:szCs w:val="21"/>
              </w:rPr>
            </w:pPr>
          </w:p>
        </w:tc>
        <w:tc>
          <w:tcPr>
            <w:tcW w:w="844" w:type="dxa"/>
            <w:vAlign w:val="center"/>
          </w:tcPr>
          <w:p w:rsidR="00000000" w:rsidRDefault="00DB3D9A">
            <w:pPr>
              <w:rPr>
                <w:rFonts w:eastAsia="仿宋_GB2312"/>
                <w:szCs w:val="21"/>
              </w:rPr>
            </w:pPr>
            <w:r>
              <w:rPr>
                <w:szCs w:val="21"/>
              </w:rPr>
              <w:t>电话</w:t>
            </w:r>
          </w:p>
        </w:tc>
        <w:tc>
          <w:tcPr>
            <w:tcW w:w="2702" w:type="dxa"/>
            <w:gridSpan w:val="2"/>
          </w:tcPr>
          <w:p w:rsidR="00000000" w:rsidRDefault="00DB3D9A">
            <w:pPr>
              <w:rPr>
                <w:rFonts w:eastAsia="仿宋_GB2312"/>
                <w:szCs w:val="21"/>
              </w:rPr>
            </w:pPr>
          </w:p>
        </w:tc>
        <w:tc>
          <w:tcPr>
            <w:tcW w:w="1630" w:type="dxa"/>
            <w:gridSpan w:val="3"/>
            <w:vAlign w:val="center"/>
          </w:tcPr>
          <w:p w:rsidR="00000000" w:rsidRDefault="00DB3D9A">
            <w:pPr>
              <w:rPr>
                <w:rFonts w:eastAsia="仿宋_GB2312"/>
                <w:szCs w:val="21"/>
              </w:rPr>
            </w:pPr>
            <w:r>
              <w:rPr>
                <w:szCs w:val="21"/>
              </w:rPr>
              <w:t>邮编</w:t>
            </w:r>
          </w:p>
        </w:tc>
        <w:tc>
          <w:tcPr>
            <w:tcW w:w="1624" w:type="dxa"/>
          </w:tcPr>
          <w:p w:rsidR="00000000" w:rsidRDefault="00DB3D9A">
            <w:pPr>
              <w:rPr>
                <w:rFonts w:eastAsia="仿宋_GB2312"/>
                <w:szCs w:val="21"/>
              </w:rPr>
            </w:pPr>
          </w:p>
        </w:tc>
      </w:tr>
      <w:tr w:rsidR="00000000">
        <w:trPr>
          <w:cantSplit/>
          <w:trHeight w:val="317"/>
          <w:jc w:val="center"/>
        </w:trPr>
        <w:tc>
          <w:tcPr>
            <w:tcW w:w="1949" w:type="dxa"/>
            <w:vMerge w:val="restart"/>
          </w:tcPr>
          <w:p w:rsidR="00000000" w:rsidRDefault="00DB3D9A">
            <w:pPr>
              <w:ind w:firstLineChars="200" w:firstLine="420"/>
              <w:jc w:val="center"/>
              <w:rPr>
                <w:rFonts w:eastAsia="仿宋_GB2312"/>
                <w:szCs w:val="21"/>
              </w:rPr>
            </w:pPr>
            <w:r>
              <w:rPr>
                <w:szCs w:val="21"/>
              </w:rPr>
              <w:t>生产企业名称、地址、生产活动</w:t>
            </w:r>
            <w:r>
              <w:rPr>
                <w:szCs w:val="21"/>
              </w:rPr>
              <w:t>3</w:t>
            </w:r>
          </w:p>
        </w:tc>
        <w:tc>
          <w:tcPr>
            <w:tcW w:w="844" w:type="dxa"/>
            <w:vMerge w:val="restart"/>
          </w:tcPr>
          <w:p w:rsidR="00000000" w:rsidRDefault="00DB3D9A">
            <w:pPr>
              <w:rPr>
                <w:rFonts w:eastAsia="仿宋_GB2312"/>
                <w:szCs w:val="21"/>
              </w:rPr>
            </w:pPr>
            <w:r>
              <w:rPr>
                <w:szCs w:val="21"/>
              </w:rPr>
              <w:t>名称</w:t>
            </w:r>
            <w:r>
              <w:rPr>
                <w:rFonts w:eastAsia="仿宋_GB2312"/>
                <w:szCs w:val="21"/>
              </w:rPr>
              <w:t>3</w:t>
            </w:r>
          </w:p>
        </w:tc>
        <w:tc>
          <w:tcPr>
            <w:tcW w:w="5956" w:type="dxa"/>
            <w:gridSpan w:val="6"/>
          </w:tcPr>
          <w:p w:rsidR="00000000" w:rsidRDefault="00DB3D9A">
            <w:pPr>
              <w:rPr>
                <w:rFonts w:eastAsia="仿宋_GB2312"/>
                <w:szCs w:val="21"/>
              </w:rPr>
            </w:pPr>
            <w:r>
              <w:rPr>
                <w:szCs w:val="21"/>
              </w:rPr>
              <w:t>中文：</w:t>
            </w:r>
          </w:p>
        </w:tc>
      </w:tr>
      <w:tr w:rsidR="00000000">
        <w:trPr>
          <w:cantSplit/>
          <w:trHeight w:val="317"/>
          <w:jc w:val="center"/>
        </w:trPr>
        <w:tc>
          <w:tcPr>
            <w:tcW w:w="1949" w:type="dxa"/>
            <w:vMerge/>
          </w:tcPr>
          <w:p w:rsidR="00000000" w:rsidRDefault="00DB3D9A">
            <w:pPr>
              <w:ind w:firstLineChars="200" w:firstLine="420"/>
              <w:jc w:val="center"/>
              <w:rPr>
                <w:rFonts w:eastAsia="仿宋_GB2312"/>
                <w:szCs w:val="21"/>
              </w:rPr>
            </w:pPr>
          </w:p>
        </w:tc>
        <w:tc>
          <w:tcPr>
            <w:tcW w:w="844" w:type="dxa"/>
            <w:vMerge/>
          </w:tcPr>
          <w:p w:rsidR="00000000" w:rsidRDefault="00DB3D9A">
            <w:pPr>
              <w:rPr>
                <w:rFonts w:eastAsia="仿宋_GB2312"/>
                <w:szCs w:val="21"/>
              </w:rPr>
            </w:pPr>
          </w:p>
        </w:tc>
        <w:tc>
          <w:tcPr>
            <w:tcW w:w="5956" w:type="dxa"/>
            <w:gridSpan w:val="6"/>
          </w:tcPr>
          <w:p w:rsidR="00000000" w:rsidRDefault="00DB3D9A">
            <w:pPr>
              <w:rPr>
                <w:rFonts w:eastAsia="仿宋_GB2312"/>
                <w:szCs w:val="21"/>
              </w:rPr>
            </w:pPr>
            <w:r>
              <w:rPr>
                <w:szCs w:val="21"/>
              </w:rPr>
              <w:t>英文：</w:t>
            </w:r>
          </w:p>
          <w:p w:rsidR="00000000" w:rsidRDefault="00DB3D9A">
            <w:pPr>
              <w:rPr>
                <w:rFonts w:eastAsia="仿宋_GB2312"/>
                <w:szCs w:val="21"/>
              </w:rPr>
            </w:pPr>
          </w:p>
        </w:tc>
      </w:tr>
      <w:tr w:rsidR="00000000">
        <w:trPr>
          <w:cantSplit/>
          <w:trHeight w:val="362"/>
          <w:jc w:val="center"/>
        </w:trPr>
        <w:tc>
          <w:tcPr>
            <w:tcW w:w="1949" w:type="dxa"/>
            <w:vMerge/>
          </w:tcPr>
          <w:p w:rsidR="00000000" w:rsidRDefault="00DB3D9A">
            <w:pPr>
              <w:ind w:firstLineChars="200" w:firstLine="420"/>
              <w:jc w:val="center"/>
              <w:rPr>
                <w:rFonts w:eastAsia="仿宋_GB2312"/>
                <w:szCs w:val="21"/>
              </w:rPr>
            </w:pPr>
          </w:p>
        </w:tc>
        <w:tc>
          <w:tcPr>
            <w:tcW w:w="844" w:type="dxa"/>
            <w:vMerge w:val="restart"/>
          </w:tcPr>
          <w:p w:rsidR="00000000" w:rsidRDefault="00DB3D9A">
            <w:pPr>
              <w:rPr>
                <w:rFonts w:eastAsia="仿宋_GB2312"/>
                <w:szCs w:val="21"/>
              </w:rPr>
            </w:pPr>
            <w:r>
              <w:rPr>
                <w:szCs w:val="21"/>
              </w:rPr>
              <w:t>地址</w:t>
            </w:r>
            <w:r>
              <w:rPr>
                <w:rFonts w:eastAsia="仿宋_GB2312"/>
                <w:szCs w:val="21"/>
              </w:rPr>
              <w:t>3</w:t>
            </w:r>
          </w:p>
        </w:tc>
        <w:tc>
          <w:tcPr>
            <w:tcW w:w="5956" w:type="dxa"/>
            <w:gridSpan w:val="6"/>
          </w:tcPr>
          <w:p w:rsidR="00000000" w:rsidRDefault="00DB3D9A">
            <w:pPr>
              <w:rPr>
                <w:rFonts w:eastAsia="仿宋_GB2312"/>
                <w:szCs w:val="21"/>
              </w:rPr>
            </w:pPr>
            <w:r>
              <w:rPr>
                <w:szCs w:val="21"/>
              </w:rPr>
              <w:t>中文：</w:t>
            </w:r>
          </w:p>
        </w:tc>
      </w:tr>
      <w:tr w:rsidR="00000000">
        <w:trPr>
          <w:cantSplit/>
          <w:trHeight w:val="317"/>
          <w:jc w:val="center"/>
        </w:trPr>
        <w:tc>
          <w:tcPr>
            <w:tcW w:w="1949" w:type="dxa"/>
            <w:vMerge/>
          </w:tcPr>
          <w:p w:rsidR="00000000" w:rsidRDefault="00DB3D9A">
            <w:pPr>
              <w:ind w:firstLineChars="200" w:firstLine="420"/>
              <w:jc w:val="center"/>
              <w:rPr>
                <w:rFonts w:eastAsia="仿宋_GB2312"/>
                <w:szCs w:val="21"/>
              </w:rPr>
            </w:pPr>
          </w:p>
        </w:tc>
        <w:tc>
          <w:tcPr>
            <w:tcW w:w="844" w:type="dxa"/>
            <w:vMerge/>
          </w:tcPr>
          <w:p w:rsidR="00000000" w:rsidRDefault="00DB3D9A">
            <w:pPr>
              <w:rPr>
                <w:rFonts w:eastAsia="仿宋_GB2312"/>
                <w:szCs w:val="21"/>
              </w:rPr>
            </w:pPr>
          </w:p>
        </w:tc>
        <w:tc>
          <w:tcPr>
            <w:tcW w:w="5956" w:type="dxa"/>
            <w:gridSpan w:val="6"/>
          </w:tcPr>
          <w:p w:rsidR="00000000" w:rsidRDefault="00DB3D9A">
            <w:pPr>
              <w:rPr>
                <w:rFonts w:eastAsia="仿宋_GB2312"/>
                <w:szCs w:val="21"/>
              </w:rPr>
            </w:pPr>
            <w:r>
              <w:rPr>
                <w:szCs w:val="21"/>
              </w:rPr>
              <w:t>英文</w:t>
            </w:r>
            <w:r>
              <w:rPr>
                <w:rFonts w:eastAsia="仿宋_GB2312"/>
                <w:szCs w:val="21"/>
              </w:rPr>
              <w:t>:</w:t>
            </w:r>
          </w:p>
          <w:p w:rsidR="00000000" w:rsidRDefault="00DB3D9A">
            <w:pPr>
              <w:rPr>
                <w:rFonts w:eastAsia="仿宋_GB2312"/>
                <w:szCs w:val="21"/>
              </w:rPr>
            </w:pPr>
          </w:p>
        </w:tc>
      </w:tr>
      <w:tr w:rsidR="00000000">
        <w:trPr>
          <w:cantSplit/>
          <w:trHeight w:val="317"/>
          <w:jc w:val="center"/>
        </w:trPr>
        <w:tc>
          <w:tcPr>
            <w:tcW w:w="1949" w:type="dxa"/>
            <w:vMerge/>
          </w:tcPr>
          <w:p w:rsidR="00000000" w:rsidRDefault="00DB3D9A">
            <w:pPr>
              <w:ind w:firstLineChars="200" w:firstLine="420"/>
              <w:jc w:val="center"/>
              <w:rPr>
                <w:rFonts w:eastAsia="仿宋_GB2312"/>
                <w:szCs w:val="21"/>
              </w:rPr>
            </w:pPr>
          </w:p>
        </w:tc>
        <w:tc>
          <w:tcPr>
            <w:tcW w:w="844" w:type="dxa"/>
            <w:vMerge w:val="restart"/>
            <w:vAlign w:val="center"/>
          </w:tcPr>
          <w:p w:rsidR="00000000" w:rsidRDefault="00DB3D9A">
            <w:pPr>
              <w:rPr>
                <w:rFonts w:eastAsia="仿宋_GB2312"/>
                <w:szCs w:val="21"/>
              </w:rPr>
            </w:pPr>
            <w:r>
              <w:rPr>
                <w:szCs w:val="21"/>
              </w:rPr>
              <w:t>生产活动</w:t>
            </w:r>
            <w:r>
              <w:rPr>
                <w:rFonts w:eastAsia="仿宋_GB2312"/>
                <w:szCs w:val="21"/>
              </w:rPr>
              <w:t>3</w:t>
            </w:r>
          </w:p>
        </w:tc>
        <w:tc>
          <w:tcPr>
            <w:tcW w:w="5956" w:type="dxa"/>
            <w:gridSpan w:val="6"/>
          </w:tcPr>
          <w:p w:rsidR="00000000" w:rsidRDefault="00DB3D9A">
            <w:pPr>
              <w:rPr>
                <w:rFonts w:eastAsia="仿宋_GB2312"/>
                <w:szCs w:val="21"/>
              </w:rPr>
            </w:pPr>
            <w:r>
              <w:rPr>
                <w:szCs w:val="21"/>
              </w:rPr>
              <w:t>中文：药品生产全过程（）</w:t>
            </w:r>
          </w:p>
          <w:p w:rsidR="00000000" w:rsidRDefault="00DB3D9A">
            <w:pPr>
              <w:ind w:firstLineChars="300" w:firstLine="630"/>
              <w:rPr>
                <w:rFonts w:eastAsia="仿宋_GB2312"/>
                <w:szCs w:val="21"/>
              </w:rPr>
            </w:pPr>
            <w:r>
              <w:rPr>
                <w:szCs w:val="21"/>
              </w:rPr>
              <w:t>待包装产品生产（）</w:t>
            </w:r>
          </w:p>
          <w:p w:rsidR="00000000" w:rsidRDefault="00DB3D9A">
            <w:pPr>
              <w:ind w:firstLineChars="300" w:firstLine="630"/>
              <w:rPr>
                <w:rFonts w:eastAsia="仿宋_GB2312"/>
                <w:szCs w:val="21"/>
              </w:rPr>
            </w:pPr>
            <w:r>
              <w:rPr>
                <w:szCs w:val="21"/>
              </w:rPr>
              <w:t>溶剂和稀释剂的生产（）</w:t>
            </w:r>
          </w:p>
          <w:p w:rsidR="00000000" w:rsidRDefault="00DB3D9A">
            <w:pPr>
              <w:ind w:firstLineChars="300" w:firstLine="630"/>
              <w:rPr>
                <w:rFonts w:eastAsia="仿宋_GB2312"/>
                <w:szCs w:val="21"/>
              </w:rPr>
            </w:pPr>
            <w:r>
              <w:rPr>
                <w:szCs w:val="21"/>
              </w:rPr>
              <w:t>其他（请填写实际生产活动）（）</w:t>
            </w:r>
          </w:p>
        </w:tc>
      </w:tr>
      <w:tr w:rsidR="00000000">
        <w:trPr>
          <w:cantSplit/>
          <w:trHeight w:val="317"/>
          <w:jc w:val="center"/>
        </w:trPr>
        <w:tc>
          <w:tcPr>
            <w:tcW w:w="1949" w:type="dxa"/>
            <w:vMerge/>
          </w:tcPr>
          <w:p w:rsidR="00000000" w:rsidRDefault="00DB3D9A">
            <w:pPr>
              <w:ind w:firstLineChars="200" w:firstLine="420"/>
              <w:jc w:val="center"/>
              <w:rPr>
                <w:rFonts w:eastAsia="仿宋_GB2312"/>
                <w:szCs w:val="21"/>
              </w:rPr>
            </w:pPr>
          </w:p>
        </w:tc>
        <w:tc>
          <w:tcPr>
            <w:tcW w:w="844" w:type="dxa"/>
            <w:vMerge/>
            <w:vAlign w:val="center"/>
          </w:tcPr>
          <w:p w:rsidR="00000000" w:rsidRDefault="00DB3D9A">
            <w:pPr>
              <w:rPr>
                <w:rFonts w:eastAsia="仿宋_GB2312"/>
                <w:szCs w:val="21"/>
              </w:rPr>
            </w:pPr>
          </w:p>
        </w:tc>
        <w:tc>
          <w:tcPr>
            <w:tcW w:w="5956" w:type="dxa"/>
            <w:gridSpan w:val="6"/>
          </w:tcPr>
          <w:p w:rsidR="00000000" w:rsidRDefault="00DB3D9A">
            <w:pPr>
              <w:spacing w:line="300" w:lineRule="auto"/>
              <w:rPr>
                <w:szCs w:val="21"/>
              </w:rPr>
            </w:pPr>
            <w:r>
              <w:rPr>
                <w:szCs w:val="21"/>
              </w:rPr>
              <w:t>英文：</w:t>
            </w:r>
            <w:r>
              <w:rPr>
                <w:szCs w:val="21"/>
              </w:rPr>
              <w:t>manufacturi</w:t>
            </w:r>
            <w:r>
              <w:rPr>
                <w:szCs w:val="21"/>
              </w:rPr>
              <w:t>ng of all steps of the finished pharmaceutical product (FPP)</w:t>
            </w:r>
            <w:r>
              <w:rPr>
                <w:szCs w:val="21"/>
              </w:rPr>
              <w:t>（）</w:t>
            </w:r>
          </w:p>
          <w:p w:rsidR="00000000" w:rsidRDefault="00DB3D9A">
            <w:pPr>
              <w:spacing w:line="300" w:lineRule="auto"/>
              <w:ind w:firstLineChars="300" w:firstLine="630"/>
              <w:rPr>
                <w:szCs w:val="21"/>
              </w:rPr>
            </w:pPr>
            <w:r>
              <w:rPr>
                <w:szCs w:val="21"/>
              </w:rPr>
              <w:t>manufacturing the bulk finished product</w:t>
            </w:r>
            <w:r>
              <w:rPr>
                <w:szCs w:val="21"/>
              </w:rPr>
              <w:t>（）</w:t>
            </w:r>
          </w:p>
          <w:p w:rsidR="00000000" w:rsidRDefault="00DB3D9A">
            <w:pPr>
              <w:spacing w:line="300" w:lineRule="auto"/>
              <w:ind w:firstLineChars="300" w:firstLine="630"/>
              <w:rPr>
                <w:szCs w:val="21"/>
              </w:rPr>
            </w:pPr>
            <w:r>
              <w:rPr>
                <w:szCs w:val="21"/>
              </w:rPr>
              <w:t>manufacturing of solvent and diluents</w:t>
            </w:r>
            <w:r>
              <w:rPr>
                <w:szCs w:val="21"/>
              </w:rPr>
              <w:t>（）</w:t>
            </w:r>
          </w:p>
          <w:p w:rsidR="00000000" w:rsidRDefault="00DB3D9A">
            <w:pPr>
              <w:ind w:firstLineChars="300" w:firstLine="630"/>
              <w:rPr>
                <w:rFonts w:eastAsia="仿宋_GB2312"/>
                <w:szCs w:val="21"/>
              </w:rPr>
            </w:pPr>
            <w:r>
              <w:rPr>
                <w:szCs w:val="21"/>
              </w:rPr>
              <w:t>other(s) (specify and list )</w:t>
            </w:r>
            <w:r>
              <w:rPr>
                <w:szCs w:val="21"/>
              </w:rPr>
              <w:t>（）</w:t>
            </w:r>
          </w:p>
        </w:tc>
      </w:tr>
      <w:tr w:rsidR="00000000">
        <w:trPr>
          <w:cantSplit/>
          <w:trHeight w:val="317"/>
          <w:jc w:val="center"/>
        </w:trPr>
        <w:tc>
          <w:tcPr>
            <w:tcW w:w="1949" w:type="dxa"/>
            <w:vMerge/>
          </w:tcPr>
          <w:p w:rsidR="00000000" w:rsidRDefault="00DB3D9A">
            <w:pPr>
              <w:ind w:firstLineChars="200" w:firstLine="420"/>
              <w:jc w:val="center"/>
              <w:rPr>
                <w:rFonts w:eastAsia="仿宋_GB2312"/>
                <w:szCs w:val="21"/>
              </w:rPr>
            </w:pPr>
          </w:p>
        </w:tc>
        <w:tc>
          <w:tcPr>
            <w:tcW w:w="844" w:type="dxa"/>
            <w:vAlign w:val="center"/>
          </w:tcPr>
          <w:p w:rsidR="00000000" w:rsidRDefault="00DB3D9A">
            <w:pPr>
              <w:rPr>
                <w:rFonts w:eastAsia="仿宋_GB2312"/>
                <w:szCs w:val="21"/>
              </w:rPr>
            </w:pPr>
            <w:r>
              <w:rPr>
                <w:szCs w:val="21"/>
              </w:rPr>
              <w:t>电话</w:t>
            </w:r>
          </w:p>
        </w:tc>
        <w:tc>
          <w:tcPr>
            <w:tcW w:w="2702" w:type="dxa"/>
            <w:gridSpan w:val="2"/>
          </w:tcPr>
          <w:p w:rsidR="00000000" w:rsidRDefault="00DB3D9A">
            <w:pPr>
              <w:rPr>
                <w:rFonts w:eastAsia="仿宋_GB2312"/>
                <w:szCs w:val="21"/>
              </w:rPr>
            </w:pPr>
          </w:p>
        </w:tc>
        <w:tc>
          <w:tcPr>
            <w:tcW w:w="1630" w:type="dxa"/>
            <w:gridSpan w:val="3"/>
            <w:vAlign w:val="center"/>
          </w:tcPr>
          <w:p w:rsidR="00000000" w:rsidRDefault="00DB3D9A">
            <w:pPr>
              <w:rPr>
                <w:rFonts w:eastAsia="仿宋_GB2312"/>
                <w:szCs w:val="21"/>
              </w:rPr>
            </w:pPr>
            <w:r>
              <w:rPr>
                <w:szCs w:val="21"/>
              </w:rPr>
              <w:t>电话</w:t>
            </w:r>
          </w:p>
        </w:tc>
        <w:tc>
          <w:tcPr>
            <w:tcW w:w="1624" w:type="dxa"/>
          </w:tcPr>
          <w:p w:rsidR="00000000" w:rsidRDefault="00DB3D9A">
            <w:pPr>
              <w:rPr>
                <w:rFonts w:eastAsia="仿宋_GB2312"/>
                <w:szCs w:val="21"/>
              </w:rPr>
            </w:pPr>
          </w:p>
        </w:tc>
      </w:tr>
      <w:tr w:rsidR="00000000">
        <w:trPr>
          <w:cantSplit/>
          <w:trHeight w:val="317"/>
          <w:jc w:val="center"/>
        </w:trPr>
        <w:tc>
          <w:tcPr>
            <w:tcW w:w="1949" w:type="dxa"/>
            <w:vMerge w:val="restart"/>
          </w:tcPr>
          <w:p w:rsidR="00000000" w:rsidRDefault="00DB3D9A">
            <w:pPr>
              <w:ind w:firstLineChars="200" w:firstLine="420"/>
              <w:jc w:val="center"/>
              <w:rPr>
                <w:rFonts w:eastAsia="仿宋_GB2312"/>
                <w:szCs w:val="21"/>
              </w:rPr>
            </w:pPr>
            <w:r>
              <w:rPr>
                <w:szCs w:val="21"/>
              </w:rPr>
              <w:t>生产企业名称、地址、生产活动</w:t>
            </w:r>
            <w:r>
              <w:rPr>
                <w:szCs w:val="21"/>
              </w:rPr>
              <w:t>4</w:t>
            </w:r>
          </w:p>
        </w:tc>
        <w:tc>
          <w:tcPr>
            <w:tcW w:w="844" w:type="dxa"/>
            <w:vMerge w:val="restart"/>
          </w:tcPr>
          <w:p w:rsidR="00000000" w:rsidRDefault="00DB3D9A">
            <w:pPr>
              <w:rPr>
                <w:rFonts w:eastAsia="仿宋_GB2312"/>
                <w:szCs w:val="21"/>
              </w:rPr>
            </w:pPr>
            <w:r>
              <w:rPr>
                <w:szCs w:val="21"/>
              </w:rPr>
              <w:t>名称</w:t>
            </w:r>
            <w:r>
              <w:rPr>
                <w:rFonts w:eastAsia="仿宋_GB2312"/>
                <w:szCs w:val="21"/>
              </w:rPr>
              <w:t>4</w:t>
            </w:r>
          </w:p>
        </w:tc>
        <w:tc>
          <w:tcPr>
            <w:tcW w:w="5956" w:type="dxa"/>
            <w:gridSpan w:val="6"/>
          </w:tcPr>
          <w:p w:rsidR="00000000" w:rsidRDefault="00DB3D9A">
            <w:pPr>
              <w:rPr>
                <w:rFonts w:eastAsia="仿宋_GB2312"/>
                <w:szCs w:val="21"/>
              </w:rPr>
            </w:pPr>
            <w:r>
              <w:rPr>
                <w:szCs w:val="21"/>
              </w:rPr>
              <w:t>中文：</w:t>
            </w:r>
          </w:p>
        </w:tc>
      </w:tr>
      <w:tr w:rsidR="00000000">
        <w:trPr>
          <w:cantSplit/>
          <w:trHeight w:val="317"/>
          <w:jc w:val="center"/>
        </w:trPr>
        <w:tc>
          <w:tcPr>
            <w:tcW w:w="1949" w:type="dxa"/>
            <w:vMerge/>
          </w:tcPr>
          <w:p w:rsidR="00000000" w:rsidRDefault="00DB3D9A">
            <w:pPr>
              <w:ind w:firstLineChars="200" w:firstLine="420"/>
              <w:jc w:val="center"/>
              <w:rPr>
                <w:rFonts w:eastAsia="仿宋_GB2312"/>
                <w:szCs w:val="21"/>
              </w:rPr>
            </w:pPr>
          </w:p>
        </w:tc>
        <w:tc>
          <w:tcPr>
            <w:tcW w:w="844" w:type="dxa"/>
            <w:vMerge/>
          </w:tcPr>
          <w:p w:rsidR="00000000" w:rsidRDefault="00DB3D9A">
            <w:pPr>
              <w:rPr>
                <w:rFonts w:eastAsia="仿宋_GB2312"/>
                <w:szCs w:val="21"/>
              </w:rPr>
            </w:pPr>
          </w:p>
        </w:tc>
        <w:tc>
          <w:tcPr>
            <w:tcW w:w="5956" w:type="dxa"/>
            <w:gridSpan w:val="6"/>
          </w:tcPr>
          <w:p w:rsidR="00000000" w:rsidRDefault="00DB3D9A">
            <w:pPr>
              <w:rPr>
                <w:rFonts w:eastAsia="仿宋_GB2312"/>
                <w:szCs w:val="21"/>
              </w:rPr>
            </w:pPr>
            <w:r>
              <w:rPr>
                <w:szCs w:val="21"/>
              </w:rPr>
              <w:t>英文：</w:t>
            </w:r>
          </w:p>
          <w:p w:rsidR="00000000" w:rsidRDefault="00DB3D9A">
            <w:pPr>
              <w:rPr>
                <w:rFonts w:eastAsia="仿宋_GB2312"/>
                <w:szCs w:val="21"/>
              </w:rPr>
            </w:pPr>
          </w:p>
        </w:tc>
      </w:tr>
      <w:tr w:rsidR="00000000">
        <w:trPr>
          <w:cantSplit/>
          <w:trHeight w:val="362"/>
          <w:jc w:val="center"/>
        </w:trPr>
        <w:tc>
          <w:tcPr>
            <w:tcW w:w="1949" w:type="dxa"/>
            <w:vMerge/>
          </w:tcPr>
          <w:p w:rsidR="00000000" w:rsidRDefault="00DB3D9A">
            <w:pPr>
              <w:ind w:firstLineChars="200" w:firstLine="420"/>
              <w:jc w:val="center"/>
              <w:rPr>
                <w:rFonts w:eastAsia="仿宋_GB2312"/>
                <w:szCs w:val="21"/>
              </w:rPr>
            </w:pPr>
          </w:p>
        </w:tc>
        <w:tc>
          <w:tcPr>
            <w:tcW w:w="844" w:type="dxa"/>
            <w:vMerge w:val="restart"/>
          </w:tcPr>
          <w:p w:rsidR="00000000" w:rsidRDefault="00DB3D9A">
            <w:pPr>
              <w:rPr>
                <w:rFonts w:eastAsia="仿宋_GB2312"/>
                <w:szCs w:val="21"/>
              </w:rPr>
            </w:pPr>
            <w:r>
              <w:rPr>
                <w:szCs w:val="21"/>
              </w:rPr>
              <w:t>地址</w:t>
            </w:r>
            <w:r>
              <w:rPr>
                <w:rFonts w:eastAsia="仿宋_GB2312"/>
                <w:szCs w:val="21"/>
              </w:rPr>
              <w:t>4</w:t>
            </w:r>
          </w:p>
        </w:tc>
        <w:tc>
          <w:tcPr>
            <w:tcW w:w="5956" w:type="dxa"/>
            <w:gridSpan w:val="6"/>
          </w:tcPr>
          <w:p w:rsidR="00000000" w:rsidRDefault="00DB3D9A">
            <w:pPr>
              <w:rPr>
                <w:rFonts w:eastAsia="仿宋_GB2312"/>
                <w:szCs w:val="21"/>
              </w:rPr>
            </w:pPr>
            <w:r>
              <w:rPr>
                <w:szCs w:val="21"/>
              </w:rPr>
              <w:t>中文：</w:t>
            </w:r>
          </w:p>
        </w:tc>
      </w:tr>
      <w:tr w:rsidR="00000000">
        <w:trPr>
          <w:cantSplit/>
          <w:trHeight w:val="317"/>
          <w:jc w:val="center"/>
        </w:trPr>
        <w:tc>
          <w:tcPr>
            <w:tcW w:w="1949" w:type="dxa"/>
            <w:vMerge/>
          </w:tcPr>
          <w:p w:rsidR="00000000" w:rsidRDefault="00DB3D9A">
            <w:pPr>
              <w:ind w:firstLineChars="200" w:firstLine="420"/>
              <w:jc w:val="center"/>
              <w:rPr>
                <w:rFonts w:eastAsia="仿宋_GB2312"/>
                <w:szCs w:val="21"/>
              </w:rPr>
            </w:pPr>
          </w:p>
        </w:tc>
        <w:tc>
          <w:tcPr>
            <w:tcW w:w="844" w:type="dxa"/>
            <w:vMerge/>
          </w:tcPr>
          <w:p w:rsidR="00000000" w:rsidRDefault="00DB3D9A">
            <w:pPr>
              <w:rPr>
                <w:rFonts w:eastAsia="仿宋_GB2312"/>
                <w:szCs w:val="21"/>
              </w:rPr>
            </w:pPr>
          </w:p>
        </w:tc>
        <w:tc>
          <w:tcPr>
            <w:tcW w:w="5956" w:type="dxa"/>
            <w:gridSpan w:val="6"/>
          </w:tcPr>
          <w:p w:rsidR="00000000" w:rsidRDefault="00DB3D9A">
            <w:pPr>
              <w:rPr>
                <w:rFonts w:eastAsia="仿宋_GB2312"/>
                <w:szCs w:val="21"/>
              </w:rPr>
            </w:pPr>
            <w:r>
              <w:rPr>
                <w:szCs w:val="21"/>
              </w:rPr>
              <w:t>英文</w:t>
            </w:r>
            <w:r>
              <w:rPr>
                <w:rFonts w:eastAsia="仿宋_GB2312"/>
                <w:szCs w:val="21"/>
              </w:rPr>
              <w:t>:</w:t>
            </w:r>
          </w:p>
          <w:p w:rsidR="00000000" w:rsidRDefault="00DB3D9A">
            <w:pPr>
              <w:rPr>
                <w:rFonts w:eastAsia="仿宋_GB2312"/>
                <w:szCs w:val="21"/>
              </w:rPr>
            </w:pPr>
          </w:p>
        </w:tc>
      </w:tr>
      <w:tr w:rsidR="00000000">
        <w:trPr>
          <w:cantSplit/>
          <w:trHeight w:val="317"/>
          <w:jc w:val="center"/>
        </w:trPr>
        <w:tc>
          <w:tcPr>
            <w:tcW w:w="1949" w:type="dxa"/>
            <w:vMerge/>
          </w:tcPr>
          <w:p w:rsidR="00000000" w:rsidRDefault="00DB3D9A">
            <w:pPr>
              <w:ind w:firstLineChars="200" w:firstLine="420"/>
              <w:jc w:val="center"/>
              <w:rPr>
                <w:rFonts w:eastAsia="仿宋_GB2312"/>
                <w:szCs w:val="21"/>
              </w:rPr>
            </w:pPr>
          </w:p>
        </w:tc>
        <w:tc>
          <w:tcPr>
            <w:tcW w:w="844" w:type="dxa"/>
            <w:vMerge w:val="restart"/>
            <w:vAlign w:val="center"/>
          </w:tcPr>
          <w:p w:rsidR="00000000" w:rsidRDefault="00DB3D9A">
            <w:pPr>
              <w:rPr>
                <w:rFonts w:eastAsia="仿宋_GB2312"/>
                <w:szCs w:val="21"/>
              </w:rPr>
            </w:pPr>
            <w:r>
              <w:rPr>
                <w:szCs w:val="21"/>
              </w:rPr>
              <w:t>生产活动</w:t>
            </w:r>
            <w:r>
              <w:rPr>
                <w:rFonts w:eastAsia="仿宋_GB2312"/>
                <w:szCs w:val="21"/>
              </w:rPr>
              <w:t>4</w:t>
            </w:r>
          </w:p>
        </w:tc>
        <w:tc>
          <w:tcPr>
            <w:tcW w:w="5956" w:type="dxa"/>
            <w:gridSpan w:val="6"/>
          </w:tcPr>
          <w:p w:rsidR="00000000" w:rsidRDefault="00DB3D9A">
            <w:pPr>
              <w:rPr>
                <w:rFonts w:eastAsia="仿宋_GB2312"/>
                <w:szCs w:val="21"/>
              </w:rPr>
            </w:pPr>
            <w:r>
              <w:rPr>
                <w:szCs w:val="21"/>
              </w:rPr>
              <w:t>中文：药品生产全过程（</w:t>
            </w:r>
            <w:r>
              <w:rPr>
                <w:szCs w:val="21"/>
              </w:rPr>
              <w:t>）</w:t>
            </w:r>
          </w:p>
          <w:p w:rsidR="00000000" w:rsidRDefault="00DB3D9A">
            <w:pPr>
              <w:ind w:firstLineChars="300" w:firstLine="630"/>
              <w:rPr>
                <w:rFonts w:eastAsia="仿宋_GB2312"/>
                <w:szCs w:val="21"/>
              </w:rPr>
            </w:pPr>
            <w:r>
              <w:rPr>
                <w:szCs w:val="21"/>
              </w:rPr>
              <w:t>待包装产品生产（）</w:t>
            </w:r>
          </w:p>
          <w:p w:rsidR="00000000" w:rsidRDefault="00DB3D9A">
            <w:pPr>
              <w:ind w:firstLineChars="300" w:firstLine="630"/>
              <w:rPr>
                <w:rFonts w:eastAsia="仿宋_GB2312"/>
                <w:szCs w:val="21"/>
              </w:rPr>
            </w:pPr>
            <w:r>
              <w:rPr>
                <w:szCs w:val="21"/>
              </w:rPr>
              <w:t>溶剂和稀释剂的生产（）</w:t>
            </w:r>
          </w:p>
          <w:p w:rsidR="00000000" w:rsidRDefault="00DB3D9A">
            <w:pPr>
              <w:ind w:firstLineChars="300" w:firstLine="630"/>
              <w:rPr>
                <w:rFonts w:eastAsia="仿宋_GB2312"/>
                <w:szCs w:val="21"/>
              </w:rPr>
            </w:pPr>
            <w:r>
              <w:rPr>
                <w:szCs w:val="21"/>
              </w:rPr>
              <w:t>其他（请填写实际生产活动）（）</w:t>
            </w:r>
          </w:p>
        </w:tc>
      </w:tr>
      <w:tr w:rsidR="00000000">
        <w:trPr>
          <w:cantSplit/>
          <w:trHeight w:val="317"/>
          <w:jc w:val="center"/>
        </w:trPr>
        <w:tc>
          <w:tcPr>
            <w:tcW w:w="1949" w:type="dxa"/>
            <w:vMerge/>
          </w:tcPr>
          <w:p w:rsidR="00000000" w:rsidRDefault="00DB3D9A">
            <w:pPr>
              <w:ind w:firstLineChars="200" w:firstLine="420"/>
              <w:jc w:val="center"/>
              <w:rPr>
                <w:rFonts w:eastAsia="仿宋_GB2312"/>
                <w:szCs w:val="21"/>
              </w:rPr>
            </w:pPr>
          </w:p>
        </w:tc>
        <w:tc>
          <w:tcPr>
            <w:tcW w:w="844" w:type="dxa"/>
            <w:vMerge/>
            <w:vAlign w:val="center"/>
          </w:tcPr>
          <w:p w:rsidR="00000000" w:rsidRDefault="00DB3D9A">
            <w:pPr>
              <w:rPr>
                <w:rFonts w:eastAsia="仿宋_GB2312"/>
                <w:szCs w:val="21"/>
              </w:rPr>
            </w:pPr>
          </w:p>
        </w:tc>
        <w:tc>
          <w:tcPr>
            <w:tcW w:w="5956" w:type="dxa"/>
            <w:gridSpan w:val="6"/>
          </w:tcPr>
          <w:p w:rsidR="00000000" w:rsidRDefault="00DB3D9A">
            <w:pPr>
              <w:spacing w:line="300" w:lineRule="auto"/>
              <w:rPr>
                <w:szCs w:val="21"/>
              </w:rPr>
            </w:pPr>
            <w:r>
              <w:rPr>
                <w:szCs w:val="21"/>
              </w:rPr>
              <w:t>英文：</w:t>
            </w:r>
            <w:r>
              <w:rPr>
                <w:szCs w:val="21"/>
              </w:rPr>
              <w:t>manufacturing of all steps of the finished pharmaceutical product (FPP)</w:t>
            </w:r>
            <w:r>
              <w:rPr>
                <w:szCs w:val="21"/>
              </w:rPr>
              <w:t>（）</w:t>
            </w:r>
          </w:p>
          <w:p w:rsidR="00000000" w:rsidRDefault="00DB3D9A">
            <w:pPr>
              <w:spacing w:line="300" w:lineRule="auto"/>
              <w:ind w:firstLineChars="300" w:firstLine="630"/>
              <w:rPr>
                <w:szCs w:val="21"/>
              </w:rPr>
            </w:pPr>
            <w:r>
              <w:rPr>
                <w:szCs w:val="21"/>
              </w:rPr>
              <w:t>manufacturing the bulk finished product</w:t>
            </w:r>
            <w:r>
              <w:rPr>
                <w:szCs w:val="21"/>
              </w:rPr>
              <w:t>（）</w:t>
            </w:r>
          </w:p>
          <w:p w:rsidR="00000000" w:rsidRDefault="00DB3D9A">
            <w:pPr>
              <w:spacing w:line="300" w:lineRule="auto"/>
              <w:ind w:firstLineChars="300" w:firstLine="630"/>
              <w:rPr>
                <w:szCs w:val="21"/>
              </w:rPr>
            </w:pPr>
            <w:r>
              <w:rPr>
                <w:szCs w:val="21"/>
              </w:rPr>
              <w:t>manufacturing of solvent and diluents</w:t>
            </w:r>
            <w:r>
              <w:rPr>
                <w:szCs w:val="21"/>
              </w:rPr>
              <w:t>（）</w:t>
            </w:r>
          </w:p>
          <w:p w:rsidR="00000000" w:rsidRDefault="00DB3D9A">
            <w:pPr>
              <w:ind w:firstLineChars="300" w:firstLine="630"/>
              <w:rPr>
                <w:rFonts w:eastAsia="仿宋_GB2312"/>
                <w:szCs w:val="21"/>
              </w:rPr>
            </w:pPr>
            <w:r>
              <w:rPr>
                <w:szCs w:val="21"/>
              </w:rPr>
              <w:t>other(s) (specify and list )</w:t>
            </w:r>
            <w:r>
              <w:rPr>
                <w:szCs w:val="21"/>
              </w:rPr>
              <w:t>（）</w:t>
            </w:r>
          </w:p>
        </w:tc>
      </w:tr>
      <w:tr w:rsidR="00000000">
        <w:trPr>
          <w:cantSplit/>
          <w:trHeight w:val="317"/>
          <w:jc w:val="center"/>
        </w:trPr>
        <w:tc>
          <w:tcPr>
            <w:tcW w:w="1949" w:type="dxa"/>
            <w:vMerge/>
          </w:tcPr>
          <w:p w:rsidR="00000000" w:rsidRDefault="00DB3D9A">
            <w:pPr>
              <w:ind w:firstLineChars="200" w:firstLine="420"/>
              <w:jc w:val="center"/>
              <w:rPr>
                <w:rFonts w:eastAsia="仿宋_GB2312"/>
                <w:szCs w:val="21"/>
              </w:rPr>
            </w:pPr>
          </w:p>
        </w:tc>
        <w:tc>
          <w:tcPr>
            <w:tcW w:w="844" w:type="dxa"/>
            <w:vAlign w:val="center"/>
          </w:tcPr>
          <w:p w:rsidR="00000000" w:rsidRDefault="00DB3D9A">
            <w:pPr>
              <w:rPr>
                <w:rFonts w:eastAsia="仿宋_GB2312"/>
                <w:szCs w:val="21"/>
              </w:rPr>
            </w:pPr>
            <w:r>
              <w:rPr>
                <w:szCs w:val="21"/>
              </w:rPr>
              <w:t>电话</w:t>
            </w:r>
          </w:p>
        </w:tc>
        <w:tc>
          <w:tcPr>
            <w:tcW w:w="2702" w:type="dxa"/>
            <w:gridSpan w:val="2"/>
          </w:tcPr>
          <w:p w:rsidR="00000000" w:rsidRDefault="00DB3D9A">
            <w:pPr>
              <w:rPr>
                <w:rFonts w:eastAsia="仿宋_GB2312"/>
                <w:szCs w:val="21"/>
              </w:rPr>
            </w:pPr>
          </w:p>
        </w:tc>
        <w:tc>
          <w:tcPr>
            <w:tcW w:w="1630" w:type="dxa"/>
            <w:gridSpan w:val="3"/>
            <w:vAlign w:val="center"/>
          </w:tcPr>
          <w:p w:rsidR="00000000" w:rsidRDefault="00DB3D9A">
            <w:pPr>
              <w:rPr>
                <w:rFonts w:eastAsia="仿宋_GB2312"/>
                <w:szCs w:val="21"/>
              </w:rPr>
            </w:pPr>
            <w:r>
              <w:rPr>
                <w:szCs w:val="21"/>
              </w:rPr>
              <w:t>电话</w:t>
            </w:r>
          </w:p>
        </w:tc>
        <w:tc>
          <w:tcPr>
            <w:tcW w:w="1624" w:type="dxa"/>
          </w:tcPr>
          <w:p w:rsidR="00000000" w:rsidRDefault="00DB3D9A">
            <w:pPr>
              <w:rPr>
                <w:rFonts w:eastAsia="仿宋_GB2312"/>
                <w:szCs w:val="21"/>
              </w:rPr>
            </w:pPr>
          </w:p>
        </w:tc>
      </w:tr>
      <w:tr w:rsidR="00000000">
        <w:trPr>
          <w:cantSplit/>
          <w:trHeight w:val="317"/>
          <w:jc w:val="center"/>
        </w:trPr>
        <w:tc>
          <w:tcPr>
            <w:tcW w:w="1949" w:type="dxa"/>
            <w:vMerge w:val="restart"/>
          </w:tcPr>
          <w:p w:rsidR="00000000" w:rsidRDefault="00DB3D9A">
            <w:pPr>
              <w:ind w:firstLineChars="200" w:firstLine="420"/>
              <w:jc w:val="center"/>
              <w:rPr>
                <w:rFonts w:eastAsia="仿宋_GB2312"/>
                <w:szCs w:val="21"/>
              </w:rPr>
            </w:pPr>
            <w:r>
              <w:rPr>
                <w:szCs w:val="21"/>
              </w:rPr>
              <w:lastRenderedPageBreak/>
              <w:t>生产企业名称、地址、生产</w:t>
            </w:r>
            <w:r>
              <w:rPr>
                <w:szCs w:val="21"/>
              </w:rPr>
              <w:t>活动</w:t>
            </w:r>
            <w:r>
              <w:rPr>
                <w:szCs w:val="21"/>
              </w:rPr>
              <w:t>5</w:t>
            </w:r>
          </w:p>
        </w:tc>
        <w:tc>
          <w:tcPr>
            <w:tcW w:w="844" w:type="dxa"/>
            <w:vMerge w:val="restart"/>
          </w:tcPr>
          <w:p w:rsidR="00000000" w:rsidRDefault="00DB3D9A">
            <w:pPr>
              <w:rPr>
                <w:rFonts w:eastAsia="仿宋_GB2312"/>
                <w:szCs w:val="21"/>
              </w:rPr>
            </w:pPr>
            <w:r>
              <w:rPr>
                <w:szCs w:val="21"/>
              </w:rPr>
              <w:t>名称</w:t>
            </w:r>
            <w:r>
              <w:rPr>
                <w:rFonts w:eastAsia="仿宋_GB2312"/>
                <w:szCs w:val="21"/>
              </w:rPr>
              <w:t>5</w:t>
            </w:r>
          </w:p>
        </w:tc>
        <w:tc>
          <w:tcPr>
            <w:tcW w:w="5956" w:type="dxa"/>
            <w:gridSpan w:val="6"/>
          </w:tcPr>
          <w:p w:rsidR="00000000" w:rsidRDefault="00DB3D9A">
            <w:pPr>
              <w:rPr>
                <w:rFonts w:eastAsia="仿宋_GB2312"/>
                <w:szCs w:val="21"/>
              </w:rPr>
            </w:pPr>
            <w:r>
              <w:rPr>
                <w:szCs w:val="21"/>
              </w:rPr>
              <w:t>中文：</w:t>
            </w:r>
          </w:p>
        </w:tc>
      </w:tr>
      <w:tr w:rsidR="00000000">
        <w:trPr>
          <w:cantSplit/>
          <w:trHeight w:val="317"/>
          <w:jc w:val="center"/>
        </w:trPr>
        <w:tc>
          <w:tcPr>
            <w:tcW w:w="1949" w:type="dxa"/>
            <w:vMerge/>
          </w:tcPr>
          <w:p w:rsidR="00000000" w:rsidRDefault="00DB3D9A">
            <w:pPr>
              <w:ind w:firstLineChars="200" w:firstLine="420"/>
              <w:jc w:val="center"/>
              <w:rPr>
                <w:rFonts w:eastAsia="仿宋_GB2312"/>
                <w:szCs w:val="21"/>
              </w:rPr>
            </w:pPr>
          </w:p>
        </w:tc>
        <w:tc>
          <w:tcPr>
            <w:tcW w:w="844" w:type="dxa"/>
            <w:vMerge/>
          </w:tcPr>
          <w:p w:rsidR="00000000" w:rsidRDefault="00DB3D9A">
            <w:pPr>
              <w:rPr>
                <w:rFonts w:eastAsia="仿宋_GB2312"/>
                <w:szCs w:val="21"/>
              </w:rPr>
            </w:pPr>
          </w:p>
        </w:tc>
        <w:tc>
          <w:tcPr>
            <w:tcW w:w="5956" w:type="dxa"/>
            <w:gridSpan w:val="6"/>
          </w:tcPr>
          <w:p w:rsidR="00000000" w:rsidRDefault="00DB3D9A">
            <w:pPr>
              <w:rPr>
                <w:rFonts w:eastAsia="仿宋_GB2312"/>
                <w:szCs w:val="21"/>
              </w:rPr>
            </w:pPr>
            <w:r>
              <w:rPr>
                <w:szCs w:val="21"/>
              </w:rPr>
              <w:t>英文：</w:t>
            </w:r>
          </w:p>
          <w:p w:rsidR="00000000" w:rsidRDefault="00DB3D9A">
            <w:pPr>
              <w:rPr>
                <w:rFonts w:eastAsia="仿宋_GB2312"/>
                <w:szCs w:val="21"/>
              </w:rPr>
            </w:pPr>
          </w:p>
        </w:tc>
      </w:tr>
      <w:tr w:rsidR="00000000">
        <w:trPr>
          <w:cantSplit/>
          <w:trHeight w:val="362"/>
          <w:jc w:val="center"/>
        </w:trPr>
        <w:tc>
          <w:tcPr>
            <w:tcW w:w="1949" w:type="dxa"/>
            <w:vMerge/>
          </w:tcPr>
          <w:p w:rsidR="00000000" w:rsidRDefault="00DB3D9A">
            <w:pPr>
              <w:ind w:firstLineChars="200" w:firstLine="420"/>
              <w:jc w:val="center"/>
              <w:rPr>
                <w:rFonts w:eastAsia="仿宋_GB2312"/>
                <w:szCs w:val="21"/>
              </w:rPr>
            </w:pPr>
          </w:p>
        </w:tc>
        <w:tc>
          <w:tcPr>
            <w:tcW w:w="844" w:type="dxa"/>
            <w:vMerge w:val="restart"/>
          </w:tcPr>
          <w:p w:rsidR="00000000" w:rsidRDefault="00DB3D9A">
            <w:pPr>
              <w:rPr>
                <w:rFonts w:eastAsia="仿宋_GB2312"/>
                <w:szCs w:val="21"/>
              </w:rPr>
            </w:pPr>
            <w:r>
              <w:rPr>
                <w:szCs w:val="21"/>
              </w:rPr>
              <w:t>地址</w:t>
            </w:r>
            <w:r>
              <w:rPr>
                <w:rFonts w:eastAsia="仿宋_GB2312"/>
                <w:szCs w:val="21"/>
              </w:rPr>
              <w:t>5</w:t>
            </w:r>
          </w:p>
        </w:tc>
        <w:tc>
          <w:tcPr>
            <w:tcW w:w="5956" w:type="dxa"/>
            <w:gridSpan w:val="6"/>
          </w:tcPr>
          <w:p w:rsidR="00000000" w:rsidRDefault="00DB3D9A">
            <w:pPr>
              <w:rPr>
                <w:rFonts w:eastAsia="仿宋_GB2312"/>
                <w:szCs w:val="21"/>
              </w:rPr>
            </w:pPr>
            <w:r>
              <w:rPr>
                <w:szCs w:val="21"/>
              </w:rPr>
              <w:t>中文：</w:t>
            </w:r>
          </w:p>
        </w:tc>
      </w:tr>
      <w:tr w:rsidR="00000000">
        <w:trPr>
          <w:cantSplit/>
          <w:trHeight w:val="317"/>
          <w:jc w:val="center"/>
        </w:trPr>
        <w:tc>
          <w:tcPr>
            <w:tcW w:w="1949" w:type="dxa"/>
            <w:vMerge/>
          </w:tcPr>
          <w:p w:rsidR="00000000" w:rsidRDefault="00DB3D9A">
            <w:pPr>
              <w:ind w:firstLineChars="200" w:firstLine="420"/>
              <w:jc w:val="center"/>
              <w:rPr>
                <w:rFonts w:eastAsia="仿宋_GB2312"/>
                <w:szCs w:val="21"/>
              </w:rPr>
            </w:pPr>
          </w:p>
        </w:tc>
        <w:tc>
          <w:tcPr>
            <w:tcW w:w="844" w:type="dxa"/>
            <w:vMerge/>
          </w:tcPr>
          <w:p w:rsidR="00000000" w:rsidRDefault="00DB3D9A">
            <w:pPr>
              <w:rPr>
                <w:rFonts w:eastAsia="仿宋_GB2312"/>
                <w:szCs w:val="21"/>
              </w:rPr>
            </w:pPr>
          </w:p>
        </w:tc>
        <w:tc>
          <w:tcPr>
            <w:tcW w:w="5956" w:type="dxa"/>
            <w:gridSpan w:val="6"/>
          </w:tcPr>
          <w:p w:rsidR="00000000" w:rsidRDefault="00DB3D9A">
            <w:pPr>
              <w:rPr>
                <w:rFonts w:eastAsia="仿宋_GB2312"/>
                <w:szCs w:val="21"/>
              </w:rPr>
            </w:pPr>
            <w:r>
              <w:rPr>
                <w:szCs w:val="21"/>
              </w:rPr>
              <w:t>英文</w:t>
            </w:r>
            <w:r>
              <w:rPr>
                <w:rFonts w:eastAsia="仿宋_GB2312"/>
                <w:szCs w:val="21"/>
              </w:rPr>
              <w:t>:</w:t>
            </w:r>
          </w:p>
          <w:p w:rsidR="00000000" w:rsidRDefault="00DB3D9A">
            <w:pPr>
              <w:rPr>
                <w:rFonts w:eastAsia="仿宋_GB2312"/>
                <w:szCs w:val="21"/>
              </w:rPr>
            </w:pPr>
          </w:p>
        </w:tc>
      </w:tr>
      <w:tr w:rsidR="00000000">
        <w:trPr>
          <w:cantSplit/>
          <w:trHeight w:val="317"/>
          <w:jc w:val="center"/>
        </w:trPr>
        <w:tc>
          <w:tcPr>
            <w:tcW w:w="1949" w:type="dxa"/>
            <w:vMerge/>
          </w:tcPr>
          <w:p w:rsidR="00000000" w:rsidRDefault="00DB3D9A">
            <w:pPr>
              <w:ind w:firstLineChars="200" w:firstLine="420"/>
              <w:jc w:val="center"/>
              <w:rPr>
                <w:rFonts w:eastAsia="仿宋_GB2312"/>
                <w:szCs w:val="21"/>
              </w:rPr>
            </w:pPr>
          </w:p>
        </w:tc>
        <w:tc>
          <w:tcPr>
            <w:tcW w:w="844" w:type="dxa"/>
            <w:vMerge w:val="restart"/>
            <w:vAlign w:val="center"/>
          </w:tcPr>
          <w:p w:rsidR="00000000" w:rsidRDefault="00DB3D9A">
            <w:pPr>
              <w:rPr>
                <w:rFonts w:eastAsia="仿宋_GB2312"/>
                <w:szCs w:val="21"/>
              </w:rPr>
            </w:pPr>
            <w:r>
              <w:rPr>
                <w:szCs w:val="21"/>
              </w:rPr>
              <w:t>生产活动</w:t>
            </w:r>
            <w:r>
              <w:rPr>
                <w:rFonts w:eastAsia="仿宋_GB2312"/>
                <w:szCs w:val="21"/>
              </w:rPr>
              <w:t>5</w:t>
            </w:r>
          </w:p>
        </w:tc>
        <w:tc>
          <w:tcPr>
            <w:tcW w:w="5956" w:type="dxa"/>
            <w:gridSpan w:val="6"/>
          </w:tcPr>
          <w:p w:rsidR="00000000" w:rsidRDefault="00DB3D9A">
            <w:pPr>
              <w:rPr>
                <w:rFonts w:eastAsia="仿宋_GB2312"/>
                <w:szCs w:val="21"/>
              </w:rPr>
            </w:pPr>
            <w:r>
              <w:rPr>
                <w:szCs w:val="21"/>
              </w:rPr>
              <w:t>中文：药品生产全过程（）</w:t>
            </w:r>
          </w:p>
          <w:p w:rsidR="00000000" w:rsidRDefault="00DB3D9A">
            <w:pPr>
              <w:ind w:firstLineChars="300" w:firstLine="630"/>
              <w:rPr>
                <w:rFonts w:eastAsia="仿宋_GB2312"/>
                <w:szCs w:val="21"/>
              </w:rPr>
            </w:pPr>
            <w:r>
              <w:rPr>
                <w:szCs w:val="21"/>
              </w:rPr>
              <w:t>待包装产品生产（）</w:t>
            </w:r>
          </w:p>
          <w:p w:rsidR="00000000" w:rsidRDefault="00DB3D9A">
            <w:pPr>
              <w:ind w:firstLineChars="300" w:firstLine="630"/>
              <w:rPr>
                <w:rFonts w:eastAsia="仿宋_GB2312"/>
                <w:szCs w:val="21"/>
              </w:rPr>
            </w:pPr>
            <w:r>
              <w:rPr>
                <w:szCs w:val="21"/>
              </w:rPr>
              <w:t>溶剂和稀释剂的生产（）</w:t>
            </w:r>
          </w:p>
          <w:p w:rsidR="00000000" w:rsidRDefault="00DB3D9A">
            <w:pPr>
              <w:ind w:firstLineChars="300" w:firstLine="630"/>
              <w:rPr>
                <w:rFonts w:eastAsia="仿宋_GB2312"/>
                <w:szCs w:val="21"/>
              </w:rPr>
            </w:pPr>
            <w:r>
              <w:rPr>
                <w:szCs w:val="21"/>
              </w:rPr>
              <w:t>其他（请填写实际生产活动）（）</w:t>
            </w:r>
          </w:p>
        </w:tc>
      </w:tr>
      <w:tr w:rsidR="00000000">
        <w:trPr>
          <w:cantSplit/>
          <w:trHeight w:val="317"/>
          <w:jc w:val="center"/>
        </w:trPr>
        <w:tc>
          <w:tcPr>
            <w:tcW w:w="1949" w:type="dxa"/>
            <w:vMerge/>
          </w:tcPr>
          <w:p w:rsidR="00000000" w:rsidRDefault="00DB3D9A">
            <w:pPr>
              <w:ind w:firstLineChars="200" w:firstLine="420"/>
              <w:jc w:val="center"/>
              <w:rPr>
                <w:rFonts w:eastAsia="仿宋_GB2312"/>
                <w:szCs w:val="21"/>
              </w:rPr>
            </w:pPr>
          </w:p>
        </w:tc>
        <w:tc>
          <w:tcPr>
            <w:tcW w:w="844" w:type="dxa"/>
            <w:vMerge/>
            <w:vAlign w:val="center"/>
          </w:tcPr>
          <w:p w:rsidR="00000000" w:rsidRDefault="00DB3D9A">
            <w:pPr>
              <w:rPr>
                <w:rFonts w:eastAsia="仿宋_GB2312"/>
                <w:szCs w:val="21"/>
              </w:rPr>
            </w:pPr>
          </w:p>
        </w:tc>
        <w:tc>
          <w:tcPr>
            <w:tcW w:w="5956" w:type="dxa"/>
            <w:gridSpan w:val="6"/>
          </w:tcPr>
          <w:p w:rsidR="00000000" w:rsidRDefault="00DB3D9A">
            <w:pPr>
              <w:spacing w:line="300" w:lineRule="auto"/>
              <w:rPr>
                <w:szCs w:val="21"/>
              </w:rPr>
            </w:pPr>
            <w:r>
              <w:rPr>
                <w:szCs w:val="21"/>
              </w:rPr>
              <w:t>英文：</w:t>
            </w:r>
            <w:r>
              <w:rPr>
                <w:szCs w:val="21"/>
              </w:rPr>
              <w:t>manufacturing of all steps of the finished pharmaceutical product (FPP)</w:t>
            </w:r>
            <w:r>
              <w:rPr>
                <w:szCs w:val="21"/>
              </w:rPr>
              <w:t>（）</w:t>
            </w:r>
          </w:p>
          <w:p w:rsidR="00000000" w:rsidRDefault="00DB3D9A">
            <w:pPr>
              <w:spacing w:line="300" w:lineRule="auto"/>
              <w:ind w:firstLineChars="300" w:firstLine="630"/>
              <w:rPr>
                <w:szCs w:val="21"/>
              </w:rPr>
            </w:pPr>
            <w:r>
              <w:rPr>
                <w:szCs w:val="21"/>
              </w:rPr>
              <w:t>manufacturing the bulk finished product</w:t>
            </w:r>
            <w:r>
              <w:rPr>
                <w:szCs w:val="21"/>
              </w:rPr>
              <w:t>（）</w:t>
            </w:r>
          </w:p>
          <w:p w:rsidR="00000000" w:rsidRDefault="00DB3D9A">
            <w:pPr>
              <w:spacing w:line="300" w:lineRule="auto"/>
              <w:ind w:firstLineChars="300" w:firstLine="630"/>
              <w:rPr>
                <w:szCs w:val="21"/>
              </w:rPr>
            </w:pPr>
            <w:r>
              <w:rPr>
                <w:szCs w:val="21"/>
              </w:rPr>
              <w:t>manufacturing of solvent and diluents</w:t>
            </w:r>
            <w:r>
              <w:rPr>
                <w:szCs w:val="21"/>
              </w:rPr>
              <w:t>（）</w:t>
            </w:r>
          </w:p>
          <w:p w:rsidR="00000000" w:rsidRDefault="00DB3D9A">
            <w:pPr>
              <w:ind w:firstLineChars="300" w:firstLine="630"/>
              <w:rPr>
                <w:rFonts w:eastAsia="仿宋_GB2312"/>
                <w:szCs w:val="21"/>
              </w:rPr>
            </w:pPr>
            <w:r>
              <w:rPr>
                <w:szCs w:val="21"/>
              </w:rPr>
              <w:t>other(s) (specify and list )</w:t>
            </w:r>
            <w:r>
              <w:rPr>
                <w:szCs w:val="21"/>
              </w:rPr>
              <w:t>（）</w:t>
            </w:r>
          </w:p>
        </w:tc>
      </w:tr>
      <w:tr w:rsidR="00000000">
        <w:trPr>
          <w:cantSplit/>
          <w:trHeight w:val="317"/>
          <w:jc w:val="center"/>
        </w:trPr>
        <w:tc>
          <w:tcPr>
            <w:tcW w:w="1949" w:type="dxa"/>
            <w:vMerge/>
          </w:tcPr>
          <w:p w:rsidR="00000000" w:rsidRDefault="00DB3D9A">
            <w:pPr>
              <w:ind w:firstLineChars="200" w:firstLine="420"/>
              <w:jc w:val="center"/>
              <w:rPr>
                <w:rFonts w:eastAsia="仿宋_GB2312"/>
                <w:szCs w:val="21"/>
              </w:rPr>
            </w:pPr>
          </w:p>
        </w:tc>
        <w:tc>
          <w:tcPr>
            <w:tcW w:w="844" w:type="dxa"/>
            <w:vAlign w:val="center"/>
          </w:tcPr>
          <w:p w:rsidR="00000000" w:rsidRDefault="00DB3D9A">
            <w:pPr>
              <w:rPr>
                <w:rFonts w:eastAsia="仿宋_GB2312"/>
                <w:szCs w:val="21"/>
              </w:rPr>
            </w:pPr>
            <w:r>
              <w:rPr>
                <w:szCs w:val="21"/>
              </w:rPr>
              <w:t>电话</w:t>
            </w:r>
          </w:p>
        </w:tc>
        <w:tc>
          <w:tcPr>
            <w:tcW w:w="2702" w:type="dxa"/>
            <w:gridSpan w:val="2"/>
          </w:tcPr>
          <w:p w:rsidR="00000000" w:rsidRDefault="00DB3D9A">
            <w:pPr>
              <w:rPr>
                <w:rFonts w:eastAsia="仿宋_GB2312"/>
                <w:szCs w:val="21"/>
              </w:rPr>
            </w:pPr>
          </w:p>
        </w:tc>
        <w:tc>
          <w:tcPr>
            <w:tcW w:w="1630" w:type="dxa"/>
            <w:gridSpan w:val="3"/>
            <w:vAlign w:val="center"/>
          </w:tcPr>
          <w:p w:rsidR="00000000" w:rsidRDefault="00DB3D9A">
            <w:pPr>
              <w:rPr>
                <w:rFonts w:eastAsia="仿宋_GB2312"/>
                <w:szCs w:val="21"/>
              </w:rPr>
            </w:pPr>
            <w:r>
              <w:rPr>
                <w:szCs w:val="21"/>
              </w:rPr>
              <w:t>电话</w:t>
            </w:r>
          </w:p>
        </w:tc>
        <w:tc>
          <w:tcPr>
            <w:tcW w:w="1624" w:type="dxa"/>
          </w:tcPr>
          <w:p w:rsidR="00000000" w:rsidRDefault="00DB3D9A">
            <w:pPr>
              <w:rPr>
                <w:rFonts w:eastAsia="仿宋_GB2312"/>
                <w:szCs w:val="21"/>
              </w:rPr>
            </w:pPr>
          </w:p>
        </w:tc>
      </w:tr>
      <w:tr w:rsidR="00000000">
        <w:trPr>
          <w:cantSplit/>
          <w:trHeight w:val="2216"/>
          <w:jc w:val="center"/>
        </w:trPr>
        <w:tc>
          <w:tcPr>
            <w:tcW w:w="1949" w:type="dxa"/>
            <w:vAlign w:val="center"/>
          </w:tcPr>
          <w:p w:rsidR="00000000" w:rsidRDefault="00DB3D9A">
            <w:pPr>
              <w:ind w:firstLineChars="200" w:firstLine="420"/>
              <w:jc w:val="center"/>
              <w:rPr>
                <w:rFonts w:eastAsia="仿宋_GB2312"/>
                <w:szCs w:val="21"/>
              </w:rPr>
            </w:pPr>
            <w:r>
              <w:rPr>
                <w:szCs w:val="21"/>
              </w:rPr>
              <w:t>所附资料</w:t>
            </w:r>
          </w:p>
        </w:tc>
        <w:tc>
          <w:tcPr>
            <w:tcW w:w="6800" w:type="dxa"/>
            <w:gridSpan w:val="7"/>
          </w:tcPr>
          <w:p w:rsidR="00000000" w:rsidRDefault="00DB3D9A">
            <w:pPr>
              <w:rPr>
                <w:rFonts w:eastAsia="仿宋_GB2312"/>
                <w:szCs w:val="21"/>
              </w:rPr>
            </w:pPr>
          </w:p>
        </w:tc>
      </w:tr>
    </w:tbl>
    <w:p w:rsidR="00000000" w:rsidRDefault="00DB3D9A">
      <w:pPr>
        <w:jc w:val="left"/>
        <w:rPr>
          <w:rFonts w:eastAsia="黑体"/>
          <w:sz w:val="32"/>
          <w:szCs w:val="32"/>
        </w:rPr>
      </w:pPr>
    </w:p>
    <w:p w:rsidR="00000000" w:rsidRDefault="00DB3D9A">
      <w:pPr>
        <w:jc w:val="left"/>
        <w:rPr>
          <w:rFonts w:eastAsia="黑体"/>
          <w:sz w:val="32"/>
          <w:szCs w:val="32"/>
        </w:rPr>
      </w:pPr>
      <w:r>
        <w:rPr>
          <w:rFonts w:eastAsia="黑体"/>
          <w:sz w:val="32"/>
          <w:szCs w:val="32"/>
        </w:rPr>
        <w:br w:type="page"/>
      </w:r>
      <w:r>
        <w:rPr>
          <w:rFonts w:ascii="黑体" w:eastAsia="黑体" w:hAnsi="黑体" w:cs="黑体" w:hint="eastAsia"/>
          <w:sz w:val="32"/>
          <w:szCs w:val="32"/>
        </w:rPr>
        <w:lastRenderedPageBreak/>
        <w:t>附</w:t>
      </w:r>
      <w:r>
        <w:rPr>
          <w:rFonts w:ascii="黑体" w:eastAsia="黑体" w:hAnsi="黑体" w:cs="黑体" w:hint="eastAsia"/>
          <w:sz w:val="32"/>
          <w:szCs w:val="32"/>
        </w:rPr>
        <w:t>6</w:t>
      </w:r>
    </w:p>
    <w:p w:rsidR="00000000" w:rsidRDefault="00DB3D9A">
      <w:pPr>
        <w:widowControl/>
        <w:jc w:val="center"/>
        <w:rPr>
          <w:rFonts w:eastAsia="方正小标宋简体"/>
          <w:sz w:val="36"/>
          <w:szCs w:val="32"/>
        </w:rPr>
      </w:pPr>
      <w:r>
        <w:rPr>
          <w:rFonts w:eastAsia="方正小标宋简体"/>
          <w:sz w:val="36"/>
          <w:szCs w:val="32"/>
        </w:rPr>
        <w:t>出口欧盟原料药证明文件申请书</w:t>
      </w:r>
    </w:p>
    <w:p w:rsidR="00000000" w:rsidRDefault="00DB3D9A">
      <w:pPr>
        <w:widowControl/>
        <w:spacing w:line="400" w:lineRule="exact"/>
        <w:ind w:rightChars="715" w:right="1501"/>
        <w:jc w:val="right"/>
        <w:rPr>
          <w:sz w:val="24"/>
        </w:rPr>
      </w:pPr>
    </w:p>
    <w:p w:rsidR="00000000" w:rsidRDefault="00DB3D9A">
      <w:pPr>
        <w:widowControl/>
        <w:spacing w:line="400" w:lineRule="exact"/>
        <w:ind w:rightChars="715" w:right="1501"/>
        <w:jc w:val="right"/>
        <w:rPr>
          <w:sz w:val="24"/>
        </w:rPr>
      </w:pPr>
      <w:r>
        <w:rPr>
          <w:sz w:val="24"/>
        </w:rPr>
        <w:t>数据版本号：</w:t>
      </w:r>
      <w:r>
        <w:rPr>
          <w:sz w:val="24"/>
        </w:rPr>
        <w:t xml:space="preserve">                                </w:t>
      </w:r>
      <w:r>
        <w:rPr>
          <w:sz w:val="24"/>
        </w:rPr>
        <w:t>申请表编号：</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
        <w:gridCol w:w="992"/>
        <w:gridCol w:w="1276"/>
        <w:gridCol w:w="1417"/>
        <w:gridCol w:w="440"/>
        <w:gridCol w:w="187"/>
        <w:gridCol w:w="365"/>
        <w:gridCol w:w="426"/>
        <w:gridCol w:w="708"/>
        <w:gridCol w:w="864"/>
        <w:gridCol w:w="1747"/>
      </w:tblGrid>
      <w:tr w:rsidR="00000000">
        <w:trPr>
          <w:trHeight w:val="567"/>
          <w:jc w:val="center"/>
        </w:trPr>
        <w:tc>
          <w:tcPr>
            <w:tcW w:w="968" w:type="dxa"/>
            <w:vMerge w:val="restart"/>
            <w:tcBorders>
              <w:top w:val="single" w:sz="4" w:space="0" w:color="auto"/>
              <w:left w:val="single" w:sz="4" w:space="0" w:color="auto"/>
              <w:right w:val="single" w:sz="4" w:space="0" w:color="auto"/>
            </w:tcBorders>
            <w:vAlign w:val="center"/>
          </w:tcPr>
          <w:p w:rsidR="00000000" w:rsidRDefault="00DB3D9A">
            <w:pPr>
              <w:widowControl/>
              <w:snapToGrid w:val="0"/>
              <w:jc w:val="center"/>
              <w:rPr>
                <w:sz w:val="24"/>
              </w:rPr>
            </w:pPr>
            <w:r>
              <w:rPr>
                <w:sz w:val="24"/>
              </w:rPr>
              <w:t>生产企</w:t>
            </w:r>
          </w:p>
          <w:p w:rsidR="00000000" w:rsidRDefault="00DB3D9A">
            <w:pPr>
              <w:widowControl/>
              <w:snapToGrid w:val="0"/>
              <w:jc w:val="center"/>
              <w:rPr>
                <w:sz w:val="24"/>
              </w:rPr>
            </w:pPr>
            <w:r>
              <w:rPr>
                <w:sz w:val="24"/>
              </w:rPr>
              <w:t>业名称</w:t>
            </w:r>
          </w:p>
        </w:tc>
        <w:tc>
          <w:tcPr>
            <w:tcW w:w="4125" w:type="dxa"/>
            <w:gridSpan w:val="4"/>
            <w:tcBorders>
              <w:top w:val="single" w:sz="4" w:space="0" w:color="auto"/>
              <w:left w:val="single" w:sz="4" w:space="0" w:color="auto"/>
              <w:right w:val="single" w:sz="4" w:space="0" w:color="auto"/>
            </w:tcBorders>
            <w:vAlign w:val="center"/>
          </w:tcPr>
          <w:p w:rsidR="00000000" w:rsidRDefault="00DB3D9A">
            <w:pPr>
              <w:widowControl/>
              <w:snapToGrid w:val="0"/>
              <w:rPr>
                <w:sz w:val="24"/>
              </w:rPr>
            </w:pPr>
            <w:r>
              <w:rPr>
                <w:sz w:val="24"/>
              </w:rPr>
              <w:t>中文：</w:t>
            </w:r>
          </w:p>
        </w:tc>
        <w:tc>
          <w:tcPr>
            <w:tcW w:w="2550" w:type="dxa"/>
            <w:gridSpan w:val="5"/>
            <w:tcBorders>
              <w:top w:val="single" w:sz="4" w:space="0" w:color="auto"/>
              <w:left w:val="single" w:sz="4" w:space="0" w:color="auto"/>
              <w:right w:val="single" w:sz="4" w:space="0" w:color="auto"/>
            </w:tcBorders>
            <w:vAlign w:val="center"/>
          </w:tcPr>
          <w:p w:rsidR="00000000" w:rsidRDefault="00DB3D9A">
            <w:pPr>
              <w:widowControl/>
              <w:snapToGrid w:val="0"/>
              <w:rPr>
                <w:sz w:val="24"/>
              </w:rPr>
            </w:pPr>
            <w:r>
              <w:rPr>
                <w:rFonts w:hint="eastAsia"/>
                <w:sz w:val="24"/>
              </w:rPr>
              <w:t>统一</w:t>
            </w:r>
            <w:r>
              <w:rPr>
                <w:sz w:val="24"/>
              </w:rPr>
              <w:t>社会信用代码</w:t>
            </w:r>
          </w:p>
        </w:tc>
        <w:tc>
          <w:tcPr>
            <w:tcW w:w="1747" w:type="dxa"/>
            <w:tcBorders>
              <w:top w:val="single" w:sz="4" w:space="0" w:color="auto"/>
              <w:left w:val="single" w:sz="4" w:space="0" w:color="auto"/>
              <w:right w:val="single" w:sz="4" w:space="0" w:color="auto"/>
            </w:tcBorders>
            <w:vAlign w:val="center"/>
          </w:tcPr>
          <w:p w:rsidR="00000000" w:rsidRDefault="00DB3D9A">
            <w:pPr>
              <w:widowControl/>
              <w:snapToGrid w:val="0"/>
              <w:rPr>
                <w:sz w:val="24"/>
              </w:rPr>
            </w:pPr>
          </w:p>
        </w:tc>
      </w:tr>
      <w:tr w:rsidR="00000000">
        <w:trPr>
          <w:trHeight w:val="567"/>
          <w:jc w:val="center"/>
        </w:trPr>
        <w:tc>
          <w:tcPr>
            <w:tcW w:w="968" w:type="dxa"/>
            <w:vMerge/>
            <w:tcBorders>
              <w:left w:val="single" w:sz="4" w:space="0" w:color="auto"/>
              <w:bottom w:val="single" w:sz="4" w:space="0" w:color="auto"/>
              <w:right w:val="single" w:sz="4" w:space="0" w:color="auto"/>
            </w:tcBorders>
            <w:vAlign w:val="center"/>
          </w:tcPr>
          <w:p w:rsidR="00000000" w:rsidRDefault="00DB3D9A">
            <w:pPr>
              <w:widowControl/>
              <w:snapToGrid w:val="0"/>
              <w:rPr>
                <w:sz w:val="24"/>
              </w:rPr>
            </w:pPr>
          </w:p>
        </w:tc>
        <w:tc>
          <w:tcPr>
            <w:tcW w:w="8422" w:type="dxa"/>
            <w:gridSpan w:val="10"/>
            <w:tcBorders>
              <w:top w:val="single" w:sz="4" w:space="0" w:color="auto"/>
              <w:left w:val="single" w:sz="4" w:space="0" w:color="auto"/>
              <w:right w:val="single" w:sz="4" w:space="0" w:color="auto"/>
            </w:tcBorders>
            <w:vAlign w:val="center"/>
          </w:tcPr>
          <w:p w:rsidR="00000000" w:rsidRDefault="00DB3D9A">
            <w:pPr>
              <w:widowControl/>
              <w:snapToGrid w:val="0"/>
              <w:rPr>
                <w:sz w:val="24"/>
              </w:rPr>
            </w:pPr>
            <w:r>
              <w:rPr>
                <w:sz w:val="24"/>
              </w:rPr>
              <w:t>英文：</w:t>
            </w:r>
          </w:p>
        </w:tc>
      </w:tr>
      <w:tr w:rsidR="00000000">
        <w:trPr>
          <w:trHeight w:val="567"/>
          <w:jc w:val="center"/>
        </w:trPr>
        <w:tc>
          <w:tcPr>
            <w:tcW w:w="968" w:type="dxa"/>
            <w:vMerge w:val="restart"/>
            <w:tcBorders>
              <w:top w:val="single" w:sz="4" w:space="0" w:color="auto"/>
              <w:left w:val="single" w:sz="4" w:space="0" w:color="auto"/>
              <w:right w:val="single" w:sz="4" w:space="0" w:color="auto"/>
            </w:tcBorders>
            <w:vAlign w:val="center"/>
          </w:tcPr>
          <w:p w:rsidR="00000000" w:rsidRDefault="00DB3D9A">
            <w:pPr>
              <w:widowControl/>
              <w:snapToGrid w:val="0"/>
              <w:jc w:val="center"/>
              <w:rPr>
                <w:sz w:val="24"/>
              </w:rPr>
            </w:pPr>
            <w:r>
              <w:rPr>
                <w:sz w:val="24"/>
              </w:rPr>
              <w:t>生产</w:t>
            </w:r>
          </w:p>
          <w:p w:rsidR="00000000" w:rsidRDefault="00DB3D9A">
            <w:pPr>
              <w:widowControl/>
              <w:snapToGrid w:val="0"/>
              <w:jc w:val="center"/>
              <w:rPr>
                <w:sz w:val="24"/>
              </w:rPr>
            </w:pPr>
            <w:r>
              <w:rPr>
                <w:sz w:val="24"/>
              </w:rPr>
              <w:t>地址</w:t>
            </w:r>
          </w:p>
        </w:tc>
        <w:tc>
          <w:tcPr>
            <w:tcW w:w="8422" w:type="dxa"/>
            <w:gridSpan w:val="10"/>
            <w:tcBorders>
              <w:left w:val="single" w:sz="4" w:space="0" w:color="auto"/>
              <w:bottom w:val="single" w:sz="4" w:space="0" w:color="auto"/>
              <w:right w:val="single" w:sz="4" w:space="0" w:color="auto"/>
            </w:tcBorders>
            <w:vAlign w:val="center"/>
          </w:tcPr>
          <w:p w:rsidR="00000000" w:rsidRDefault="00DB3D9A">
            <w:pPr>
              <w:widowControl/>
              <w:snapToGrid w:val="0"/>
              <w:rPr>
                <w:sz w:val="24"/>
              </w:rPr>
            </w:pPr>
            <w:r>
              <w:rPr>
                <w:sz w:val="24"/>
              </w:rPr>
              <w:t>中文：</w:t>
            </w:r>
          </w:p>
        </w:tc>
      </w:tr>
      <w:tr w:rsidR="00000000">
        <w:trPr>
          <w:trHeight w:val="567"/>
          <w:jc w:val="center"/>
        </w:trPr>
        <w:tc>
          <w:tcPr>
            <w:tcW w:w="968" w:type="dxa"/>
            <w:vMerge/>
            <w:tcBorders>
              <w:left w:val="single" w:sz="4" w:space="0" w:color="auto"/>
              <w:bottom w:val="single" w:sz="4" w:space="0" w:color="auto"/>
              <w:right w:val="single" w:sz="4" w:space="0" w:color="auto"/>
            </w:tcBorders>
            <w:vAlign w:val="center"/>
          </w:tcPr>
          <w:p w:rsidR="00000000" w:rsidRDefault="00DB3D9A">
            <w:pPr>
              <w:widowControl/>
              <w:snapToGrid w:val="0"/>
              <w:rPr>
                <w:sz w:val="24"/>
              </w:rPr>
            </w:pPr>
          </w:p>
        </w:tc>
        <w:tc>
          <w:tcPr>
            <w:tcW w:w="8422" w:type="dxa"/>
            <w:gridSpan w:val="10"/>
            <w:tcBorders>
              <w:left w:val="single" w:sz="4" w:space="0" w:color="auto"/>
              <w:bottom w:val="single" w:sz="4" w:space="0" w:color="auto"/>
              <w:right w:val="single" w:sz="4" w:space="0" w:color="auto"/>
            </w:tcBorders>
            <w:vAlign w:val="center"/>
          </w:tcPr>
          <w:p w:rsidR="00000000" w:rsidRDefault="00DB3D9A">
            <w:pPr>
              <w:widowControl/>
              <w:snapToGrid w:val="0"/>
              <w:rPr>
                <w:sz w:val="24"/>
              </w:rPr>
            </w:pPr>
            <w:r>
              <w:rPr>
                <w:sz w:val="24"/>
              </w:rPr>
              <w:t>英文：</w:t>
            </w:r>
          </w:p>
        </w:tc>
      </w:tr>
      <w:tr w:rsidR="00000000">
        <w:trPr>
          <w:trHeight w:val="567"/>
          <w:jc w:val="center"/>
        </w:trPr>
        <w:tc>
          <w:tcPr>
            <w:tcW w:w="5280" w:type="dxa"/>
            <w:gridSpan w:val="6"/>
            <w:tcBorders>
              <w:top w:val="single" w:sz="4" w:space="0" w:color="auto"/>
              <w:left w:val="single" w:sz="4" w:space="0" w:color="auto"/>
              <w:bottom w:val="single" w:sz="4" w:space="0" w:color="auto"/>
              <w:right w:val="single" w:sz="4" w:space="0" w:color="auto"/>
            </w:tcBorders>
            <w:vAlign w:val="center"/>
          </w:tcPr>
          <w:p w:rsidR="00000000" w:rsidRDefault="00DB3D9A">
            <w:pPr>
              <w:widowControl/>
              <w:snapToGrid w:val="0"/>
              <w:rPr>
                <w:sz w:val="24"/>
              </w:rPr>
            </w:pPr>
            <w:r>
              <w:rPr>
                <w:sz w:val="24"/>
              </w:rPr>
              <w:t>《药品生产许可证》号：</w:t>
            </w:r>
          </w:p>
        </w:tc>
        <w:tc>
          <w:tcPr>
            <w:tcW w:w="4110" w:type="dxa"/>
            <w:gridSpan w:val="5"/>
            <w:tcBorders>
              <w:top w:val="single" w:sz="4" w:space="0" w:color="auto"/>
              <w:left w:val="single" w:sz="4" w:space="0" w:color="auto"/>
              <w:bottom w:val="single" w:sz="4" w:space="0" w:color="auto"/>
              <w:right w:val="single" w:sz="4" w:space="0" w:color="auto"/>
            </w:tcBorders>
            <w:vAlign w:val="center"/>
          </w:tcPr>
          <w:p w:rsidR="00000000" w:rsidRDefault="00DB3D9A">
            <w:pPr>
              <w:widowControl/>
              <w:snapToGrid w:val="0"/>
              <w:rPr>
                <w:sz w:val="24"/>
              </w:rPr>
            </w:pPr>
            <w:r>
              <w:rPr>
                <w:sz w:val="24"/>
              </w:rPr>
              <w:t>有效期至：</w:t>
            </w:r>
          </w:p>
        </w:tc>
      </w:tr>
      <w:tr w:rsidR="00000000">
        <w:trPr>
          <w:trHeight w:val="567"/>
          <w:jc w:val="center"/>
        </w:trPr>
        <w:tc>
          <w:tcPr>
            <w:tcW w:w="9390" w:type="dxa"/>
            <w:gridSpan w:val="11"/>
            <w:tcBorders>
              <w:top w:val="single" w:sz="4" w:space="0" w:color="auto"/>
              <w:left w:val="single" w:sz="4" w:space="0" w:color="auto"/>
              <w:bottom w:val="single" w:sz="4" w:space="0" w:color="auto"/>
              <w:right w:val="single" w:sz="4" w:space="0" w:color="auto"/>
            </w:tcBorders>
            <w:vAlign w:val="center"/>
          </w:tcPr>
          <w:p w:rsidR="00000000" w:rsidRDefault="00DB3D9A">
            <w:pPr>
              <w:widowControl/>
              <w:snapToGrid w:val="0"/>
              <w:rPr>
                <w:sz w:val="24"/>
              </w:rPr>
            </w:pPr>
            <w:r>
              <w:rPr>
                <w:sz w:val="24"/>
              </w:rPr>
              <w:t>《药品生产许可证》原料药生产范围：</w:t>
            </w:r>
          </w:p>
        </w:tc>
      </w:tr>
      <w:tr w:rsidR="00000000">
        <w:trPr>
          <w:trHeight w:val="462"/>
          <w:jc w:val="center"/>
        </w:trPr>
        <w:tc>
          <w:tcPr>
            <w:tcW w:w="4653" w:type="dxa"/>
            <w:gridSpan w:val="4"/>
            <w:tcBorders>
              <w:top w:val="single" w:sz="4" w:space="0" w:color="auto"/>
              <w:left w:val="single" w:sz="4" w:space="0" w:color="auto"/>
              <w:bottom w:val="single" w:sz="4" w:space="0" w:color="auto"/>
              <w:right w:val="single" w:sz="4" w:space="0" w:color="auto"/>
            </w:tcBorders>
            <w:vAlign w:val="center"/>
          </w:tcPr>
          <w:p w:rsidR="00000000" w:rsidRDefault="00DB3D9A">
            <w:pPr>
              <w:snapToGrid w:val="0"/>
              <w:jc w:val="center"/>
              <w:rPr>
                <w:sz w:val="24"/>
              </w:rPr>
            </w:pPr>
            <w:r>
              <w:rPr>
                <w:sz w:val="24"/>
              </w:rPr>
              <w:t>原料药通用名</w:t>
            </w:r>
          </w:p>
        </w:tc>
        <w:tc>
          <w:tcPr>
            <w:tcW w:w="992" w:type="dxa"/>
            <w:gridSpan w:val="3"/>
            <w:vMerge w:val="restart"/>
            <w:tcBorders>
              <w:top w:val="single" w:sz="4" w:space="0" w:color="auto"/>
              <w:left w:val="single" w:sz="4" w:space="0" w:color="auto"/>
              <w:right w:val="single" w:sz="4" w:space="0" w:color="auto"/>
            </w:tcBorders>
            <w:vAlign w:val="center"/>
          </w:tcPr>
          <w:p w:rsidR="00000000" w:rsidRDefault="00DB3D9A">
            <w:pPr>
              <w:widowControl/>
              <w:snapToGrid w:val="0"/>
              <w:jc w:val="center"/>
              <w:rPr>
                <w:sz w:val="24"/>
              </w:rPr>
            </w:pPr>
            <w:r>
              <w:rPr>
                <w:sz w:val="24"/>
              </w:rPr>
              <w:t>中国药品批准文号</w:t>
            </w:r>
            <w:r>
              <w:rPr>
                <w:sz w:val="24"/>
              </w:rPr>
              <w:t>/</w:t>
            </w:r>
            <w:r>
              <w:rPr>
                <w:sz w:val="24"/>
              </w:rPr>
              <w:t>登记号</w:t>
            </w:r>
          </w:p>
        </w:tc>
        <w:tc>
          <w:tcPr>
            <w:tcW w:w="1134" w:type="dxa"/>
            <w:gridSpan w:val="2"/>
            <w:vMerge w:val="restart"/>
            <w:tcBorders>
              <w:top w:val="single" w:sz="4" w:space="0" w:color="auto"/>
              <w:left w:val="single" w:sz="4" w:space="0" w:color="auto"/>
              <w:right w:val="single" w:sz="4" w:space="0" w:color="auto"/>
            </w:tcBorders>
            <w:vAlign w:val="center"/>
          </w:tcPr>
          <w:p w:rsidR="00000000" w:rsidRDefault="00DB3D9A">
            <w:pPr>
              <w:widowControl/>
              <w:snapToGrid w:val="0"/>
              <w:jc w:val="center"/>
              <w:rPr>
                <w:sz w:val="24"/>
              </w:rPr>
            </w:pPr>
            <w:r>
              <w:rPr>
                <w:sz w:val="24"/>
              </w:rPr>
              <w:t>是否通过中国药品</w:t>
            </w:r>
            <w:r>
              <w:rPr>
                <w:sz w:val="24"/>
              </w:rPr>
              <w:t>GMP</w:t>
            </w:r>
            <w:r>
              <w:rPr>
                <w:sz w:val="24"/>
              </w:rPr>
              <w:t>符合性检查</w:t>
            </w:r>
          </w:p>
        </w:tc>
        <w:tc>
          <w:tcPr>
            <w:tcW w:w="2611" w:type="dxa"/>
            <w:gridSpan w:val="2"/>
            <w:tcBorders>
              <w:top w:val="single" w:sz="4" w:space="0" w:color="auto"/>
              <w:left w:val="single" w:sz="4" w:space="0" w:color="auto"/>
              <w:right w:val="single" w:sz="4" w:space="0" w:color="auto"/>
            </w:tcBorders>
            <w:vAlign w:val="center"/>
          </w:tcPr>
          <w:p w:rsidR="00000000" w:rsidRDefault="00DB3D9A">
            <w:pPr>
              <w:widowControl/>
              <w:snapToGrid w:val="0"/>
              <w:jc w:val="center"/>
              <w:rPr>
                <w:sz w:val="24"/>
              </w:rPr>
            </w:pPr>
            <w:r>
              <w:rPr>
                <w:sz w:val="24"/>
              </w:rPr>
              <w:t>加工方法</w:t>
            </w:r>
          </w:p>
        </w:tc>
      </w:tr>
      <w:tr w:rsidR="00000000">
        <w:trPr>
          <w:trHeight w:val="462"/>
          <w:jc w:val="center"/>
        </w:trPr>
        <w:tc>
          <w:tcPr>
            <w:tcW w:w="1960" w:type="dxa"/>
            <w:gridSpan w:val="2"/>
            <w:tcBorders>
              <w:top w:val="single" w:sz="4" w:space="0" w:color="auto"/>
              <w:left w:val="single" w:sz="4" w:space="0" w:color="auto"/>
              <w:bottom w:val="single" w:sz="4" w:space="0" w:color="auto"/>
              <w:right w:val="single" w:sz="4" w:space="0" w:color="auto"/>
            </w:tcBorders>
            <w:vAlign w:val="center"/>
          </w:tcPr>
          <w:p w:rsidR="00000000" w:rsidRDefault="00DB3D9A">
            <w:pPr>
              <w:snapToGrid w:val="0"/>
              <w:jc w:val="center"/>
              <w:rPr>
                <w:sz w:val="24"/>
              </w:rPr>
            </w:pPr>
            <w:r>
              <w:rPr>
                <w:sz w:val="24"/>
              </w:rPr>
              <w:t>中文</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000000" w:rsidRDefault="00DB3D9A">
            <w:pPr>
              <w:snapToGrid w:val="0"/>
              <w:jc w:val="center"/>
              <w:rPr>
                <w:sz w:val="24"/>
              </w:rPr>
            </w:pPr>
            <w:r>
              <w:rPr>
                <w:sz w:val="24"/>
              </w:rPr>
              <w:t>英文</w:t>
            </w:r>
          </w:p>
        </w:tc>
        <w:tc>
          <w:tcPr>
            <w:tcW w:w="992" w:type="dxa"/>
            <w:gridSpan w:val="3"/>
            <w:vMerge/>
            <w:tcBorders>
              <w:left w:val="single" w:sz="4" w:space="0" w:color="auto"/>
              <w:right w:val="single" w:sz="4" w:space="0" w:color="auto"/>
            </w:tcBorders>
            <w:vAlign w:val="center"/>
          </w:tcPr>
          <w:p w:rsidR="00000000" w:rsidRDefault="00DB3D9A">
            <w:pPr>
              <w:widowControl/>
              <w:snapToGrid w:val="0"/>
              <w:jc w:val="center"/>
              <w:rPr>
                <w:sz w:val="24"/>
              </w:rPr>
            </w:pPr>
          </w:p>
        </w:tc>
        <w:tc>
          <w:tcPr>
            <w:tcW w:w="1134" w:type="dxa"/>
            <w:gridSpan w:val="2"/>
            <w:vMerge/>
            <w:tcBorders>
              <w:left w:val="single" w:sz="4" w:space="0" w:color="auto"/>
              <w:right w:val="single" w:sz="4" w:space="0" w:color="auto"/>
            </w:tcBorders>
            <w:vAlign w:val="center"/>
          </w:tcPr>
          <w:p w:rsidR="00000000" w:rsidRDefault="00DB3D9A">
            <w:pPr>
              <w:widowControl/>
              <w:snapToGrid w:val="0"/>
              <w:jc w:val="center"/>
              <w:rPr>
                <w:sz w:val="24"/>
              </w:rPr>
            </w:pPr>
          </w:p>
        </w:tc>
        <w:tc>
          <w:tcPr>
            <w:tcW w:w="864" w:type="dxa"/>
            <w:tcBorders>
              <w:left w:val="single" w:sz="4" w:space="0" w:color="auto"/>
              <w:bottom w:val="single" w:sz="4" w:space="0" w:color="auto"/>
              <w:right w:val="single" w:sz="4" w:space="0" w:color="auto"/>
            </w:tcBorders>
            <w:vAlign w:val="center"/>
          </w:tcPr>
          <w:p w:rsidR="00000000" w:rsidRDefault="00DB3D9A">
            <w:pPr>
              <w:snapToGrid w:val="0"/>
              <w:jc w:val="center"/>
              <w:rPr>
                <w:sz w:val="24"/>
              </w:rPr>
            </w:pPr>
            <w:r>
              <w:rPr>
                <w:sz w:val="24"/>
              </w:rPr>
              <w:t>中文</w:t>
            </w:r>
          </w:p>
        </w:tc>
        <w:tc>
          <w:tcPr>
            <w:tcW w:w="1747" w:type="dxa"/>
            <w:tcBorders>
              <w:left w:val="single" w:sz="4" w:space="0" w:color="auto"/>
              <w:bottom w:val="single" w:sz="4" w:space="0" w:color="auto"/>
              <w:right w:val="single" w:sz="4" w:space="0" w:color="auto"/>
            </w:tcBorders>
            <w:vAlign w:val="center"/>
          </w:tcPr>
          <w:p w:rsidR="00000000" w:rsidRDefault="00DB3D9A">
            <w:pPr>
              <w:snapToGrid w:val="0"/>
              <w:jc w:val="center"/>
              <w:rPr>
                <w:sz w:val="24"/>
              </w:rPr>
            </w:pPr>
            <w:r>
              <w:rPr>
                <w:sz w:val="24"/>
              </w:rPr>
              <w:t>英文</w:t>
            </w:r>
          </w:p>
        </w:tc>
      </w:tr>
      <w:tr w:rsidR="00000000">
        <w:trPr>
          <w:trHeight w:val="783"/>
          <w:jc w:val="center"/>
        </w:trPr>
        <w:tc>
          <w:tcPr>
            <w:tcW w:w="1960" w:type="dxa"/>
            <w:gridSpan w:val="2"/>
            <w:tcBorders>
              <w:top w:val="single" w:sz="4" w:space="0" w:color="auto"/>
              <w:left w:val="single" w:sz="4" w:space="0" w:color="auto"/>
              <w:right w:val="single" w:sz="4" w:space="0" w:color="auto"/>
            </w:tcBorders>
            <w:vAlign w:val="center"/>
          </w:tcPr>
          <w:p w:rsidR="00000000" w:rsidRDefault="00DB3D9A">
            <w:pPr>
              <w:widowControl/>
              <w:snapToGrid w:val="0"/>
              <w:rPr>
                <w:sz w:val="24"/>
              </w:rPr>
            </w:pPr>
          </w:p>
        </w:tc>
        <w:tc>
          <w:tcPr>
            <w:tcW w:w="2693" w:type="dxa"/>
            <w:gridSpan w:val="2"/>
            <w:tcBorders>
              <w:top w:val="single" w:sz="4" w:space="0" w:color="auto"/>
              <w:left w:val="single" w:sz="4" w:space="0" w:color="auto"/>
              <w:right w:val="single" w:sz="4" w:space="0" w:color="auto"/>
            </w:tcBorders>
            <w:vAlign w:val="center"/>
          </w:tcPr>
          <w:p w:rsidR="00000000" w:rsidRDefault="00DB3D9A">
            <w:pPr>
              <w:widowControl/>
              <w:snapToGrid w:val="0"/>
              <w:rPr>
                <w:sz w:val="24"/>
              </w:rPr>
            </w:pPr>
          </w:p>
        </w:tc>
        <w:tc>
          <w:tcPr>
            <w:tcW w:w="992" w:type="dxa"/>
            <w:gridSpan w:val="3"/>
            <w:tcBorders>
              <w:left w:val="single" w:sz="4" w:space="0" w:color="auto"/>
              <w:right w:val="single" w:sz="4" w:space="0" w:color="auto"/>
            </w:tcBorders>
            <w:vAlign w:val="center"/>
          </w:tcPr>
          <w:p w:rsidR="00000000" w:rsidRDefault="00DB3D9A">
            <w:pPr>
              <w:widowControl/>
              <w:snapToGrid w:val="0"/>
              <w:rPr>
                <w:sz w:val="24"/>
              </w:rPr>
            </w:pPr>
          </w:p>
        </w:tc>
        <w:tc>
          <w:tcPr>
            <w:tcW w:w="1134" w:type="dxa"/>
            <w:gridSpan w:val="2"/>
            <w:tcBorders>
              <w:left w:val="single" w:sz="4" w:space="0" w:color="auto"/>
              <w:right w:val="single" w:sz="4" w:space="0" w:color="auto"/>
            </w:tcBorders>
            <w:vAlign w:val="center"/>
          </w:tcPr>
          <w:p w:rsidR="00000000" w:rsidRDefault="00DB3D9A">
            <w:pPr>
              <w:widowControl/>
              <w:snapToGrid w:val="0"/>
              <w:rPr>
                <w:sz w:val="24"/>
              </w:rPr>
            </w:pPr>
          </w:p>
        </w:tc>
        <w:tc>
          <w:tcPr>
            <w:tcW w:w="864" w:type="dxa"/>
            <w:tcBorders>
              <w:top w:val="single" w:sz="4" w:space="0" w:color="auto"/>
              <w:left w:val="single" w:sz="4" w:space="0" w:color="auto"/>
              <w:right w:val="single" w:sz="4" w:space="0" w:color="auto"/>
            </w:tcBorders>
            <w:vAlign w:val="center"/>
          </w:tcPr>
          <w:p w:rsidR="00000000" w:rsidRDefault="00DB3D9A">
            <w:pPr>
              <w:widowControl/>
              <w:snapToGrid w:val="0"/>
              <w:rPr>
                <w:sz w:val="24"/>
              </w:rPr>
            </w:pPr>
          </w:p>
        </w:tc>
        <w:tc>
          <w:tcPr>
            <w:tcW w:w="1747" w:type="dxa"/>
            <w:tcBorders>
              <w:top w:val="single" w:sz="4" w:space="0" w:color="auto"/>
              <w:left w:val="single" w:sz="4" w:space="0" w:color="auto"/>
              <w:right w:val="single" w:sz="4" w:space="0" w:color="auto"/>
            </w:tcBorders>
            <w:vAlign w:val="center"/>
          </w:tcPr>
          <w:p w:rsidR="00000000" w:rsidRDefault="00DB3D9A">
            <w:pPr>
              <w:widowControl/>
              <w:snapToGrid w:val="0"/>
              <w:rPr>
                <w:sz w:val="24"/>
              </w:rPr>
            </w:pPr>
          </w:p>
        </w:tc>
      </w:tr>
      <w:tr w:rsidR="00000000">
        <w:trPr>
          <w:trHeight w:val="783"/>
          <w:jc w:val="center"/>
        </w:trPr>
        <w:tc>
          <w:tcPr>
            <w:tcW w:w="1960" w:type="dxa"/>
            <w:gridSpan w:val="2"/>
            <w:tcBorders>
              <w:left w:val="single" w:sz="4" w:space="0" w:color="auto"/>
              <w:right w:val="single" w:sz="4" w:space="0" w:color="auto"/>
            </w:tcBorders>
            <w:vAlign w:val="center"/>
          </w:tcPr>
          <w:p w:rsidR="00000000" w:rsidRDefault="00DB3D9A">
            <w:pPr>
              <w:widowControl/>
              <w:snapToGrid w:val="0"/>
              <w:rPr>
                <w:sz w:val="24"/>
              </w:rPr>
            </w:pPr>
          </w:p>
        </w:tc>
        <w:tc>
          <w:tcPr>
            <w:tcW w:w="2693" w:type="dxa"/>
            <w:gridSpan w:val="2"/>
            <w:tcBorders>
              <w:left w:val="single" w:sz="4" w:space="0" w:color="auto"/>
              <w:right w:val="single" w:sz="4" w:space="0" w:color="auto"/>
            </w:tcBorders>
            <w:vAlign w:val="center"/>
          </w:tcPr>
          <w:p w:rsidR="00000000" w:rsidRDefault="00DB3D9A">
            <w:pPr>
              <w:widowControl/>
              <w:snapToGrid w:val="0"/>
              <w:rPr>
                <w:sz w:val="24"/>
              </w:rPr>
            </w:pPr>
          </w:p>
        </w:tc>
        <w:tc>
          <w:tcPr>
            <w:tcW w:w="992" w:type="dxa"/>
            <w:gridSpan w:val="3"/>
            <w:tcBorders>
              <w:left w:val="single" w:sz="4" w:space="0" w:color="auto"/>
              <w:right w:val="single" w:sz="4" w:space="0" w:color="auto"/>
            </w:tcBorders>
            <w:vAlign w:val="center"/>
          </w:tcPr>
          <w:p w:rsidR="00000000" w:rsidRDefault="00DB3D9A">
            <w:pPr>
              <w:widowControl/>
              <w:snapToGrid w:val="0"/>
              <w:rPr>
                <w:sz w:val="24"/>
              </w:rPr>
            </w:pPr>
          </w:p>
        </w:tc>
        <w:tc>
          <w:tcPr>
            <w:tcW w:w="1134" w:type="dxa"/>
            <w:gridSpan w:val="2"/>
            <w:tcBorders>
              <w:left w:val="single" w:sz="4" w:space="0" w:color="auto"/>
              <w:right w:val="single" w:sz="4" w:space="0" w:color="auto"/>
            </w:tcBorders>
            <w:vAlign w:val="center"/>
          </w:tcPr>
          <w:p w:rsidR="00000000" w:rsidRDefault="00DB3D9A">
            <w:pPr>
              <w:widowControl/>
              <w:snapToGrid w:val="0"/>
              <w:rPr>
                <w:sz w:val="24"/>
              </w:rPr>
            </w:pPr>
          </w:p>
        </w:tc>
        <w:tc>
          <w:tcPr>
            <w:tcW w:w="864" w:type="dxa"/>
            <w:tcBorders>
              <w:left w:val="single" w:sz="4" w:space="0" w:color="auto"/>
              <w:right w:val="single" w:sz="4" w:space="0" w:color="auto"/>
            </w:tcBorders>
            <w:vAlign w:val="center"/>
          </w:tcPr>
          <w:p w:rsidR="00000000" w:rsidRDefault="00DB3D9A">
            <w:pPr>
              <w:widowControl/>
              <w:snapToGrid w:val="0"/>
              <w:rPr>
                <w:sz w:val="24"/>
              </w:rPr>
            </w:pPr>
          </w:p>
        </w:tc>
        <w:tc>
          <w:tcPr>
            <w:tcW w:w="1747" w:type="dxa"/>
            <w:tcBorders>
              <w:left w:val="single" w:sz="4" w:space="0" w:color="auto"/>
              <w:right w:val="single" w:sz="4" w:space="0" w:color="auto"/>
            </w:tcBorders>
            <w:vAlign w:val="center"/>
          </w:tcPr>
          <w:p w:rsidR="00000000" w:rsidRDefault="00DB3D9A">
            <w:pPr>
              <w:widowControl/>
              <w:snapToGrid w:val="0"/>
              <w:rPr>
                <w:sz w:val="24"/>
              </w:rPr>
            </w:pPr>
          </w:p>
        </w:tc>
      </w:tr>
      <w:tr w:rsidR="00000000">
        <w:trPr>
          <w:trHeight w:val="784"/>
          <w:jc w:val="center"/>
        </w:trPr>
        <w:tc>
          <w:tcPr>
            <w:tcW w:w="1960" w:type="dxa"/>
            <w:gridSpan w:val="2"/>
            <w:tcBorders>
              <w:left w:val="single" w:sz="4" w:space="0" w:color="auto"/>
              <w:right w:val="single" w:sz="4" w:space="0" w:color="auto"/>
            </w:tcBorders>
            <w:vAlign w:val="center"/>
          </w:tcPr>
          <w:p w:rsidR="00000000" w:rsidRDefault="00DB3D9A">
            <w:pPr>
              <w:widowControl/>
              <w:snapToGrid w:val="0"/>
              <w:rPr>
                <w:sz w:val="24"/>
              </w:rPr>
            </w:pPr>
          </w:p>
        </w:tc>
        <w:tc>
          <w:tcPr>
            <w:tcW w:w="2693" w:type="dxa"/>
            <w:gridSpan w:val="2"/>
            <w:tcBorders>
              <w:left w:val="single" w:sz="4" w:space="0" w:color="auto"/>
              <w:right w:val="single" w:sz="4" w:space="0" w:color="auto"/>
            </w:tcBorders>
            <w:vAlign w:val="center"/>
          </w:tcPr>
          <w:p w:rsidR="00000000" w:rsidRDefault="00DB3D9A">
            <w:pPr>
              <w:widowControl/>
              <w:snapToGrid w:val="0"/>
              <w:rPr>
                <w:sz w:val="24"/>
              </w:rPr>
            </w:pPr>
          </w:p>
        </w:tc>
        <w:tc>
          <w:tcPr>
            <w:tcW w:w="992" w:type="dxa"/>
            <w:gridSpan w:val="3"/>
            <w:tcBorders>
              <w:left w:val="single" w:sz="4" w:space="0" w:color="auto"/>
              <w:right w:val="single" w:sz="4" w:space="0" w:color="auto"/>
            </w:tcBorders>
            <w:vAlign w:val="center"/>
          </w:tcPr>
          <w:p w:rsidR="00000000" w:rsidRDefault="00DB3D9A">
            <w:pPr>
              <w:widowControl/>
              <w:snapToGrid w:val="0"/>
              <w:rPr>
                <w:sz w:val="24"/>
              </w:rPr>
            </w:pPr>
          </w:p>
        </w:tc>
        <w:tc>
          <w:tcPr>
            <w:tcW w:w="1134" w:type="dxa"/>
            <w:gridSpan w:val="2"/>
            <w:tcBorders>
              <w:left w:val="single" w:sz="4" w:space="0" w:color="auto"/>
              <w:right w:val="single" w:sz="4" w:space="0" w:color="auto"/>
            </w:tcBorders>
            <w:vAlign w:val="center"/>
          </w:tcPr>
          <w:p w:rsidR="00000000" w:rsidRDefault="00DB3D9A">
            <w:pPr>
              <w:widowControl/>
              <w:snapToGrid w:val="0"/>
              <w:rPr>
                <w:sz w:val="24"/>
              </w:rPr>
            </w:pPr>
          </w:p>
        </w:tc>
        <w:tc>
          <w:tcPr>
            <w:tcW w:w="864" w:type="dxa"/>
            <w:tcBorders>
              <w:left w:val="single" w:sz="4" w:space="0" w:color="auto"/>
              <w:right w:val="single" w:sz="4" w:space="0" w:color="auto"/>
            </w:tcBorders>
            <w:vAlign w:val="center"/>
          </w:tcPr>
          <w:p w:rsidR="00000000" w:rsidRDefault="00DB3D9A">
            <w:pPr>
              <w:widowControl/>
              <w:snapToGrid w:val="0"/>
              <w:rPr>
                <w:sz w:val="24"/>
              </w:rPr>
            </w:pPr>
          </w:p>
        </w:tc>
        <w:tc>
          <w:tcPr>
            <w:tcW w:w="1747" w:type="dxa"/>
            <w:tcBorders>
              <w:left w:val="single" w:sz="4" w:space="0" w:color="auto"/>
              <w:right w:val="single" w:sz="4" w:space="0" w:color="auto"/>
            </w:tcBorders>
            <w:vAlign w:val="center"/>
          </w:tcPr>
          <w:p w:rsidR="00000000" w:rsidRDefault="00DB3D9A">
            <w:pPr>
              <w:widowControl/>
              <w:snapToGrid w:val="0"/>
              <w:rPr>
                <w:sz w:val="24"/>
              </w:rPr>
            </w:pPr>
          </w:p>
        </w:tc>
      </w:tr>
      <w:tr w:rsidR="00000000">
        <w:trPr>
          <w:trHeight w:val="783"/>
          <w:jc w:val="center"/>
        </w:trPr>
        <w:tc>
          <w:tcPr>
            <w:tcW w:w="1960" w:type="dxa"/>
            <w:gridSpan w:val="2"/>
            <w:tcBorders>
              <w:left w:val="single" w:sz="4" w:space="0" w:color="auto"/>
              <w:right w:val="single" w:sz="4" w:space="0" w:color="auto"/>
            </w:tcBorders>
            <w:vAlign w:val="center"/>
          </w:tcPr>
          <w:p w:rsidR="00000000" w:rsidRDefault="00DB3D9A">
            <w:pPr>
              <w:widowControl/>
              <w:snapToGrid w:val="0"/>
              <w:rPr>
                <w:sz w:val="24"/>
              </w:rPr>
            </w:pPr>
          </w:p>
        </w:tc>
        <w:tc>
          <w:tcPr>
            <w:tcW w:w="2693" w:type="dxa"/>
            <w:gridSpan w:val="2"/>
            <w:tcBorders>
              <w:left w:val="single" w:sz="4" w:space="0" w:color="auto"/>
              <w:right w:val="single" w:sz="4" w:space="0" w:color="auto"/>
            </w:tcBorders>
            <w:vAlign w:val="center"/>
          </w:tcPr>
          <w:p w:rsidR="00000000" w:rsidRDefault="00DB3D9A">
            <w:pPr>
              <w:widowControl/>
              <w:snapToGrid w:val="0"/>
              <w:rPr>
                <w:sz w:val="24"/>
              </w:rPr>
            </w:pPr>
          </w:p>
        </w:tc>
        <w:tc>
          <w:tcPr>
            <w:tcW w:w="992" w:type="dxa"/>
            <w:gridSpan w:val="3"/>
            <w:tcBorders>
              <w:left w:val="single" w:sz="4" w:space="0" w:color="auto"/>
              <w:right w:val="single" w:sz="4" w:space="0" w:color="auto"/>
            </w:tcBorders>
            <w:vAlign w:val="center"/>
          </w:tcPr>
          <w:p w:rsidR="00000000" w:rsidRDefault="00DB3D9A">
            <w:pPr>
              <w:widowControl/>
              <w:snapToGrid w:val="0"/>
              <w:rPr>
                <w:sz w:val="24"/>
              </w:rPr>
            </w:pPr>
          </w:p>
        </w:tc>
        <w:tc>
          <w:tcPr>
            <w:tcW w:w="1134" w:type="dxa"/>
            <w:gridSpan w:val="2"/>
            <w:tcBorders>
              <w:left w:val="single" w:sz="4" w:space="0" w:color="auto"/>
              <w:right w:val="single" w:sz="4" w:space="0" w:color="auto"/>
            </w:tcBorders>
            <w:vAlign w:val="center"/>
          </w:tcPr>
          <w:p w:rsidR="00000000" w:rsidRDefault="00DB3D9A">
            <w:pPr>
              <w:widowControl/>
              <w:snapToGrid w:val="0"/>
              <w:rPr>
                <w:sz w:val="24"/>
              </w:rPr>
            </w:pPr>
          </w:p>
        </w:tc>
        <w:tc>
          <w:tcPr>
            <w:tcW w:w="864" w:type="dxa"/>
            <w:tcBorders>
              <w:left w:val="single" w:sz="4" w:space="0" w:color="auto"/>
              <w:right w:val="single" w:sz="4" w:space="0" w:color="auto"/>
            </w:tcBorders>
            <w:vAlign w:val="center"/>
          </w:tcPr>
          <w:p w:rsidR="00000000" w:rsidRDefault="00DB3D9A">
            <w:pPr>
              <w:widowControl/>
              <w:snapToGrid w:val="0"/>
              <w:rPr>
                <w:sz w:val="24"/>
              </w:rPr>
            </w:pPr>
          </w:p>
        </w:tc>
        <w:tc>
          <w:tcPr>
            <w:tcW w:w="1747" w:type="dxa"/>
            <w:tcBorders>
              <w:left w:val="single" w:sz="4" w:space="0" w:color="auto"/>
              <w:right w:val="single" w:sz="4" w:space="0" w:color="auto"/>
            </w:tcBorders>
            <w:vAlign w:val="center"/>
          </w:tcPr>
          <w:p w:rsidR="00000000" w:rsidRDefault="00DB3D9A">
            <w:pPr>
              <w:widowControl/>
              <w:snapToGrid w:val="0"/>
              <w:rPr>
                <w:sz w:val="24"/>
              </w:rPr>
            </w:pPr>
          </w:p>
        </w:tc>
      </w:tr>
      <w:tr w:rsidR="00000000">
        <w:trPr>
          <w:trHeight w:val="783"/>
          <w:jc w:val="center"/>
        </w:trPr>
        <w:tc>
          <w:tcPr>
            <w:tcW w:w="1960" w:type="dxa"/>
            <w:gridSpan w:val="2"/>
            <w:tcBorders>
              <w:left w:val="single" w:sz="4" w:space="0" w:color="auto"/>
              <w:right w:val="single" w:sz="4" w:space="0" w:color="auto"/>
            </w:tcBorders>
            <w:vAlign w:val="center"/>
          </w:tcPr>
          <w:p w:rsidR="00000000" w:rsidRDefault="00DB3D9A">
            <w:pPr>
              <w:widowControl/>
              <w:snapToGrid w:val="0"/>
              <w:rPr>
                <w:sz w:val="24"/>
              </w:rPr>
            </w:pPr>
          </w:p>
        </w:tc>
        <w:tc>
          <w:tcPr>
            <w:tcW w:w="2693" w:type="dxa"/>
            <w:gridSpan w:val="2"/>
            <w:tcBorders>
              <w:left w:val="single" w:sz="4" w:space="0" w:color="auto"/>
              <w:right w:val="single" w:sz="4" w:space="0" w:color="auto"/>
            </w:tcBorders>
            <w:vAlign w:val="center"/>
          </w:tcPr>
          <w:p w:rsidR="00000000" w:rsidRDefault="00DB3D9A">
            <w:pPr>
              <w:widowControl/>
              <w:snapToGrid w:val="0"/>
              <w:rPr>
                <w:sz w:val="24"/>
              </w:rPr>
            </w:pPr>
          </w:p>
        </w:tc>
        <w:tc>
          <w:tcPr>
            <w:tcW w:w="992" w:type="dxa"/>
            <w:gridSpan w:val="3"/>
            <w:tcBorders>
              <w:left w:val="single" w:sz="4" w:space="0" w:color="auto"/>
              <w:right w:val="single" w:sz="4" w:space="0" w:color="auto"/>
            </w:tcBorders>
            <w:vAlign w:val="center"/>
          </w:tcPr>
          <w:p w:rsidR="00000000" w:rsidRDefault="00DB3D9A">
            <w:pPr>
              <w:widowControl/>
              <w:snapToGrid w:val="0"/>
              <w:rPr>
                <w:sz w:val="24"/>
              </w:rPr>
            </w:pPr>
          </w:p>
        </w:tc>
        <w:tc>
          <w:tcPr>
            <w:tcW w:w="1134" w:type="dxa"/>
            <w:gridSpan w:val="2"/>
            <w:tcBorders>
              <w:left w:val="single" w:sz="4" w:space="0" w:color="auto"/>
              <w:right w:val="single" w:sz="4" w:space="0" w:color="auto"/>
            </w:tcBorders>
            <w:vAlign w:val="center"/>
          </w:tcPr>
          <w:p w:rsidR="00000000" w:rsidRDefault="00DB3D9A">
            <w:pPr>
              <w:widowControl/>
              <w:snapToGrid w:val="0"/>
              <w:rPr>
                <w:sz w:val="24"/>
              </w:rPr>
            </w:pPr>
          </w:p>
        </w:tc>
        <w:tc>
          <w:tcPr>
            <w:tcW w:w="864" w:type="dxa"/>
            <w:tcBorders>
              <w:left w:val="single" w:sz="4" w:space="0" w:color="auto"/>
              <w:right w:val="single" w:sz="4" w:space="0" w:color="auto"/>
            </w:tcBorders>
            <w:vAlign w:val="center"/>
          </w:tcPr>
          <w:p w:rsidR="00000000" w:rsidRDefault="00DB3D9A">
            <w:pPr>
              <w:widowControl/>
              <w:snapToGrid w:val="0"/>
              <w:rPr>
                <w:sz w:val="24"/>
              </w:rPr>
            </w:pPr>
          </w:p>
        </w:tc>
        <w:tc>
          <w:tcPr>
            <w:tcW w:w="1747" w:type="dxa"/>
            <w:tcBorders>
              <w:left w:val="single" w:sz="4" w:space="0" w:color="auto"/>
              <w:right w:val="single" w:sz="4" w:space="0" w:color="auto"/>
            </w:tcBorders>
            <w:vAlign w:val="center"/>
          </w:tcPr>
          <w:p w:rsidR="00000000" w:rsidRDefault="00DB3D9A">
            <w:pPr>
              <w:widowControl/>
              <w:snapToGrid w:val="0"/>
              <w:rPr>
                <w:sz w:val="24"/>
              </w:rPr>
            </w:pPr>
          </w:p>
        </w:tc>
      </w:tr>
      <w:tr w:rsidR="00000000">
        <w:trPr>
          <w:trHeight w:val="784"/>
          <w:jc w:val="center"/>
        </w:trPr>
        <w:tc>
          <w:tcPr>
            <w:tcW w:w="1960" w:type="dxa"/>
            <w:gridSpan w:val="2"/>
            <w:tcBorders>
              <w:left w:val="single" w:sz="4" w:space="0" w:color="auto"/>
              <w:right w:val="single" w:sz="4" w:space="0" w:color="auto"/>
            </w:tcBorders>
            <w:vAlign w:val="center"/>
          </w:tcPr>
          <w:p w:rsidR="00000000" w:rsidRDefault="00DB3D9A">
            <w:pPr>
              <w:widowControl/>
              <w:snapToGrid w:val="0"/>
              <w:rPr>
                <w:sz w:val="24"/>
              </w:rPr>
            </w:pPr>
          </w:p>
        </w:tc>
        <w:tc>
          <w:tcPr>
            <w:tcW w:w="2693" w:type="dxa"/>
            <w:gridSpan w:val="2"/>
            <w:tcBorders>
              <w:left w:val="single" w:sz="4" w:space="0" w:color="auto"/>
              <w:right w:val="single" w:sz="4" w:space="0" w:color="auto"/>
            </w:tcBorders>
            <w:vAlign w:val="center"/>
          </w:tcPr>
          <w:p w:rsidR="00000000" w:rsidRDefault="00DB3D9A">
            <w:pPr>
              <w:widowControl/>
              <w:snapToGrid w:val="0"/>
              <w:rPr>
                <w:sz w:val="24"/>
              </w:rPr>
            </w:pPr>
          </w:p>
        </w:tc>
        <w:tc>
          <w:tcPr>
            <w:tcW w:w="992" w:type="dxa"/>
            <w:gridSpan w:val="3"/>
            <w:tcBorders>
              <w:left w:val="single" w:sz="4" w:space="0" w:color="auto"/>
              <w:right w:val="single" w:sz="4" w:space="0" w:color="auto"/>
            </w:tcBorders>
            <w:vAlign w:val="center"/>
          </w:tcPr>
          <w:p w:rsidR="00000000" w:rsidRDefault="00DB3D9A">
            <w:pPr>
              <w:widowControl/>
              <w:snapToGrid w:val="0"/>
              <w:rPr>
                <w:sz w:val="24"/>
              </w:rPr>
            </w:pPr>
          </w:p>
        </w:tc>
        <w:tc>
          <w:tcPr>
            <w:tcW w:w="1134" w:type="dxa"/>
            <w:gridSpan w:val="2"/>
            <w:tcBorders>
              <w:left w:val="single" w:sz="4" w:space="0" w:color="auto"/>
              <w:right w:val="single" w:sz="4" w:space="0" w:color="auto"/>
            </w:tcBorders>
            <w:vAlign w:val="center"/>
          </w:tcPr>
          <w:p w:rsidR="00000000" w:rsidRDefault="00DB3D9A">
            <w:pPr>
              <w:widowControl/>
              <w:snapToGrid w:val="0"/>
              <w:rPr>
                <w:sz w:val="24"/>
              </w:rPr>
            </w:pPr>
          </w:p>
        </w:tc>
        <w:tc>
          <w:tcPr>
            <w:tcW w:w="864" w:type="dxa"/>
            <w:tcBorders>
              <w:left w:val="single" w:sz="4" w:space="0" w:color="auto"/>
              <w:right w:val="single" w:sz="4" w:space="0" w:color="auto"/>
            </w:tcBorders>
            <w:vAlign w:val="center"/>
          </w:tcPr>
          <w:p w:rsidR="00000000" w:rsidRDefault="00DB3D9A">
            <w:pPr>
              <w:widowControl/>
              <w:snapToGrid w:val="0"/>
              <w:rPr>
                <w:sz w:val="24"/>
              </w:rPr>
            </w:pPr>
          </w:p>
        </w:tc>
        <w:tc>
          <w:tcPr>
            <w:tcW w:w="1747" w:type="dxa"/>
            <w:tcBorders>
              <w:left w:val="single" w:sz="4" w:space="0" w:color="auto"/>
              <w:right w:val="single" w:sz="4" w:space="0" w:color="auto"/>
            </w:tcBorders>
            <w:vAlign w:val="center"/>
          </w:tcPr>
          <w:p w:rsidR="00000000" w:rsidRDefault="00DB3D9A">
            <w:pPr>
              <w:widowControl/>
              <w:snapToGrid w:val="0"/>
              <w:rPr>
                <w:sz w:val="24"/>
              </w:rPr>
            </w:pPr>
          </w:p>
        </w:tc>
      </w:tr>
      <w:tr w:rsidR="00000000">
        <w:trPr>
          <w:trHeight w:val="2718"/>
          <w:jc w:val="center"/>
        </w:trPr>
        <w:tc>
          <w:tcPr>
            <w:tcW w:w="9390" w:type="dxa"/>
            <w:gridSpan w:val="11"/>
            <w:tcBorders>
              <w:top w:val="single" w:sz="4" w:space="0" w:color="auto"/>
              <w:left w:val="single" w:sz="4" w:space="0" w:color="auto"/>
              <w:bottom w:val="single" w:sz="4" w:space="0" w:color="auto"/>
              <w:right w:val="single" w:sz="4" w:space="0" w:color="auto"/>
            </w:tcBorders>
          </w:tcPr>
          <w:p w:rsidR="00000000" w:rsidRDefault="00DB3D9A">
            <w:pPr>
              <w:widowControl/>
              <w:snapToGrid w:val="0"/>
              <w:rPr>
                <w:sz w:val="24"/>
              </w:rPr>
            </w:pPr>
            <w:r>
              <w:rPr>
                <w:sz w:val="24"/>
              </w:rPr>
              <w:lastRenderedPageBreak/>
              <w:t>最近一次接受</w:t>
            </w:r>
            <w:r>
              <w:rPr>
                <w:rFonts w:hint="eastAsia"/>
                <w:sz w:val="24"/>
              </w:rPr>
              <w:t>境内</w:t>
            </w:r>
            <w:r>
              <w:rPr>
                <w:sz w:val="24"/>
              </w:rPr>
              <w:t>药品监管部门药品</w:t>
            </w:r>
            <w:r>
              <w:rPr>
                <w:sz w:val="24"/>
              </w:rPr>
              <w:t>GMP</w:t>
            </w:r>
            <w:r>
              <w:rPr>
                <w:sz w:val="24"/>
              </w:rPr>
              <w:t>符合性检查时间、机构名称、范围和结果：</w:t>
            </w:r>
          </w:p>
        </w:tc>
      </w:tr>
      <w:tr w:rsidR="00000000">
        <w:trPr>
          <w:trHeight w:val="2409"/>
          <w:jc w:val="center"/>
        </w:trPr>
        <w:tc>
          <w:tcPr>
            <w:tcW w:w="9390" w:type="dxa"/>
            <w:gridSpan w:val="11"/>
            <w:tcBorders>
              <w:top w:val="single" w:sz="4" w:space="0" w:color="auto"/>
              <w:left w:val="single" w:sz="4" w:space="0" w:color="auto"/>
              <w:bottom w:val="single" w:sz="4" w:space="0" w:color="auto"/>
              <w:right w:val="single" w:sz="4" w:space="0" w:color="auto"/>
            </w:tcBorders>
          </w:tcPr>
          <w:p w:rsidR="00000000" w:rsidRDefault="00DB3D9A">
            <w:pPr>
              <w:widowControl/>
              <w:snapToGrid w:val="0"/>
              <w:rPr>
                <w:sz w:val="24"/>
              </w:rPr>
            </w:pPr>
            <w:r>
              <w:rPr>
                <w:sz w:val="24"/>
              </w:rPr>
              <w:t>最近一</w:t>
            </w:r>
            <w:r>
              <w:rPr>
                <w:color w:val="000000"/>
                <w:sz w:val="24"/>
              </w:rPr>
              <w:t>次接受世界卫生组织或者欧盟药品监督管理机构药品</w:t>
            </w:r>
            <w:r>
              <w:rPr>
                <w:color w:val="000000"/>
                <w:sz w:val="24"/>
              </w:rPr>
              <w:t>GMP</w:t>
            </w:r>
            <w:r>
              <w:rPr>
                <w:color w:val="000000"/>
                <w:sz w:val="24"/>
              </w:rPr>
              <w:t>检查时间</w:t>
            </w:r>
            <w:r>
              <w:rPr>
                <w:sz w:val="24"/>
              </w:rPr>
              <w:t>、机构名称、范围和结果：</w:t>
            </w:r>
          </w:p>
          <w:p w:rsidR="00000000" w:rsidRDefault="00DB3D9A">
            <w:pPr>
              <w:snapToGrid w:val="0"/>
              <w:rPr>
                <w:sz w:val="24"/>
              </w:rPr>
            </w:pPr>
          </w:p>
        </w:tc>
      </w:tr>
      <w:tr w:rsidR="00000000">
        <w:trPr>
          <w:trHeight w:val="1070"/>
          <w:jc w:val="center"/>
        </w:trPr>
        <w:tc>
          <w:tcPr>
            <w:tcW w:w="6779" w:type="dxa"/>
            <w:gridSpan w:val="9"/>
            <w:tcBorders>
              <w:top w:val="single" w:sz="4" w:space="0" w:color="auto"/>
              <w:left w:val="single" w:sz="4" w:space="0" w:color="auto"/>
              <w:right w:val="single" w:sz="4" w:space="0" w:color="auto"/>
            </w:tcBorders>
          </w:tcPr>
          <w:p w:rsidR="00000000" w:rsidRDefault="00DB3D9A">
            <w:pPr>
              <w:widowControl/>
              <w:snapToGrid w:val="0"/>
              <w:rPr>
                <w:sz w:val="24"/>
              </w:rPr>
            </w:pPr>
            <w:r>
              <w:rPr>
                <w:sz w:val="24"/>
              </w:rPr>
              <w:t>出口企业名称：</w:t>
            </w:r>
          </w:p>
        </w:tc>
        <w:tc>
          <w:tcPr>
            <w:tcW w:w="2611" w:type="dxa"/>
            <w:gridSpan w:val="2"/>
            <w:vMerge w:val="restart"/>
            <w:tcBorders>
              <w:left w:val="single" w:sz="4" w:space="0" w:color="auto"/>
              <w:right w:val="single" w:sz="4" w:space="0" w:color="auto"/>
            </w:tcBorders>
          </w:tcPr>
          <w:p w:rsidR="00000000" w:rsidRDefault="00DB3D9A">
            <w:pPr>
              <w:widowControl/>
              <w:snapToGrid w:val="0"/>
              <w:rPr>
                <w:sz w:val="24"/>
              </w:rPr>
            </w:pPr>
            <w:r>
              <w:rPr>
                <w:sz w:val="24"/>
              </w:rPr>
              <w:t>出口欧盟目的国家：</w:t>
            </w:r>
          </w:p>
        </w:tc>
      </w:tr>
      <w:tr w:rsidR="00000000">
        <w:trPr>
          <w:trHeight w:val="928"/>
          <w:jc w:val="center"/>
        </w:trPr>
        <w:tc>
          <w:tcPr>
            <w:tcW w:w="6779" w:type="dxa"/>
            <w:gridSpan w:val="9"/>
            <w:tcBorders>
              <w:top w:val="single" w:sz="4" w:space="0" w:color="auto"/>
              <w:left w:val="single" w:sz="4" w:space="0" w:color="auto"/>
              <w:right w:val="single" w:sz="4" w:space="0" w:color="auto"/>
            </w:tcBorders>
          </w:tcPr>
          <w:p w:rsidR="00000000" w:rsidRDefault="00DB3D9A">
            <w:pPr>
              <w:widowControl/>
              <w:snapToGrid w:val="0"/>
              <w:rPr>
                <w:sz w:val="24"/>
              </w:rPr>
            </w:pPr>
            <w:r>
              <w:rPr>
                <w:sz w:val="24"/>
              </w:rPr>
              <w:t>出口企业地址：</w:t>
            </w:r>
          </w:p>
        </w:tc>
        <w:tc>
          <w:tcPr>
            <w:tcW w:w="2611" w:type="dxa"/>
            <w:gridSpan w:val="2"/>
            <w:vMerge/>
            <w:tcBorders>
              <w:left w:val="single" w:sz="4" w:space="0" w:color="auto"/>
              <w:right w:val="single" w:sz="4" w:space="0" w:color="auto"/>
            </w:tcBorders>
            <w:vAlign w:val="center"/>
          </w:tcPr>
          <w:p w:rsidR="00000000" w:rsidRDefault="00DB3D9A">
            <w:pPr>
              <w:widowControl/>
              <w:snapToGrid w:val="0"/>
              <w:jc w:val="center"/>
              <w:rPr>
                <w:sz w:val="24"/>
              </w:rPr>
            </w:pPr>
          </w:p>
        </w:tc>
      </w:tr>
      <w:tr w:rsidR="00000000">
        <w:trPr>
          <w:trHeight w:val="567"/>
          <w:jc w:val="center"/>
        </w:trPr>
        <w:tc>
          <w:tcPr>
            <w:tcW w:w="6779" w:type="dxa"/>
            <w:gridSpan w:val="9"/>
            <w:tcBorders>
              <w:top w:val="single" w:sz="4" w:space="0" w:color="auto"/>
              <w:left w:val="single" w:sz="4" w:space="0" w:color="auto"/>
              <w:bottom w:val="single" w:sz="4" w:space="0" w:color="auto"/>
              <w:right w:val="single" w:sz="4" w:space="0" w:color="auto"/>
            </w:tcBorders>
            <w:vAlign w:val="center"/>
          </w:tcPr>
          <w:p w:rsidR="00000000" w:rsidRDefault="00DB3D9A">
            <w:pPr>
              <w:snapToGrid w:val="0"/>
              <w:rPr>
                <w:sz w:val="24"/>
              </w:rPr>
            </w:pPr>
            <w:r>
              <w:rPr>
                <w:sz w:val="24"/>
              </w:rPr>
              <w:t>进口企业名称：</w:t>
            </w:r>
          </w:p>
        </w:tc>
        <w:tc>
          <w:tcPr>
            <w:tcW w:w="2611" w:type="dxa"/>
            <w:gridSpan w:val="2"/>
            <w:tcBorders>
              <w:top w:val="single" w:sz="4" w:space="0" w:color="auto"/>
              <w:left w:val="single" w:sz="4" w:space="0" w:color="auto"/>
              <w:bottom w:val="single" w:sz="4" w:space="0" w:color="auto"/>
              <w:right w:val="single" w:sz="4" w:space="0" w:color="auto"/>
            </w:tcBorders>
            <w:vAlign w:val="center"/>
          </w:tcPr>
          <w:p w:rsidR="00000000" w:rsidRDefault="00DB3D9A">
            <w:pPr>
              <w:snapToGrid w:val="0"/>
              <w:rPr>
                <w:sz w:val="24"/>
              </w:rPr>
            </w:pPr>
            <w:r>
              <w:rPr>
                <w:sz w:val="24"/>
              </w:rPr>
              <w:t>国家：</w:t>
            </w:r>
          </w:p>
        </w:tc>
      </w:tr>
      <w:tr w:rsidR="00000000">
        <w:trPr>
          <w:trHeight w:val="567"/>
          <w:jc w:val="center"/>
        </w:trPr>
        <w:tc>
          <w:tcPr>
            <w:tcW w:w="3236" w:type="dxa"/>
            <w:gridSpan w:val="3"/>
            <w:tcBorders>
              <w:top w:val="single" w:sz="4" w:space="0" w:color="auto"/>
              <w:left w:val="single" w:sz="4" w:space="0" w:color="auto"/>
              <w:bottom w:val="single" w:sz="4" w:space="0" w:color="auto"/>
              <w:right w:val="single" w:sz="4" w:space="0" w:color="auto"/>
            </w:tcBorders>
            <w:vAlign w:val="center"/>
          </w:tcPr>
          <w:p w:rsidR="00000000" w:rsidRDefault="00DB3D9A">
            <w:pPr>
              <w:snapToGrid w:val="0"/>
              <w:rPr>
                <w:sz w:val="24"/>
              </w:rPr>
            </w:pPr>
            <w:r>
              <w:rPr>
                <w:sz w:val="24"/>
              </w:rPr>
              <w:t>填报联系人：</w:t>
            </w:r>
          </w:p>
        </w:tc>
        <w:tc>
          <w:tcPr>
            <w:tcW w:w="2835" w:type="dxa"/>
            <w:gridSpan w:val="5"/>
            <w:tcBorders>
              <w:top w:val="single" w:sz="4" w:space="0" w:color="auto"/>
              <w:left w:val="single" w:sz="4" w:space="0" w:color="auto"/>
              <w:bottom w:val="single" w:sz="4" w:space="0" w:color="auto"/>
              <w:right w:val="single" w:sz="4" w:space="0" w:color="auto"/>
            </w:tcBorders>
            <w:vAlign w:val="center"/>
          </w:tcPr>
          <w:p w:rsidR="00000000" w:rsidRDefault="00DB3D9A">
            <w:pPr>
              <w:snapToGrid w:val="0"/>
              <w:rPr>
                <w:sz w:val="24"/>
              </w:rPr>
            </w:pPr>
            <w:r>
              <w:rPr>
                <w:sz w:val="24"/>
              </w:rPr>
              <w:t>部门：</w:t>
            </w:r>
          </w:p>
        </w:tc>
        <w:tc>
          <w:tcPr>
            <w:tcW w:w="3319" w:type="dxa"/>
            <w:gridSpan w:val="3"/>
            <w:tcBorders>
              <w:top w:val="single" w:sz="4" w:space="0" w:color="auto"/>
              <w:left w:val="single" w:sz="4" w:space="0" w:color="auto"/>
              <w:bottom w:val="single" w:sz="4" w:space="0" w:color="auto"/>
              <w:right w:val="single" w:sz="4" w:space="0" w:color="auto"/>
            </w:tcBorders>
            <w:vAlign w:val="center"/>
          </w:tcPr>
          <w:p w:rsidR="00000000" w:rsidRDefault="00DB3D9A">
            <w:pPr>
              <w:snapToGrid w:val="0"/>
              <w:rPr>
                <w:sz w:val="24"/>
              </w:rPr>
            </w:pPr>
            <w:r>
              <w:rPr>
                <w:sz w:val="24"/>
              </w:rPr>
              <w:t>职务：</w:t>
            </w:r>
          </w:p>
        </w:tc>
      </w:tr>
      <w:tr w:rsidR="00000000">
        <w:trPr>
          <w:trHeight w:val="567"/>
          <w:jc w:val="center"/>
        </w:trPr>
        <w:tc>
          <w:tcPr>
            <w:tcW w:w="3236" w:type="dxa"/>
            <w:gridSpan w:val="3"/>
            <w:tcBorders>
              <w:top w:val="single" w:sz="4" w:space="0" w:color="auto"/>
              <w:left w:val="single" w:sz="4" w:space="0" w:color="auto"/>
              <w:bottom w:val="single" w:sz="4" w:space="0" w:color="auto"/>
              <w:right w:val="single" w:sz="4" w:space="0" w:color="auto"/>
            </w:tcBorders>
            <w:vAlign w:val="center"/>
          </w:tcPr>
          <w:p w:rsidR="00000000" w:rsidRDefault="00DB3D9A">
            <w:pPr>
              <w:snapToGrid w:val="0"/>
              <w:rPr>
                <w:sz w:val="24"/>
              </w:rPr>
            </w:pPr>
            <w:r>
              <w:rPr>
                <w:sz w:val="24"/>
              </w:rPr>
              <w:t>固定电话：</w:t>
            </w:r>
          </w:p>
        </w:tc>
        <w:tc>
          <w:tcPr>
            <w:tcW w:w="2835" w:type="dxa"/>
            <w:gridSpan w:val="5"/>
            <w:tcBorders>
              <w:top w:val="single" w:sz="4" w:space="0" w:color="auto"/>
              <w:left w:val="single" w:sz="4" w:space="0" w:color="auto"/>
              <w:bottom w:val="single" w:sz="4" w:space="0" w:color="auto"/>
              <w:right w:val="single" w:sz="4" w:space="0" w:color="auto"/>
            </w:tcBorders>
            <w:vAlign w:val="center"/>
          </w:tcPr>
          <w:p w:rsidR="00000000" w:rsidRDefault="00DB3D9A">
            <w:pPr>
              <w:snapToGrid w:val="0"/>
              <w:rPr>
                <w:sz w:val="24"/>
              </w:rPr>
            </w:pPr>
            <w:r>
              <w:rPr>
                <w:sz w:val="24"/>
              </w:rPr>
              <w:t>手机：</w:t>
            </w:r>
          </w:p>
        </w:tc>
        <w:tc>
          <w:tcPr>
            <w:tcW w:w="3319" w:type="dxa"/>
            <w:gridSpan w:val="3"/>
            <w:tcBorders>
              <w:top w:val="single" w:sz="4" w:space="0" w:color="auto"/>
              <w:left w:val="single" w:sz="4" w:space="0" w:color="auto"/>
              <w:bottom w:val="single" w:sz="4" w:space="0" w:color="auto"/>
              <w:right w:val="single" w:sz="4" w:space="0" w:color="auto"/>
            </w:tcBorders>
            <w:vAlign w:val="center"/>
          </w:tcPr>
          <w:p w:rsidR="00000000" w:rsidRDefault="00DB3D9A">
            <w:pPr>
              <w:snapToGrid w:val="0"/>
              <w:rPr>
                <w:sz w:val="24"/>
              </w:rPr>
            </w:pPr>
            <w:r>
              <w:rPr>
                <w:sz w:val="24"/>
              </w:rPr>
              <w:t>电子信箱：</w:t>
            </w:r>
          </w:p>
        </w:tc>
      </w:tr>
      <w:tr w:rsidR="00000000">
        <w:trPr>
          <w:trHeight w:val="1509"/>
          <w:jc w:val="center"/>
        </w:trPr>
        <w:tc>
          <w:tcPr>
            <w:tcW w:w="9390" w:type="dxa"/>
            <w:gridSpan w:val="11"/>
            <w:tcBorders>
              <w:top w:val="single" w:sz="4" w:space="0" w:color="auto"/>
              <w:left w:val="single" w:sz="4" w:space="0" w:color="auto"/>
              <w:bottom w:val="single" w:sz="4" w:space="0" w:color="auto"/>
              <w:right w:val="single" w:sz="4" w:space="0" w:color="auto"/>
            </w:tcBorders>
            <w:vAlign w:val="center"/>
          </w:tcPr>
          <w:p w:rsidR="00000000" w:rsidRDefault="00DB3D9A">
            <w:pPr>
              <w:widowControl/>
              <w:snapToGrid w:val="0"/>
              <w:rPr>
                <w:sz w:val="24"/>
              </w:rPr>
            </w:pPr>
            <w:r>
              <w:rPr>
                <w:sz w:val="24"/>
              </w:rPr>
              <w:t>本企业保证，生产上述原料药的过程始终遵守中国和欧盟药品</w:t>
            </w:r>
            <w:r>
              <w:rPr>
                <w:sz w:val="24"/>
              </w:rPr>
              <w:t>GMP</w:t>
            </w:r>
            <w:r>
              <w:rPr>
                <w:sz w:val="24"/>
              </w:rPr>
              <w:t>相关要求，产品经检验符合出口合同约</w:t>
            </w:r>
            <w:r>
              <w:rPr>
                <w:sz w:val="24"/>
              </w:rPr>
              <w:t>定的质量标准。</w:t>
            </w:r>
          </w:p>
          <w:p w:rsidR="00000000" w:rsidRDefault="00DB3D9A">
            <w:pPr>
              <w:widowControl/>
              <w:snapToGrid w:val="0"/>
              <w:rPr>
                <w:sz w:val="24"/>
              </w:rPr>
            </w:pPr>
          </w:p>
          <w:p w:rsidR="00000000" w:rsidRDefault="00DB3D9A">
            <w:pPr>
              <w:widowControl/>
              <w:snapToGrid w:val="0"/>
              <w:rPr>
                <w:sz w:val="24"/>
              </w:rPr>
            </w:pPr>
          </w:p>
          <w:p w:rsidR="00000000" w:rsidRDefault="00DB3D9A">
            <w:pPr>
              <w:widowControl/>
              <w:snapToGrid w:val="0"/>
              <w:spacing w:afterLines="50" w:after="156"/>
              <w:rPr>
                <w:sz w:val="24"/>
              </w:rPr>
            </w:pPr>
            <w:r>
              <w:rPr>
                <w:sz w:val="24"/>
              </w:rPr>
              <w:t>企业负责人签名并加盖公章：</w:t>
            </w:r>
            <w:r>
              <w:rPr>
                <w:sz w:val="24"/>
              </w:rPr>
              <w:t xml:space="preserve">                                     </w:t>
            </w:r>
            <w:r>
              <w:rPr>
                <w:sz w:val="24"/>
              </w:rPr>
              <w:t>年</w:t>
            </w:r>
            <w:r>
              <w:rPr>
                <w:sz w:val="24"/>
              </w:rPr>
              <w:t xml:space="preserve">  </w:t>
            </w:r>
            <w:r>
              <w:rPr>
                <w:sz w:val="24"/>
              </w:rPr>
              <w:t>月</w:t>
            </w:r>
            <w:r>
              <w:rPr>
                <w:sz w:val="24"/>
              </w:rPr>
              <w:t xml:space="preserve">  </w:t>
            </w:r>
            <w:r>
              <w:rPr>
                <w:sz w:val="24"/>
              </w:rPr>
              <w:t>日</w:t>
            </w:r>
          </w:p>
        </w:tc>
      </w:tr>
    </w:tbl>
    <w:p w:rsidR="00000000" w:rsidRDefault="00DB3D9A">
      <w:pPr>
        <w:ind w:leftChars="-135" w:left="284" w:rightChars="-162" w:right="-340" w:hangingChars="270" w:hanging="567"/>
        <w:jc w:val="left"/>
        <w:rPr>
          <w:szCs w:val="21"/>
        </w:rPr>
      </w:pPr>
      <w:r>
        <w:rPr>
          <w:szCs w:val="21"/>
        </w:rPr>
        <w:t>注：</w:t>
      </w:r>
      <w:r>
        <w:rPr>
          <w:szCs w:val="21"/>
        </w:rPr>
        <w:t>1.</w:t>
      </w:r>
      <w:r>
        <w:rPr>
          <w:szCs w:val="21"/>
        </w:rPr>
        <w:t>使用国家药品监督管理局出口欧盟原料药证明文件管理系统在线填写本表时，每次成功保存申请表页面后由系统自动生成新的</w:t>
      </w:r>
      <w:r>
        <w:rPr>
          <w:szCs w:val="21"/>
        </w:rPr>
        <w:t>“</w:t>
      </w:r>
      <w:r>
        <w:rPr>
          <w:szCs w:val="21"/>
        </w:rPr>
        <w:t>数据版本号</w:t>
      </w:r>
      <w:r>
        <w:rPr>
          <w:szCs w:val="21"/>
        </w:rPr>
        <w:t>”</w:t>
      </w:r>
      <w:r>
        <w:rPr>
          <w:szCs w:val="21"/>
        </w:rPr>
        <w:t>，用于确保系统识别与申请人提交的打印表版本相一致的电子表数据。</w:t>
      </w:r>
    </w:p>
    <w:p w:rsidR="00000000" w:rsidRDefault="00DB3D9A">
      <w:pPr>
        <w:ind w:leftChars="-135" w:left="-283" w:rightChars="-162" w:right="-340" w:firstLineChars="150" w:firstLine="315"/>
        <w:jc w:val="left"/>
        <w:rPr>
          <w:szCs w:val="21"/>
        </w:rPr>
      </w:pPr>
      <w:r>
        <w:rPr>
          <w:szCs w:val="21"/>
        </w:rPr>
        <w:t>2.</w:t>
      </w:r>
      <w:r>
        <w:rPr>
          <w:szCs w:val="21"/>
        </w:rPr>
        <w:t>申请表编号由省级药品监督管理局办理人员填写。</w:t>
      </w:r>
    </w:p>
    <w:p w:rsidR="00000000" w:rsidRDefault="00DB3D9A">
      <w:pPr>
        <w:ind w:leftChars="-135" w:left="-283" w:rightChars="-162" w:right="-340" w:firstLineChars="150" w:firstLine="315"/>
        <w:jc w:val="left"/>
        <w:rPr>
          <w:szCs w:val="21"/>
        </w:rPr>
      </w:pPr>
      <w:r>
        <w:rPr>
          <w:szCs w:val="21"/>
        </w:rPr>
        <w:t>3.</w:t>
      </w:r>
      <w:r>
        <w:rPr>
          <w:szCs w:val="21"/>
        </w:rPr>
        <w:t>本表应当打印在一张</w:t>
      </w:r>
      <w:r>
        <w:rPr>
          <w:szCs w:val="21"/>
        </w:rPr>
        <w:t>A4</w:t>
      </w:r>
      <w:r>
        <w:rPr>
          <w:szCs w:val="21"/>
        </w:rPr>
        <w:t>纸的正反两面。</w:t>
      </w:r>
    </w:p>
    <w:p w:rsidR="00000000" w:rsidRDefault="00DB3D9A">
      <w:pPr>
        <w:ind w:leftChars="-135" w:left="-283" w:rightChars="-162" w:right="-340" w:firstLineChars="150" w:firstLine="315"/>
        <w:jc w:val="left"/>
        <w:rPr>
          <w:szCs w:val="21"/>
        </w:rPr>
      </w:pPr>
      <w:r>
        <w:rPr>
          <w:szCs w:val="21"/>
        </w:rPr>
        <w:t>4.</w:t>
      </w:r>
      <w:r>
        <w:rPr>
          <w:szCs w:val="21"/>
        </w:rPr>
        <w:t>表内各项内容可</w:t>
      </w:r>
      <w:r>
        <w:rPr>
          <w:rFonts w:hint="eastAsia"/>
          <w:szCs w:val="21"/>
        </w:rPr>
        <w:t>以</w:t>
      </w:r>
      <w:r>
        <w:rPr>
          <w:szCs w:val="21"/>
        </w:rPr>
        <w:t>参考《出口欧盟原料药证明文件》填写说明进行填写。</w:t>
      </w:r>
    </w:p>
    <w:p w:rsidR="00000000" w:rsidRDefault="00DB3D9A">
      <w:pPr>
        <w:ind w:leftChars="-135" w:left="-283" w:rightChars="-162" w:right="-340" w:firstLineChars="150" w:firstLine="315"/>
        <w:jc w:val="left"/>
        <w:rPr>
          <w:szCs w:val="21"/>
        </w:rPr>
      </w:pPr>
      <w:r>
        <w:rPr>
          <w:szCs w:val="21"/>
        </w:rPr>
        <w:t>5.</w:t>
      </w:r>
      <w:r>
        <w:rPr>
          <w:szCs w:val="21"/>
        </w:rPr>
        <w:t>本表格式由国</w:t>
      </w:r>
      <w:r>
        <w:rPr>
          <w:szCs w:val="21"/>
        </w:rPr>
        <w:t>家药品监督管理局制定。</w:t>
      </w:r>
    </w:p>
    <w:p w:rsidR="00000000" w:rsidRDefault="00DB3D9A">
      <w:pPr>
        <w:jc w:val="left"/>
        <w:rPr>
          <w:rFonts w:eastAsia="黑体"/>
          <w:sz w:val="32"/>
          <w:szCs w:val="32"/>
        </w:rPr>
      </w:pPr>
      <w:r>
        <w:rPr>
          <w:szCs w:val="21"/>
        </w:rPr>
        <w:br w:type="page"/>
      </w:r>
      <w:r>
        <w:rPr>
          <w:rFonts w:ascii="黑体" w:eastAsia="黑体" w:hAnsi="黑体" w:cs="黑体" w:hint="eastAsia"/>
          <w:sz w:val="32"/>
          <w:szCs w:val="32"/>
        </w:rPr>
        <w:lastRenderedPageBreak/>
        <w:t>附</w:t>
      </w:r>
      <w:r>
        <w:rPr>
          <w:rFonts w:ascii="黑体" w:eastAsia="黑体" w:hAnsi="黑体" w:cs="黑体" w:hint="eastAsia"/>
          <w:sz w:val="32"/>
          <w:szCs w:val="32"/>
        </w:rPr>
        <w:t>7</w:t>
      </w:r>
    </w:p>
    <w:p w:rsidR="00000000" w:rsidRDefault="00DB3D9A">
      <w:pPr>
        <w:jc w:val="left"/>
        <w:rPr>
          <w:rFonts w:eastAsia="黑体"/>
          <w:sz w:val="32"/>
          <w:szCs w:val="32"/>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000000">
        <w:trPr>
          <w:cantSplit/>
          <w:trHeight w:val="11047"/>
          <w:jc w:val="center"/>
        </w:trPr>
        <w:tc>
          <w:tcPr>
            <w:tcW w:w="8472" w:type="dxa"/>
            <w:tcBorders>
              <w:top w:val="single" w:sz="4" w:space="0" w:color="auto"/>
              <w:left w:val="single" w:sz="4" w:space="0" w:color="auto"/>
              <w:bottom w:val="single" w:sz="4" w:space="0" w:color="auto"/>
              <w:right w:val="single" w:sz="4" w:space="0" w:color="auto"/>
            </w:tcBorders>
          </w:tcPr>
          <w:p w:rsidR="00000000" w:rsidRDefault="00DB3D9A">
            <w:pPr>
              <w:rPr>
                <w:sz w:val="28"/>
                <w:szCs w:val="28"/>
              </w:rPr>
            </w:pPr>
          </w:p>
          <w:p w:rsidR="00000000" w:rsidRDefault="00DB3D9A">
            <w:pPr>
              <w:jc w:val="center"/>
              <w:rPr>
                <w:rFonts w:eastAsia="方正小标宋简体"/>
                <w:sz w:val="44"/>
                <w:szCs w:val="44"/>
              </w:rPr>
            </w:pPr>
            <w:r>
              <w:rPr>
                <w:rFonts w:eastAsia="方正小标宋简体"/>
                <w:sz w:val="44"/>
                <w:szCs w:val="44"/>
                <w:lang w:bidi="ar"/>
              </w:rPr>
              <w:t>真实性承诺书</w:t>
            </w:r>
          </w:p>
          <w:p w:rsidR="00000000" w:rsidRDefault="00DB3D9A">
            <w:pPr>
              <w:ind w:firstLine="357"/>
              <w:rPr>
                <w:rFonts w:eastAsia="仿宋_GB2312"/>
                <w:sz w:val="30"/>
                <w:szCs w:val="30"/>
              </w:rPr>
            </w:pPr>
          </w:p>
          <w:p w:rsidR="00000000" w:rsidRDefault="00DB3D9A">
            <w:pPr>
              <w:rPr>
                <w:rFonts w:eastAsia="仿宋_GB2312"/>
                <w:sz w:val="32"/>
                <w:szCs w:val="32"/>
              </w:rPr>
            </w:pPr>
            <w:r>
              <w:rPr>
                <w:sz w:val="32"/>
                <w:szCs w:val="32"/>
                <w:lang w:bidi="ar"/>
              </w:rPr>
              <w:t>本企业保证：</w:t>
            </w:r>
          </w:p>
          <w:p w:rsidR="00000000" w:rsidRDefault="00DB3D9A">
            <w:pPr>
              <w:ind w:firstLineChars="200" w:firstLine="640"/>
              <w:rPr>
                <w:rFonts w:eastAsia="仿宋_GB2312"/>
                <w:sz w:val="32"/>
                <w:szCs w:val="32"/>
              </w:rPr>
            </w:pPr>
            <w:r>
              <w:rPr>
                <w:rFonts w:eastAsia="仿宋_GB2312"/>
                <w:sz w:val="32"/>
                <w:szCs w:val="32"/>
                <w:lang w:bidi="ar"/>
              </w:rPr>
              <w:t>1.</w:t>
            </w:r>
            <w:r>
              <w:rPr>
                <w:sz w:val="32"/>
                <w:szCs w:val="32"/>
                <w:lang w:bidi="ar"/>
              </w:rPr>
              <w:t>本次提交资料均真实、合法。如有不实之处，我企业愿承担由此产生的法律责任。</w:t>
            </w:r>
          </w:p>
          <w:p w:rsidR="00000000" w:rsidRDefault="00DB3D9A">
            <w:pPr>
              <w:ind w:firstLineChars="200" w:firstLine="640"/>
              <w:rPr>
                <w:rFonts w:eastAsia="仿宋_GB2312"/>
                <w:sz w:val="32"/>
                <w:szCs w:val="32"/>
              </w:rPr>
            </w:pPr>
            <w:r>
              <w:rPr>
                <w:rFonts w:eastAsia="仿宋_GB2312"/>
                <w:sz w:val="32"/>
                <w:szCs w:val="32"/>
                <w:lang w:bidi="ar"/>
              </w:rPr>
              <w:t>2.</w:t>
            </w:r>
            <w:r>
              <w:rPr>
                <w:sz w:val="32"/>
                <w:szCs w:val="32"/>
                <w:lang w:bidi="ar"/>
              </w:rPr>
              <w:t>所生产出口的药品符合进口国（地区）相关法律法规要求。</w:t>
            </w:r>
          </w:p>
          <w:p w:rsidR="00000000" w:rsidRDefault="00DB3D9A">
            <w:pPr>
              <w:ind w:firstLineChars="200" w:firstLine="640"/>
              <w:rPr>
                <w:rFonts w:eastAsia="仿宋_GB2312"/>
                <w:sz w:val="32"/>
                <w:szCs w:val="32"/>
              </w:rPr>
            </w:pPr>
            <w:r>
              <w:rPr>
                <w:rFonts w:eastAsia="仿宋_GB2312"/>
                <w:sz w:val="32"/>
                <w:szCs w:val="32"/>
                <w:lang w:bidi="ar"/>
              </w:rPr>
              <w:t>3.</w:t>
            </w:r>
            <w:r>
              <w:rPr>
                <w:sz w:val="32"/>
                <w:szCs w:val="32"/>
                <w:lang w:bidi="ar"/>
              </w:rPr>
              <w:t>药品出口所发生的一切法律责任由我企业承担。</w:t>
            </w:r>
          </w:p>
          <w:p w:rsidR="00000000" w:rsidRDefault="00DB3D9A">
            <w:pPr>
              <w:ind w:firstLineChars="200" w:firstLine="640"/>
              <w:rPr>
                <w:rFonts w:eastAsia="仿宋_GB2312"/>
                <w:sz w:val="32"/>
                <w:szCs w:val="32"/>
              </w:rPr>
            </w:pPr>
            <w:r>
              <w:rPr>
                <w:rFonts w:eastAsia="仿宋_GB2312"/>
                <w:sz w:val="32"/>
                <w:szCs w:val="32"/>
                <w:lang w:bidi="ar"/>
              </w:rPr>
              <w:t>4.</w:t>
            </w:r>
            <w:r>
              <w:rPr>
                <w:sz w:val="32"/>
                <w:szCs w:val="32"/>
                <w:lang w:bidi="ar"/>
              </w:rPr>
              <w:t>提交资料中的中外文内容一致。</w:t>
            </w:r>
          </w:p>
          <w:p w:rsidR="00000000" w:rsidRDefault="00DB3D9A">
            <w:pPr>
              <w:ind w:firstLineChars="200" w:firstLine="640"/>
              <w:rPr>
                <w:rFonts w:eastAsia="仿宋_GB2312"/>
                <w:sz w:val="32"/>
                <w:szCs w:val="32"/>
              </w:rPr>
            </w:pPr>
            <w:r>
              <w:rPr>
                <w:sz w:val="32"/>
                <w:szCs w:val="32"/>
                <w:lang w:bidi="ar"/>
              </w:rPr>
              <w:t>特此承诺。</w:t>
            </w:r>
          </w:p>
          <w:p w:rsidR="00000000" w:rsidRDefault="00DB3D9A">
            <w:pPr>
              <w:rPr>
                <w:sz w:val="32"/>
                <w:szCs w:val="32"/>
              </w:rPr>
            </w:pPr>
          </w:p>
          <w:p w:rsidR="00000000" w:rsidRDefault="00DB3D9A">
            <w:pPr>
              <w:rPr>
                <w:sz w:val="32"/>
                <w:szCs w:val="32"/>
              </w:rPr>
            </w:pPr>
          </w:p>
          <w:p w:rsidR="00000000" w:rsidRDefault="00DB3D9A">
            <w:pPr>
              <w:rPr>
                <w:sz w:val="32"/>
                <w:szCs w:val="32"/>
              </w:rPr>
            </w:pPr>
          </w:p>
          <w:p w:rsidR="00000000" w:rsidRDefault="00DB3D9A">
            <w:pPr>
              <w:ind w:firstLineChars="550" w:firstLine="1760"/>
              <w:rPr>
                <w:rFonts w:eastAsia="仿宋_GB2312"/>
                <w:sz w:val="32"/>
                <w:szCs w:val="32"/>
              </w:rPr>
            </w:pPr>
            <w:r>
              <w:rPr>
                <w:sz w:val="32"/>
                <w:szCs w:val="32"/>
                <w:lang w:bidi="ar"/>
              </w:rPr>
              <w:t>企业（盖章）</w:t>
            </w:r>
            <w:r>
              <w:rPr>
                <w:rFonts w:eastAsia="仿宋_GB2312"/>
                <w:sz w:val="32"/>
                <w:szCs w:val="32"/>
                <w:lang w:bidi="ar"/>
              </w:rPr>
              <w:t xml:space="preserve">    </w:t>
            </w:r>
            <w:r>
              <w:rPr>
                <w:sz w:val="32"/>
                <w:szCs w:val="32"/>
                <w:lang w:bidi="ar"/>
              </w:rPr>
              <w:t>法定代表人（签字）</w:t>
            </w:r>
          </w:p>
          <w:p w:rsidR="00000000" w:rsidRDefault="00DB3D9A">
            <w:pPr>
              <w:ind w:firstLineChars="650" w:firstLine="2080"/>
              <w:rPr>
                <w:sz w:val="32"/>
                <w:szCs w:val="32"/>
              </w:rPr>
            </w:pPr>
            <w:r>
              <w:rPr>
                <w:sz w:val="32"/>
                <w:szCs w:val="32"/>
                <w:lang w:bidi="ar"/>
              </w:rPr>
              <w:t>年</w:t>
            </w:r>
            <w:r>
              <w:rPr>
                <w:rFonts w:eastAsia="仿宋_GB2312"/>
                <w:sz w:val="32"/>
                <w:szCs w:val="32"/>
                <w:lang w:bidi="ar"/>
              </w:rPr>
              <w:t xml:space="preserve"> </w:t>
            </w:r>
            <w:r>
              <w:rPr>
                <w:sz w:val="32"/>
                <w:szCs w:val="32"/>
                <w:lang w:bidi="ar"/>
              </w:rPr>
              <w:t>月</w:t>
            </w:r>
            <w:r>
              <w:rPr>
                <w:rFonts w:eastAsia="仿宋_GB2312"/>
                <w:sz w:val="32"/>
                <w:szCs w:val="32"/>
                <w:lang w:bidi="ar"/>
              </w:rPr>
              <w:t xml:space="preserve"> </w:t>
            </w:r>
            <w:r>
              <w:rPr>
                <w:sz w:val="32"/>
                <w:szCs w:val="32"/>
                <w:lang w:bidi="ar"/>
              </w:rPr>
              <w:t>日</w:t>
            </w:r>
            <w:r>
              <w:rPr>
                <w:rFonts w:eastAsia="仿宋_GB2312"/>
                <w:sz w:val="32"/>
                <w:szCs w:val="32"/>
                <w:lang w:bidi="ar"/>
              </w:rPr>
              <w:t xml:space="preserve">            </w:t>
            </w:r>
            <w:r>
              <w:rPr>
                <w:sz w:val="32"/>
                <w:szCs w:val="32"/>
                <w:lang w:bidi="ar"/>
              </w:rPr>
              <w:t>年</w:t>
            </w:r>
            <w:r>
              <w:rPr>
                <w:rFonts w:eastAsia="仿宋_GB2312"/>
                <w:sz w:val="32"/>
                <w:szCs w:val="32"/>
                <w:lang w:bidi="ar"/>
              </w:rPr>
              <w:t xml:space="preserve"> </w:t>
            </w:r>
            <w:r>
              <w:rPr>
                <w:sz w:val="32"/>
                <w:szCs w:val="32"/>
                <w:lang w:bidi="ar"/>
              </w:rPr>
              <w:t>月</w:t>
            </w:r>
            <w:r>
              <w:rPr>
                <w:rFonts w:eastAsia="仿宋_GB2312"/>
                <w:sz w:val="32"/>
                <w:szCs w:val="32"/>
                <w:lang w:bidi="ar"/>
              </w:rPr>
              <w:t xml:space="preserve"> </w:t>
            </w:r>
            <w:r>
              <w:rPr>
                <w:sz w:val="32"/>
                <w:szCs w:val="32"/>
                <w:lang w:bidi="ar"/>
              </w:rPr>
              <w:t>日</w:t>
            </w:r>
          </w:p>
          <w:p w:rsidR="00000000" w:rsidRDefault="00DB3D9A">
            <w:pPr>
              <w:ind w:firstLine="1830"/>
              <w:rPr>
                <w:sz w:val="28"/>
                <w:szCs w:val="28"/>
              </w:rPr>
            </w:pPr>
          </w:p>
        </w:tc>
      </w:tr>
    </w:tbl>
    <w:p w:rsidR="00DB3D9A" w:rsidRDefault="00DB3D9A" w:rsidP="00152B82">
      <w:pPr>
        <w:spacing w:line="560" w:lineRule="exact"/>
        <w:rPr>
          <w:rFonts w:ascii="仿宋_GB2312" w:eastAsia="仿宋_GB2312" w:hint="eastAsia"/>
          <w:sz w:val="28"/>
          <w:szCs w:val="28"/>
        </w:rPr>
      </w:pPr>
      <w:bookmarkStart w:id="0" w:name="_GoBack"/>
      <w:bookmarkEnd w:id="0"/>
    </w:p>
    <w:sectPr w:rsidR="00DB3D9A">
      <w:footerReference w:type="default" r:id="rId6"/>
      <w:pgSz w:w="11906" w:h="16838"/>
      <w:pgMar w:top="1928" w:right="1531" w:bottom="1814" w:left="1531" w:header="851" w:footer="1361"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D9A" w:rsidRDefault="00DB3D9A">
      <w:r>
        <w:separator/>
      </w:r>
    </w:p>
  </w:endnote>
  <w:endnote w:type="continuationSeparator" w:id="0">
    <w:p w:rsidR="00DB3D9A" w:rsidRDefault="00DB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52B82">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0" t="0" r="3175"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DB3D9A">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52B82">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" filled="f" stroked="f">
              <v:textbox style="mso-fit-shape-to-text:t" inset="0,0,0,0">
                <w:txbxContent>
                  <w:p w:rsidR="00000000" w:rsidRDefault="00DB3D9A">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52B82">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D9A" w:rsidRDefault="00DB3D9A">
      <w:r>
        <w:separator/>
      </w:r>
    </w:p>
  </w:footnote>
  <w:footnote w:type="continuationSeparator" w:id="0">
    <w:p w:rsidR="00DB3D9A" w:rsidRDefault="00DB3D9A">
      <w:r>
        <w:continuationSeparator/>
      </w:r>
    </w:p>
  </w:footnote>
  <w:footnote w:id="1">
    <w:p w:rsidR="00000000" w:rsidRDefault="00DB3D9A">
      <w:pPr>
        <w:pStyle w:val="a8"/>
      </w:pPr>
      <w:r>
        <w:rPr>
          <w:rStyle w:val="a5"/>
          <w:rFonts w:ascii="Calibri" w:hAnsi="Calibri"/>
        </w:rPr>
        <w:footnoteRef/>
      </w:r>
      <w:r>
        <w:rPr>
          <w:rFonts w:hint="eastAsia"/>
        </w:rPr>
        <w:t>仅供出口的原料药在此栏填写“无”。</w:t>
      </w:r>
    </w:p>
    <w:p w:rsidR="00000000" w:rsidRDefault="00DB3D9A">
      <w:pPr>
        <w:pStyle w:val="a8"/>
      </w:pPr>
      <w:r>
        <w:t xml:space="preserve">  Record “none” in case where there is for export-only active substance.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9"/>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52B82"/>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AD6F60"/>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B3D9A"/>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82A2AD3"/>
    <w:rsid w:val="09993055"/>
    <w:rsid w:val="0DAEA034"/>
    <w:rsid w:val="0FBFDC2A"/>
    <w:rsid w:val="117D1276"/>
    <w:rsid w:val="1DFF62F6"/>
    <w:rsid w:val="26D734E3"/>
    <w:rsid w:val="2D507037"/>
    <w:rsid w:val="2D8253D0"/>
    <w:rsid w:val="311F20B3"/>
    <w:rsid w:val="31BD0D1E"/>
    <w:rsid w:val="334D7CFE"/>
    <w:rsid w:val="367FA7DE"/>
    <w:rsid w:val="36DFE3C5"/>
    <w:rsid w:val="37EE4CBC"/>
    <w:rsid w:val="39F72C96"/>
    <w:rsid w:val="3A6DF967"/>
    <w:rsid w:val="3BFB8F43"/>
    <w:rsid w:val="3FB96E03"/>
    <w:rsid w:val="3FBB3CD0"/>
    <w:rsid w:val="3FEF3BF9"/>
    <w:rsid w:val="43D85486"/>
    <w:rsid w:val="476B1D48"/>
    <w:rsid w:val="4E2FE1DF"/>
    <w:rsid w:val="4EBF58B7"/>
    <w:rsid w:val="4FDE3A3D"/>
    <w:rsid w:val="531E983B"/>
    <w:rsid w:val="53CE4790"/>
    <w:rsid w:val="57CCB48D"/>
    <w:rsid w:val="57CE6FC3"/>
    <w:rsid w:val="57F76676"/>
    <w:rsid w:val="5FB5A08E"/>
    <w:rsid w:val="67BD9E77"/>
    <w:rsid w:val="67FF4A9B"/>
    <w:rsid w:val="67FFEE24"/>
    <w:rsid w:val="6BBD38C2"/>
    <w:rsid w:val="6C95179E"/>
    <w:rsid w:val="6CAB12BE"/>
    <w:rsid w:val="6DCA1F11"/>
    <w:rsid w:val="6E279EF0"/>
    <w:rsid w:val="6ED415F7"/>
    <w:rsid w:val="6EDB9158"/>
    <w:rsid w:val="6F133B36"/>
    <w:rsid w:val="6F7F84E1"/>
    <w:rsid w:val="6FBF13C9"/>
    <w:rsid w:val="7368E4DB"/>
    <w:rsid w:val="739AECEA"/>
    <w:rsid w:val="76FC9BC3"/>
    <w:rsid w:val="76FD8438"/>
    <w:rsid w:val="7777A681"/>
    <w:rsid w:val="778061B1"/>
    <w:rsid w:val="77DB6F06"/>
    <w:rsid w:val="77FBC503"/>
    <w:rsid w:val="799B8483"/>
    <w:rsid w:val="79C549DD"/>
    <w:rsid w:val="79FF12FB"/>
    <w:rsid w:val="7B4E21E4"/>
    <w:rsid w:val="7BEF5470"/>
    <w:rsid w:val="7BF53916"/>
    <w:rsid w:val="7BFC8FDB"/>
    <w:rsid w:val="7BFFACD8"/>
    <w:rsid w:val="7BFFC296"/>
    <w:rsid w:val="7C491389"/>
    <w:rsid w:val="7CBCC1AA"/>
    <w:rsid w:val="7D3F4E5D"/>
    <w:rsid w:val="7DCFD259"/>
    <w:rsid w:val="7DEB2265"/>
    <w:rsid w:val="7E0FEAD1"/>
    <w:rsid w:val="7EA82D70"/>
    <w:rsid w:val="7EE7A755"/>
    <w:rsid w:val="7EFF58EA"/>
    <w:rsid w:val="7F2D833F"/>
    <w:rsid w:val="7F77C97A"/>
    <w:rsid w:val="7F7EA7D4"/>
    <w:rsid w:val="7F7FD22A"/>
    <w:rsid w:val="7F9F7CDC"/>
    <w:rsid w:val="7FDFACCF"/>
    <w:rsid w:val="7FFD820A"/>
    <w:rsid w:val="7FFEDE1D"/>
    <w:rsid w:val="7FFF821A"/>
    <w:rsid w:val="8FFF5001"/>
    <w:rsid w:val="94AF07CB"/>
    <w:rsid w:val="9AE7FC6E"/>
    <w:rsid w:val="9D5E01EB"/>
    <w:rsid w:val="A9DB593D"/>
    <w:rsid w:val="AF855EBF"/>
    <w:rsid w:val="AFFE53DD"/>
    <w:rsid w:val="B3E500B0"/>
    <w:rsid w:val="B5401411"/>
    <w:rsid w:val="B9AA3CE1"/>
    <w:rsid w:val="BDDFB6FB"/>
    <w:rsid w:val="BF64CDFA"/>
    <w:rsid w:val="BF76DACB"/>
    <w:rsid w:val="BFD21F6C"/>
    <w:rsid w:val="BFFA90DB"/>
    <w:rsid w:val="C52B1047"/>
    <w:rsid w:val="C7FF2AC7"/>
    <w:rsid w:val="CC5FFEC4"/>
    <w:rsid w:val="D577643E"/>
    <w:rsid w:val="D57C9BE6"/>
    <w:rsid w:val="D5EFE0A3"/>
    <w:rsid w:val="D7BF4737"/>
    <w:rsid w:val="D9FE065A"/>
    <w:rsid w:val="DBFD4DA7"/>
    <w:rsid w:val="DDB62CA7"/>
    <w:rsid w:val="DEFD364C"/>
    <w:rsid w:val="DF7D3A25"/>
    <w:rsid w:val="DF7F11CF"/>
    <w:rsid w:val="E5DDBD3F"/>
    <w:rsid w:val="E6AE9141"/>
    <w:rsid w:val="E6D742DB"/>
    <w:rsid w:val="EF7F115F"/>
    <w:rsid w:val="EFED884C"/>
    <w:rsid w:val="EFFEA8AA"/>
    <w:rsid w:val="F1B7CCC3"/>
    <w:rsid w:val="F1FE0B23"/>
    <w:rsid w:val="F2FFC1BF"/>
    <w:rsid w:val="F3FFB278"/>
    <w:rsid w:val="F61D910E"/>
    <w:rsid w:val="F67A05B3"/>
    <w:rsid w:val="F7FE928E"/>
    <w:rsid w:val="F85521BC"/>
    <w:rsid w:val="FABBEFC0"/>
    <w:rsid w:val="FAFF7DAC"/>
    <w:rsid w:val="FB3E91B5"/>
    <w:rsid w:val="FBBD8469"/>
    <w:rsid w:val="FBD61075"/>
    <w:rsid w:val="FBFF8AD6"/>
    <w:rsid w:val="FCE60BCA"/>
    <w:rsid w:val="FCEE8E99"/>
    <w:rsid w:val="FDFF62D5"/>
    <w:rsid w:val="FDFF7DCF"/>
    <w:rsid w:val="FE6D85C3"/>
    <w:rsid w:val="FED25D67"/>
    <w:rsid w:val="FEF56543"/>
    <w:rsid w:val="FF5DC23E"/>
    <w:rsid w:val="FF5EC85A"/>
    <w:rsid w:val="FF659B0D"/>
    <w:rsid w:val="FF75A015"/>
    <w:rsid w:val="FFB60990"/>
    <w:rsid w:val="FFCFCE25"/>
    <w:rsid w:val="FFF5BCA9"/>
    <w:rsid w:val="FFFFE64A"/>
    <w:rsid w:val="FFFFE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10E4CD2-C384-4211-919F-EB2B6EB6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kern w:val="2"/>
      <w:sz w:val="18"/>
      <w:szCs w:val="18"/>
    </w:rPr>
  </w:style>
  <w:style w:type="character" w:styleId="a4">
    <w:name w:val="page number"/>
    <w:basedOn w:val="a0"/>
  </w:style>
  <w:style w:type="character" w:styleId="a5">
    <w:name w:val="footnote reference"/>
    <w:qFormat/>
    <w:rPr>
      <w:rFonts w:cs="Times New Roman"/>
      <w:vertAlign w:val="superscript"/>
    </w:rPr>
  </w:style>
  <w:style w:type="paragraph" w:styleId="a6">
    <w:name w:val="Document Map"/>
    <w:basedOn w:val="a"/>
    <w:semiHidden/>
    <w:pPr>
      <w:shd w:val="clear" w:color="auto" w:fill="000080"/>
    </w:pPr>
  </w:style>
  <w:style w:type="paragraph" w:styleId="a3">
    <w:name w:val="footer"/>
    <w:basedOn w:val="a"/>
    <w:link w:val="Char"/>
    <w:uiPriority w:val="99"/>
    <w:pPr>
      <w:tabs>
        <w:tab w:val="center" w:pos="4153"/>
        <w:tab w:val="right" w:pos="8306"/>
      </w:tabs>
      <w:snapToGrid w:val="0"/>
      <w:jc w:val="left"/>
    </w:pPr>
    <w:rPr>
      <w:sz w:val="18"/>
      <w:szCs w:val="18"/>
    </w:rPr>
  </w:style>
  <w:style w:type="paragraph" w:customStyle="1" w:styleId="a7">
    <w:name w:val="公文标题"/>
    <w:uiPriority w:val="99"/>
    <w:qFormat/>
    <w:pPr>
      <w:widowControl w:val="0"/>
      <w:snapToGrid w:val="0"/>
      <w:jc w:val="center"/>
    </w:pPr>
    <w:rPr>
      <w:rFonts w:ascii="方正小标宋简体" w:eastAsia="方正小标宋简体"/>
      <w:kern w:val="2"/>
      <w:sz w:val="36"/>
      <w:szCs w:val="36"/>
    </w:rPr>
  </w:style>
  <w:style w:type="paragraph" w:styleId="a8">
    <w:name w:val="footnote text"/>
    <w:qFormat/>
    <w:pPr>
      <w:widowControl w:val="0"/>
      <w:snapToGrid w:val="0"/>
    </w:pPr>
    <w:rPr>
      <w:kern w:val="2"/>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Balloon Text"/>
    <w:basedOn w:val="a"/>
    <w:semiHidden/>
    <w:rPr>
      <w:sz w:val="18"/>
      <w:szCs w:val="18"/>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3158</Words>
  <Characters>18005</Characters>
  <Application>Microsoft Office Word</Application>
  <DocSecurity>0</DocSecurity>
  <Lines>150</Lines>
  <Paragraphs>42</Paragraphs>
  <ScaleCrop>false</ScaleCrop>
  <Company>Xtzj.Com</Company>
  <LinksUpToDate>false</LinksUpToDate>
  <CharactersWithSpaces>21121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2024-08-02T05:56:00Z</cp:lastPrinted>
  <dcterms:created xsi:type="dcterms:W3CDTF">2024-08-06T08:57:00Z</dcterms:created>
  <dcterms:modified xsi:type="dcterms:W3CDTF">2024-08-06T08:57:00Z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y fmtid="{D5CDD505-2E9C-101B-9397-08002B2CF9AE}" pid="3" name="ICV">
    <vt:lpwstr>BD18CE18039DE8B6692EAB6628B4BB1B</vt:lpwstr>
  </property>
</Properties>
</file>