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_GBK"/>
          <w:b w:val="0"/>
          <w:bCs/>
          <w:sz w:val="44"/>
          <w:szCs w:val="44"/>
        </w:rPr>
      </w:pPr>
      <w:r>
        <w:rPr>
          <w:rFonts w:hint="eastAsia" w:ascii="宋体" w:hAnsi="宋体" w:eastAsia="方正小标宋_GBK"/>
          <w:b w:val="0"/>
          <w:bCs/>
          <w:sz w:val="44"/>
          <w:szCs w:val="44"/>
        </w:rPr>
        <w:t>医疗器械</w:t>
      </w:r>
      <w:r>
        <w:rPr>
          <w:rFonts w:hint="eastAsia" w:ascii="宋体" w:hAnsi="宋体" w:eastAsia="方正小标宋_GBK"/>
          <w:b w:val="0"/>
          <w:bCs/>
          <w:sz w:val="44"/>
          <w:szCs w:val="44"/>
          <w:lang w:eastAsia="zh-CN"/>
        </w:rPr>
        <w:t>临床试验机构</w:t>
      </w:r>
      <w:r>
        <w:rPr>
          <w:rFonts w:hint="eastAsia" w:ascii="宋体" w:hAnsi="宋体" w:eastAsia="方正小标宋_GBK"/>
          <w:b w:val="0"/>
          <w:bCs/>
          <w:sz w:val="44"/>
          <w:szCs w:val="44"/>
        </w:rPr>
        <w:t>整改后复核表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临床试验机构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 xml:space="preserve">检查章节:   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仿宋_GB231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</w:t>
      </w:r>
      <w:r>
        <w:rPr>
          <w:rFonts w:hint="eastAsia" w:ascii="宋体" w:hAnsi="宋体" w:eastAsia="仿宋_GB2312"/>
        </w:rPr>
        <w:t xml:space="preserve">    </w:t>
      </w:r>
    </w:p>
    <w:tbl>
      <w:tblPr>
        <w:tblStyle w:val="4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7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9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整改后复核存在的问题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</w:rPr>
              <w:t>（如在复核中，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临床试验机构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28"/>
                <w:szCs w:val="28"/>
              </w:rPr>
              <w:t>需整改的问题均已整改，请填写“无”）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9" w:hRule="atLeast"/>
          <w:jc w:val="center"/>
        </w:trPr>
        <w:tc>
          <w:tcPr>
            <w:tcW w:w="9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整改结论</w:t>
            </w:r>
          </w:p>
        </w:tc>
        <w:tc>
          <w:tcPr>
            <w:tcW w:w="7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>经整改复核，建议：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>通过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 xml:space="preserve">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val="zh-TW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检查员签字</w:t>
            </w:r>
          </w:p>
        </w:tc>
        <w:tc>
          <w:tcPr>
            <w:tcW w:w="7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 xml:space="preserve">                     年    月    日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iZjQ1OGEyZjczNDFjYjJmNDk2ODliNmI3NGIxNGIifQ=="/>
  </w:docVars>
  <w:rsids>
    <w:rsidRoot w:val="00E62A3F"/>
    <w:rsid w:val="001240D6"/>
    <w:rsid w:val="00296E58"/>
    <w:rsid w:val="00423D5A"/>
    <w:rsid w:val="00433A76"/>
    <w:rsid w:val="004B0DC3"/>
    <w:rsid w:val="00577948"/>
    <w:rsid w:val="0068209F"/>
    <w:rsid w:val="006E5BF2"/>
    <w:rsid w:val="007901AA"/>
    <w:rsid w:val="009F7016"/>
    <w:rsid w:val="00B1141C"/>
    <w:rsid w:val="00B54338"/>
    <w:rsid w:val="00C62EE2"/>
    <w:rsid w:val="00E14239"/>
    <w:rsid w:val="00E62A3F"/>
    <w:rsid w:val="00FB348D"/>
    <w:rsid w:val="32CE114E"/>
    <w:rsid w:val="41061162"/>
    <w:rsid w:val="4ACA3C0F"/>
    <w:rsid w:val="72DB4B81"/>
    <w:rsid w:val="7D9FEE4D"/>
    <w:rsid w:val="7FF31988"/>
    <w:rsid w:val="9DF97AD0"/>
    <w:rsid w:val="FF7EC221"/>
    <w:rsid w:val="FFAFB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148</TotalTime>
  <ScaleCrop>false</ScaleCrop>
  <LinksUpToDate>false</LinksUpToDate>
  <CharactersWithSpaces>287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2016-03-08T17:26:00Z</dcterms:created>
  <dc:creator>詹檐【医疗器械监管处】</dc:creator>
  <cp:lastModifiedBy>赵雅芝</cp:lastModifiedBy>
  <cp:lastPrinted>2016-03-17T15:17:00Z</cp:lastPrinted>
  <dcterms:modified xsi:type="dcterms:W3CDTF">2023-10-25T11:31:06Z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285641DB9AEC4BD1B706CC5008835C2E_12</vt:lpwstr>
  </property>
</Properties>
</file>