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9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outlineLvl w:val="9"/>
        <w:rPr>
          <w:rFonts w:hint="eastAsia" w:ascii="宋体" w:hAnsi="宋体" w:eastAsia="方正黑体_GBK" w:cs="方正黑体_GBK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医疗器械临床试验机构现场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eastAsia="zh-CN"/>
        </w:rPr>
        <w:t>检查</w:t>
      </w:r>
      <w:r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  <w:t>情况汇总表</w:t>
      </w:r>
    </w:p>
    <w:tbl>
      <w:tblPr>
        <w:tblStyle w:val="2"/>
        <w:tblpPr w:leftFromText="180" w:rightFromText="180" w:vertAnchor="text" w:horzAnchor="page" w:tblpXSpec="center" w:tblpY="303"/>
        <w:tblOverlap w:val="never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675"/>
        <w:gridCol w:w="545"/>
        <w:gridCol w:w="340"/>
        <w:gridCol w:w="1237"/>
        <w:gridCol w:w="4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检查目的</w:t>
            </w:r>
          </w:p>
        </w:tc>
        <w:tc>
          <w:tcPr>
            <w:tcW w:w="7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w w:val="8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-79" w:rightChars="-36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w w:val="8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检查依据</w:t>
            </w:r>
          </w:p>
        </w:tc>
        <w:tc>
          <w:tcPr>
            <w:tcW w:w="7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-79" w:rightChars="-36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组织部门</w:t>
            </w:r>
          </w:p>
        </w:tc>
        <w:tc>
          <w:tcPr>
            <w:tcW w:w="7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-79" w:rightChars="-36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检查时间</w:t>
            </w:r>
          </w:p>
        </w:tc>
        <w:tc>
          <w:tcPr>
            <w:tcW w:w="7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-79" w:rightChars="-36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  <w:lang w:eastAsia="zh-CN"/>
              </w:rPr>
              <w:t>被检查机构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7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-79" w:rightChars="-36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现场检查地址</w:t>
            </w:r>
          </w:p>
        </w:tc>
        <w:tc>
          <w:tcPr>
            <w:tcW w:w="77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-79" w:rightChars="-36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检查组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right="-79" w:rightChars="-36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0"/>
                <w:szCs w:val="30"/>
              </w:rPr>
              <w:t>成员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  <w:t>单  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ind w:right="-79" w:rightChars="-36" w:firstLine="57" w:firstLineChars="18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  <w:t>组  长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ind w:right="-79" w:rightChars="-36" w:firstLine="57" w:firstLineChars="18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  <w:t>组  员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ind w:right="-79" w:rightChars="-36" w:firstLine="57" w:firstLineChars="18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  <w:t>组  员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4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检查发现的主要缺陷及问题概述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7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检查组经现场检查和资料查阅后，检查情况：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  <w:jc w:val="center"/>
        </w:trPr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现场整改情况（如有）</w:t>
            </w:r>
          </w:p>
        </w:tc>
        <w:tc>
          <w:tcPr>
            <w:tcW w:w="7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其他需要说明的情况</w:t>
            </w:r>
          </w:p>
        </w:tc>
        <w:tc>
          <w:tcPr>
            <w:tcW w:w="7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检查组处理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建议</w:t>
            </w:r>
          </w:p>
        </w:tc>
        <w:tc>
          <w:tcPr>
            <w:tcW w:w="7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14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检查组成员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  <w:t>签字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组长</w:t>
            </w:r>
          </w:p>
        </w:tc>
        <w:tc>
          <w:tcPr>
            <w:tcW w:w="6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14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组员</w:t>
            </w:r>
          </w:p>
        </w:tc>
        <w:tc>
          <w:tcPr>
            <w:tcW w:w="61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9" w:hRule="atLeast"/>
          <w:jc w:val="center"/>
        </w:trPr>
        <w:tc>
          <w:tcPr>
            <w:tcW w:w="2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  <w:t>被检查单位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000000"/>
                <w:sz w:val="32"/>
                <w:szCs w:val="32"/>
                <w:lang w:eastAsia="zh-CN"/>
              </w:rPr>
              <w:t>意见</w:t>
            </w:r>
          </w:p>
        </w:tc>
        <w:tc>
          <w:tcPr>
            <w:tcW w:w="703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 w:firstLine="2880" w:firstLineChars="90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right="960" w:rightChars="0" w:firstLine="2659" w:firstLineChars="831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  <w:t>被检查机构盖章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right="960" w:rightChars="0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center"/>
        <w:textAlignment w:val="auto"/>
        <w:outlineLvl w:val="9"/>
        <w:rPr>
          <w:rFonts w:hint="eastAsia" w:ascii="宋体" w:hAnsi="宋体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rPr>
          <w:rFonts w:ascii="宋体" w:hAnsi="宋体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jQ1OGEyZjczNDFjYjJmNDk2ODliNmI3NGIxNGIifQ=="/>
  </w:docVars>
  <w:rsids>
    <w:rsidRoot w:val="31496C7F"/>
    <w:rsid w:val="31496C7F"/>
    <w:rsid w:val="366B3F62"/>
    <w:rsid w:val="43CE714A"/>
    <w:rsid w:val="447B1629"/>
    <w:rsid w:val="4B89C0B9"/>
    <w:rsid w:val="50F22714"/>
    <w:rsid w:val="643FADEE"/>
    <w:rsid w:val="6BB3AA13"/>
    <w:rsid w:val="6FD47793"/>
    <w:rsid w:val="7E7E5857"/>
    <w:rsid w:val="DF994212"/>
    <w:rsid w:val="EFA2494D"/>
    <w:rsid w:val="FBDFE8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云南省食品药品监督管理局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2023-03-10T03:33:00Z</dcterms:created>
  <dc:creator>李靖【医疗器械监督管理处】</dc:creator>
  <cp:lastModifiedBy>赵雅芝</cp:lastModifiedBy>
  <cp:lastPrinted>2023-10-19T08:50:00Z</cp:lastPrinted>
  <dcterms:modified xsi:type="dcterms:W3CDTF">2023-10-26T07:51:00Z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965D097C18D94A5DA9A959FACFFA18E4_12</vt:lpwstr>
  </property>
</Properties>
</file>