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781" w:rsidRDefault="003C26DA">
      <w:pPr>
        <w:spacing w:line="64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附件1</w:t>
      </w:r>
    </w:p>
    <w:p w:rsidR="00F12781" w:rsidRDefault="003C26DA">
      <w:pPr>
        <w:spacing w:line="640" w:lineRule="exact"/>
        <w:jc w:val="center"/>
        <w:rPr>
          <w:rFonts w:ascii="Times New Roman" w:eastAsia="方正小标宋简体" w:hAnsi="Times New Roman"/>
          <w:color w:val="000000" w:themeColor="text1"/>
          <w:sz w:val="36"/>
          <w:szCs w:val="36"/>
        </w:rPr>
      </w:pPr>
      <w:r>
        <w:rPr>
          <w:rFonts w:ascii="Times New Roman" w:eastAsia="方正小标宋简体" w:hAnsi="Times New Roman" w:hint="eastAsia"/>
          <w:color w:val="000000" w:themeColor="text1"/>
          <w:sz w:val="36"/>
          <w:szCs w:val="36"/>
        </w:rPr>
        <w:t>医药机构招采子系统应用检查</w:t>
      </w:r>
      <w:r w:rsidR="00FC5B58">
        <w:rPr>
          <w:rFonts w:ascii="Times New Roman" w:eastAsia="方正小标宋简体" w:hAnsi="Times New Roman" w:hint="eastAsia"/>
          <w:color w:val="000000" w:themeColor="text1"/>
          <w:sz w:val="36"/>
          <w:szCs w:val="36"/>
        </w:rPr>
        <w:t>工作</w:t>
      </w:r>
      <w:r>
        <w:rPr>
          <w:rFonts w:ascii="Times New Roman" w:eastAsia="方正小标宋简体" w:hAnsi="Times New Roman" w:hint="eastAsia"/>
          <w:color w:val="000000" w:themeColor="text1"/>
          <w:sz w:val="36"/>
          <w:szCs w:val="36"/>
        </w:rPr>
        <w:t>单</w:t>
      </w:r>
    </w:p>
    <w:p w:rsidR="00F12781" w:rsidRDefault="00F12781">
      <w:pPr>
        <w:spacing w:line="400" w:lineRule="exact"/>
        <w:jc w:val="center"/>
        <w:rPr>
          <w:rFonts w:ascii="Times New Roman" w:eastAsia="方正小标宋简体" w:hAnsi="Times New Roman"/>
          <w:color w:val="000000" w:themeColor="text1"/>
          <w:sz w:val="36"/>
          <w:szCs w:val="36"/>
        </w:rPr>
      </w:pPr>
    </w:p>
    <w:tbl>
      <w:tblPr>
        <w:tblW w:w="84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854"/>
        <w:gridCol w:w="2802"/>
        <w:gridCol w:w="1309"/>
        <w:gridCol w:w="1451"/>
      </w:tblGrid>
      <w:tr w:rsidR="00F12781">
        <w:trPr>
          <w:trHeight w:val="828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等线" w:hAnsi="Times New Roman" w:cs="等线"/>
                <w:b/>
                <w:color w:val="000000" w:themeColor="text1"/>
                <w:sz w:val="22"/>
              </w:rPr>
            </w:pPr>
            <w:r>
              <w:rPr>
                <w:rFonts w:ascii="Times New Roman" w:eastAsia="等线" w:hAnsi="Times New Roman" w:cs="等线" w:hint="eastAsia"/>
                <w:b/>
                <w:color w:val="000000" w:themeColor="text1"/>
                <w:kern w:val="0"/>
                <w:sz w:val="22"/>
                <w:lang w:bidi="ar"/>
              </w:rPr>
              <w:t>机构基础信息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等线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等线" w:hint="eastAsia"/>
                <w:color w:val="000000" w:themeColor="text1"/>
                <w:kern w:val="0"/>
                <w:sz w:val="24"/>
                <w:szCs w:val="24"/>
                <w:lang w:bidi="ar"/>
              </w:rPr>
              <w:t>机构名称（按照</w:t>
            </w:r>
          </w:p>
          <w:p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等线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等线" w:hint="eastAsia"/>
                <w:color w:val="000000" w:themeColor="text1"/>
                <w:kern w:val="0"/>
                <w:sz w:val="24"/>
                <w:szCs w:val="24"/>
                <w:lang w:bidi="ar"/>
              </w:rPr>
              <w:t>公章名称）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F12781">
            <w:pPr>
              <w:spacing w:line="320" w:lineRule="exact"/>
              <w:jc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</w:p>
        </w:tc>
      </w:tr>
      <w:tr w:rsidR="00F12781">
        <w:trPr>
          <w:trHeight w:val="55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F12781">
            <w:pPr>
              <w:spacing w:line="320" w:lineRule="exact"/>
              <w:jc w:val="center"/>
              <w:rPr>
                <w:rFonts w:ascii="Times New Roman" w:eastAsia="等线" w:hAnsi="Times New Roman" w:cs="等线"/>
                <w:b/>
                <w:color w:val="000000" w:themeColor="text1"/>
                <w:sz w:val="22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等线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等线" w:hint="eastAsia"/>
                <w:color w:val="000000" w:themeColor="text1"/>
                <w:kern w:val="0"/>
                <w:sz w:val="24"/>
                <w:szCs w:val="24"/>
                <w:lang w:bidi="ar"/>
              </w:rPr>
              <w:t>机构名称（单位</w:t>
            </w:r>
          </w:p>
          <w:p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等线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等线" w:hint="eastAsia"/>
                <w:color w:val="000000" w:themeColor="text1"/>
                <w:kern w:val="0"/>
                <w:sz w:val="24"/>
                <w:szCs w:val="24"/>
                <w:lang w:bidi="ar"/>
              </w:rPr>
              <w:t>法人证件名称）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F12781">
            <w:pPr>
              <w:spacing w:line="320" w:lineRule="exact"/>
              <w:jc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</w:p>
        </w:tc>
      </w:tr>
      <w:tr w:rsidR="00F12781">
        <w:trPr>
          <w:trHeight w:val="79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F12781">
            <w:pPr>
              <w:spacing w:line="320" w:lineRule="exact"/>
              <w:jc w:val="center"/>
              <w:rPr>
                <w:rFonts w:ascii="Times New Roman" w:eastAsia="等线" w:hAnsi="Times New Roman" w:cs="等线"/>
                <w:b/>
                <w:color w:val="000000" w:themeColor="text1"/>
                <w:sz w:val="22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等线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等线" w:hint="eastAsia"/>
                <w:color w:val="000000" w:themeColor="text1"/>
                <w:kern w:val="0"/>
                <w:sz w:val="24"/>
                <w:szCs w:val="24"/>
                <w:lang w:bidi="ar"/>
              </w:rPr>
              <w:t>统一社会信用</w:t>
            </w:r>
          </w:p>
          <w:p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等线" w:hint="eastAsia"/>
                <w:color w:val="000000" w:themeColor="text1"/>
                <w:kern w:val="0"/>
                <w:sz w:val="24"/>
                <w:szCs w:val="24"/>
                <w:lang w:bidi="ar"/>
              </w:rPr>
              <w:t>代码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F12781">
            <w:pPr>
              <w:spacing w:line="320" w:lineRule="exact"/>
              <w:jc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</w:p>
        </w:tc>
      </w:tr>
      <w:tr w:rsidR="00F12781">
        <w:trPr>
          <w:trHeight w:val="79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F12781">
            <w:pPr>
              <w:spacing w:line="320" w:lineRule="exact"/>
              <w:jc w:val="center"/>
              <w:rPr>
                <w:rFonts w:ascii="Times New Roman" w:eastAsia="等线" w:hAnsi="Times New Roman" w:cs="等线"/>
                <w:b/>
                <w:color w:val="000000" w:themeColor="text1"/>
                <w:sz w:val="22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国家医保机构</w:t>
            </w:r>
          </w:p>
          <w:p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等线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编码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F12781">
            <w:pPr>
              <w:spacing w:line="320" w:lineRule="exact"/>
              <w:jc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</w:p>
        </w:tc>
      </w:tr>
      <w:tr w:rsidR="00F12781">
        <w:trPr>
          <w:trHeight w:val="67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F12781">
            <w:pPr>
              <w:spacing w:line="320" w:lineRule="exact"/>
              <w:jc w:val="center"/>
              <w:rPr>
                <w:rFonts w:ascii="Times New Roman" w:eastAsia="等线" w:hAnsi="Times New Roman" w:cs="等线"/>
                <w:b/>
                <w:color w:val="000000" w:themeColor="text1"/>
                <w:sz w:val="22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等线" w:hint="eastAsia"/>
                <w:color w:val="000000" w:themeColor="text1"/>
                <w:kern w:val="0"/>
                <w:sz w:val="24"/>
                <w:szCs w:val="24"/>
                <w:lang w:bidi="ar"/>
              </w:rPr>
              <w:t>机构性质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3C26DA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□公立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□参照公立管理</w:t>
            </w:r>
          </w:p>
          <w:p w:rsidR="00F12781" w:rsidRDefault="003C26DA">
            <w:pPr>
              <w:spacing w:line="320" w:lineRule="exact"/>
              <w:jc w:val="left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□社会办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等线" w:hint="eastAsia"/>
                <w:color w:val="000000" w:themeColor="text1"/>
                <w:kern w:val="0"/>
                <w:sz w:val="24"/>
                <w:szCs w:val="24"/>
                <w:lang w:bidi="ar"/>
              </w:rPr>
              <w:t>是否基层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3C26DA">
            <w:pPr>
              <w:spacing w:line="320" w:lineRule="exact"/>
              <w:jc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□是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□否</w:t>
            </w:r>
          </w:p>
        </w:tc>
      </w:tr>
      <w:tr w:rsidR="00F12781">
        <w:trPr>
          <w:trHeight w:val="828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等线" w:hAnsi="Times New Roman" w:cs="等线"/>
                <w:b/>
                <w:color w:val="000000" w:themeColor="text1"/>
                <w:sz w:val="22"/>
              </w:rPr>
            </w:pPr>
            <w:r>
              <w:rPr>
                <w:rFonts w:ascii="Times New Roman" w:eastAsia="等线" w:hAnsi="Times New Roman" w:cs="等线" w:hint="eastAsia"/>
                <w:b/>
                <w:color w:val="000000" w:themeColor="text1"/>
                <w:kern w:val="0"/>
                <w:sz w:val="22"/>
                <w:lang w:bidi="ar"/>
              </w:rPr>
              <w:t>院内采购目录迁移情况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等线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等线" w:hint="eastAsia"/>
                <w:color w:val="000000" w:themeColor="text1"/>
                <w:kern w:val="0"/>
                <w:sz w:val="24"/>
                <w:szCs w:val="24"/>
                <w:lang w:bidi="ar"/>
              </w:rPr>
              <w:t>院内产品目录</w:t>
            </w:r>
          </w:p>
          <w:p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等线" w:hint="eastAsia"/>
                <w:color w:val="000000" w:themeColor="text1"/>
                <w:kern w:val="0"/>
                <w:sz w:val="24"/>
                <w:szCs w:val="24"/>
                <w:lang w:bidi="ar"/>
              </w:rPr>
              <w:t>是否一致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3C26DA">
            <w:pPr>
              <w:spacing w:line="320" w:lineRule="exact"/>
              <w:jc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□是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□否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等线" w:hint="eastAsia"/>
                <w:color w:val="000000" w:themeColor="text1"/>
                <w:kern w:val="0"/>
                <w:sz w:val="24"/>
                <w:szCs w:val="24"/>
                <w:lang w:bidi="ar"/>
              </w:rPr>
              <w:t>医院采购价格是否准确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3C26DA">
            <w:pPr>
              <w:spacing w:line="320" w:lineRule="exact"/>
              <w:jc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□是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□否</w:t>
            </w:r>
          </w:p>
        </w:tc>
      </w:tr>
      <w:tr w:rsidR="00F12781">
        <w:trPr>
          <w:trHeight w:val="828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F12781">
            <w:pPr>
              <w:spacing w:line="320" w:lineRule="exact"/>
              <w:jc w:val="center"/>
              <w:rPr>
                <w:rFonts w:ascii="Times New Roman" w:eastAsia="等线" w:hAnsi="Times New Roman" w:cs="等线"/>
                <w:b/>
                <w:color w:val="000000" w:themeColor="text1"/>
                <w:sz w:val="22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等线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等线" w:hint="eastAsia"/>
                <w:color w:val="000000" w:themeColor="text1"/>
                <w:kern w:val="0"/>
                <w:sz w:val="24"/>
                <w:szCs w:val="24"/>
                <w:lang w:bidi="ar"/>
              </w:rPr>
              <w:t>主配送企业</w:t>
            </w:r>
          </w:p>
          <w:p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等线" w:hint="eastAsia"/>
                <w:color w:val="000000" w:themeColor="text1"/>
                <w:kern w:val="0"/>
                <w:sz w:val="24"/>
                <w:szCs w:val="24"/>
                <w:lang w:bidi="ar"/>
              </w:rPr>
              <w:t>是否一致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3C26DA">
            <w:pPr>
              <w:spacing w:line="320" w:lineRule="exact"/>
              <w:jc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□是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□否</w:t>
            </w:r>
          </w:p>
        </w:tc>
      </w:tr>
      <w:tr w:rsidR="00F12781">
        <w:trPr>
          <w:trHeight w:val="1164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F12781">
            <w:pPr>
              <w:spacing w:line="320" w:lineRule="exact"/>
              <w:jc w:val="center"/>
              <w:rPr>
                <w:rFonts w:ascii="Times New Roman" w:eastAsia="等线" w:hAnsi="Times New Roman" w:cs="等线"/>
                <w:b/>
                <w:color w:val="000000" w:themeColor="text1"/>
                <w:sz w:val="22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等线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等线" w:hint="eastAsia"/>
                <w:color w:val="000000" w:themeColor="text1"/>
                <w:kern w:val="0"/>
                <w:sz w:val="24"/>
                <w:szCs w:val="24"/>
                <w:lang w:bidi="ar"/>
              </w:rPr>
              <w:t>院内采购目录信息如不一致，是否已修正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3C26DA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□是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□否</w:t>
            </w:r>
          </w:p>
        </w:tc>
      </w:tr>
      <w:tr w:rsidR="00F12781">
        <w:trPr>
          <w:trHeight w:val="1002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等线" w:hAnsi="Times New Roman" w:cs="等线"/>
                <w:b/>
                <w:color w:val="000000" w:themeColor="text1"/>
                <w:sz w:val="22"/>
              </w:rPr>
            </w:pPr>
            <w:r>
              <w:rPr>
                <w:rFonts w:ascii="Times New Roman" w:eastAsia="等线" w:hAnsi="Times New Roman" w:cs="等线" w:hint="eastAsia"/>
                <w:b/>
                <w:color w:val="000000" w:themeColor="text1"/>
                <w:kern w:val="0"/>
                <w:sz w:val="22"/>
                <w:lang w:bidi="ar"/>
              </w:rPr>
              <w:t>招采子系统启用情况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等线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等线" w:hint="eastAsia"/>
                <w:color w:val="000000" w:themeColor="text1"/>
                <w:kern w:val="0"/>
                <w:sz w:val="24"/>
                <w:szCs w:val="24"/>
                <w:lang w:bidi="ar"/>
              </w:rPr>
              <w:t>公服入口登录</w:t>
            </w:r>
          </w:p>
          <w:p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等线" w:hint="eastAsia"/>
                <w:color w:val="000000" w:themeColor="text1"/>
                <w:kern w:val="0"/>
                <w:sz w:val="24"/>
                <w:szCs w:val="24"/>
                <w:lang w:bidi="ar"/>
              </w:rPr>
              <w:t>是否完成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5802BD">
            <w:pPr>
              <w:spacing w:line="320" w:lineRule="exact"/>
              <w:jc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□</w:t>
            </w:r>
            <w:bookmarkStart w:id="0" w:name="_GoBack"/>
            <w:bookmarkEnd w:id="0"/>
            <w:r w:rsidR="003C26DA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是</w:t>
            </w:r>
            <w:r w:rsidR="003C26DA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C26DA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 xml:space="preserve">    </w:t>
            </w:r>
            <w:r w:rsidR="003C26DA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□否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等线" w:hint="eastAsia"/>
                <w:color w:val="000000" w:themeColor="text1"/>
                <w:kern w:val="0"/>
                <w:sz w:val="24"/>
                <w:szCs w:val="24"/>
                <w:lang w:bidi="ar"/>
              </w:rPr>
              <w:t>业务账号新增是否完成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3C26DA">
            <w:pPr>
              <w:spacing w:line="320" w:lineRule="exact"/>
              <w:jc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□是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□否</w:t>
            </w:r>
          </w:p>
        </w:tc>
      </w:tr>
      <w:tr w:rsidR="00F12781">
        <w:trPr>
          <w:trHeight w:val="94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F12781">
            <w:pPr>
              <w:spacing w:line="320" w:lineRule="exact"/>
              <w:jc w:val="center"/>
              <w:rPr>
                <w:rFonts w:ascii="Times New Roman" w:eastAsia="等线" w:hAnsi="Times New Roman" w:cs="等线"/>
                <w:b/>
                <w:color w:val="000000" w:themeColor="text1"/>
                <w:sz w:val="22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等线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等线" w:hint="eastAsia"/>
                <w:color w:val="000000" w:themeColor="text1"/>
                <w:kern w:val="0"/>
                <w:sz w:val="24"/>
                <w:szCs w:val="24"/>
                <w:lang w:bidi="ar"/>
              </w:rPr>
              <w:t>权限设置</w:t>
            </w:r>
          </w:p>
          <w:p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等线" w:hint="eastAsia"/>
                <w:color w:val="000000" w:themeColor="text1"/>
                <w:kern w:val="0"/>
                <w:sz w:val="24"/>
                <w:szCs w:val="24"/>
                <w:lang w:bidi="ar"/>
              </w:rPr>
              <w:t>是否完成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3C26DA">
            <w:pPr>
              <w:spacing w:line="320" w:lineRule="exact"/>
              <w:jc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□是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□否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3C26DA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等线" w:hint="eastAsia"/>
                <w:color w:val="000000" w:themeColor="text1"/>
                <w:kern w:val="0"/>
                <w:sz w:val="24"/>
                <w:szCs w:val="24"/>
                <w:lang w:bidi="ar"/>
              </w:rPr>
              <w:t>收货地址、开票信息是否正确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3C26DA">
            <w:pPr>
              <w:spacing w:line="320" w:lineRule="exact"/>
              <w:jc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□是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□否</w:t>
            </w:r>
          </w:p>
        </w:tc>
      </w:tr>
      <w:tr w:rsidR="00F12781">
        <w:trPr>
          <w:trHeight w:val="62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F12781">
            <w:pPr>
              <w:spacing w:line="320" w:lineRule="exact"/>
              <w:jc w:val="center"/>
              <w:rPr>
                <w:rFonts w:ascii="Times New Roman" w:eastAsia="等线" w:hAnsi="Times New Roman" w:cs="等线"/>
                <w:b/>
                <w:color w:val="000000" w:themeColor="text1"/>
                <w:sz w:val="22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等线" w:hint="eastAsia"/>
                <w:color w:val="000000" w:themeColor="text1"/>
                <w:kern w:val="0"/>
                <w:sz w:val="24"/>
                <w:szCs w:val="24"/>
                <w:lang w:bidi="ar"/>
              </w:rPr>
              <w:t>是否独立下单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3C26DA">
            <w:pPr>
              <w:spacing w:line="320" w:lineRule="exact"/>
              <w:jc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□是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 xml:space="preserve">     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□否</w:t>
            </w:r>
          </w:p>
        </w:tc>
      </w:tr>
      <w:tr w:rsidR="00F12781" w:rsidTr="004F7FE9">
        <w:trPr>
          <w:trHeight w:val="32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Pr="004F7FE9" w:rsidRDefault="003C26DA" w:rsidP="004F7FE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等线" w:hAnsi="Times New Roman" w:cs="等线"/>
                <w:b/>
                <w:color w:val="000000" w:themeColor="text1"/>
                <w:sz w:val="22"/>
              </w:rPr>
            </w:pPr>
            <w:r>
              <w:rPr>
                <w:rFonts w:ascii="Times New Roman" w:eastAsia="等线" w:hAnsi="Times New Roman" w:cs="等线" w:hint="eastAsia"/>
                <w:b/>
                <w:color w:val="000000" w:themeColor="text1"/>
                <w:sz w:val="22"/>
              </w:rPr>
              <w:t>单位意见</w:t>
            </w:r>
          </w:p>
        </w:tc>
        <w:tc>
          <w:tcPr>
            <w:tcW w:w="741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F12781" w:rsidP="004F7FE9">
            <w:pPr>
              <w:spacing w:line="320" w:lineRule="exact"/>
              <w:rPr>
                <w:rFonts w:ascii="Times New Roman" w:eastAsia="等线" w:hAnsi="Times New Roman" w:cs="等线"/>
                <w:b/>
                <w:color w:val="000000" w:themeColor="text1"/>
                <w:kern w:val="0"/>
                <w:sz w:val="22"/>
                <w:lang w:bidi="ar"/>
              </w:rPr>
            </w:pPr>
          </w:p>
          <w:p w:rsidR="00655D37" w:rsidRPr="00655D37" w:rsidRDefault="00655D37" w:rsidP="00655D37">
            <w:pPr>
              <w:pStyle w:val="1"/>
              <w:rPr>
                <w:lang w:bidi="ar"/>
              </w:rPr>
            </w:pPr>
          </w:p>
          <w:p w:rsidR="00F12781" w:rsidRDefault="003C26DA">
            <w:pPr>
              <w:spacing w:line="320" w:lineRule="exact"/>
              <w:jc w:val="center"/>
              <w:rPr>
                <w:rFonts w:ascii="Times New Roman" w:eastAsia="仿宋_GB2312" w:hAnsi="Times New Roman" w:cs="等线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等线" w:hint="eastAsia"/>
                <w:bCs/>
                <w:color w:val="000000" w:themeColor="text1"/>
                <w:kern w:val="0"/>
                <w:sz w:val="22"/>
                <w:lang w:bidi="ar"/>
              </w:rPr>
              <w:t xml:space="preserve">   </w:t>
            </w:r>
            <w:r>
              <w:rPr>
                <w:rFonts w:ascii="Times New Roman" w:eastAsia="仿宋_GB2312" w:hAnsi="Times New Roman" w:cs="等线" w:hint="eastAsia"/>
                <w:bCs/>
                <w:color w:val="000000" w:themeColor="text1"/>
                <w:kern w:val="0"/>
                <w:sz w:val="22"/>
                <w:lang w:bidi="ar"/>
              </w:rPr>
              <w:t>医疗机构（盖章）：</w:t>
            </w:r>
          </w:p>
          <w:p w:rsidR="00F12781" w:rsidRPr="004F7FE9" w:rsidRDefault="003C26DA" w:rsidP="004F7FE9">
            <w:pPr>
              <w:spacing w:line="320" w:lineRule="exact"/>
              <w:ind w:firstLineChars="1300" w:firstLine="2860"/>
              <w:jc w:val="left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等线" w:hint="eastAsia"/>
                <w:bCs/>
                <w:color w:val="000000" w:themeColor="text1"/>
                <w:kern w:val="0"/>
                <w:sz w:val="22"/>
                <w:lang w:bidi="ar"/>
              </w:rPr>
              <w:t>日</w:t>
            </w:r>
            <w:r>
              <w:rPr>
                <w:rFonts w:ascii="Times New Roman" w:eastAsia="仿宋_GB2312" w:hAnsi="Times New Roman" w:cs="等线" w:hint="eastAsia"/>
                <w:bCs/>
                <w:color w:val="000000" w:themeColor="text1"/>
                <w:kern w:val="0"/>
                <w:sz w:val="22"/>
                <w:lang w:bidi="ar"/>
              </w:rPr>
              <w:t xml:space="preserve">     </w:t>
            </w:r>
            <w:r>
              <w:rPr>
                <w:rFonts w:ascii="Times New Roman" w:eastAsia="仿宋_GB2312" w:hAnsi="Times New Roman" w:cs="等线" w:hint="eastAsia"/>
                <w:bCs/>
                <w:color w:val="000000" w:themeColor="text1"/>
                <w:kern w:val="0"/>
                <w:sz w:val="22"/>
                <w:lang w:bidi="ar"/>
              </w:rPr>
              <w:t>期：</w:t>
            </w:r>
            <w:r>
              <w:rPr>
                <w:rFonts w:ascii="Times New Roman" w:eastAsia="仿宋_GB2312" w:hAnsi="Times New Roman" w:cs="等线" w:hint="eastAsia"/>
                <w:bCs/>
                <w:color w:val="000000" w:themeColor="text1"/>
                <w:kern w:val="0"/>
                <w:sz w:val="22"/>
                <w:lang w:bidi="ar"/>
              </w:rPr>
              <w:t xml:space="preserve">       </w:t>
            </w:r>
            <w:r>
              <w:rPr>
                <w:rFonts w:ascii="Times New Roman" w:eastAsia="仿宋_GB2312" w:hAnsi="Times New Roman" w:cs="等线" w:hint="eastAsia"/>
                <w:bCs/>
                <w:color w:val="000000" w:themeColor="text1"/>
                <w:kern w:val="0"/>
                <w:sz w:val="22"/>
                <w:lang w:bidi="ar"/>
              </w:rPr>
              <w:t>年</w:t>
            </w:r>
            <w:r>
              <w:rPr>
                <w:rFonts w:ascii="Times New Roman" w:eastAsia="仿宋_GB2312" w:hAnsi="Times New Roman" w:cs="等线" w:hint="eastAsia"/>
                <w:bCs/>
                <w:color w:val="000000" w:themeColor="text1"/>
                <w:kern w:val="0"/>
                <w:sz w:val="22"/>
                <w:lang w:bidi="ar"/>
              </w:rPr>
              <w:t xml:space="preserve">   </w:t>
            </w:r>
            <w:r>
              <w:rPr>
                <w:rFonts w:ascii="Times New Roman" w:eastAsia="仿宋_GB2312" w:hAnsi="Times New Roman" w:cs="等线" w:hint="eastAsia"/>
                <w:bCs/>
                <w:color w:val="000000" w:themeColor="text1"/>
                <w:kern w:val="0"/>
                <w:sz w:val="22"/>
                <w:lang w:bidi="ar"/>
              </w:rPr>
              <w:t>月</w:t>
            </w:r>
            <w:r>
              <w:rPr>
                <w:rFonts w:ascii="Times New Roman" w:eastAsia="仿宋_GB2312" w:hAnsi="Times New Roman" w:cs="等线" w:hint="eastAsia"/>
                <w:bCs/>
                <w:color w:val="000000" w:themeColor="text1"/>
                <w:kern w:val="0"/>
                <w:sz w:val="22"/>
                <w:lang w:bidi="ar"/>
              </w:rPr>
              <w:t xml:space="preserve">   </w:t>
            </w:r>
            <w:r>
              <w:rPr>
                <w:rFonts w:ascii="Times New Roman" w:eastAsia="仿宋_GB2312" w:hAnsi="Times New Roman" w:cs="等线" w:hint="eastAsia"/>
                <w:bCs/>
                <w:color w:val="000000" w:themeColor="text1"/>
                <w:kern w:val="0"/>
                <w:sz w:val="22"/>
                <w:lang w:bidi="ar"/>
              </w:rPr>
              <w:t>日</w:t>
            </w:r>
          </w:p>
        </w:tc>
      </w:tr>
      <w:tr w:rsidR="00F12781">
        <w:trPr>
          <w:trHeight w:val="32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F12781">
            <w:pPr>
              <w:spacing w:line="320" w:lineRule="exact"/>
              <w:jc w:val="center"/>
              <w:rPr>
                <w:rFonts w:ascii="Times New Roman" w:eastAsia="等线" w:hAnsi="Times New Roman" w:cs="等线"/>
                <w:b/>
                <w:color w:val="000000" w:themeColor="text1"/>
                <w:sz w:val="22"/>
              </w:rPr>
            </w:pPr>
          </w:p>
        </w:tc>
        <w:tc>
          <w:tcPr>
            <w:tcW w:w="741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F12781">
            <w:pPr>
              <w:spacing w:line="320" w:lineRule="exact"/>
              <w:jc w:val="center"/>
              <w:rPr>
                <w:rFonts w:ascii="Times New Roman" w:eastAsia="等线" w:hAnsi="Times New Roman" w:cs="等线"/>
                <w:color w:val="000000" w:themeColor="text1"/>
                <w:sz w:val="22"/>
              </w:rPr>
            </w:pPr>
          </w:p>
        </w:tc>
      </w:tr>
      <w:tr w:rsidR="00F12781">
        <w:trPr>
          <w:trHeight w:val="32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F12781">
            <w:pPr>
              <w:spacing w:line="320" w:lineRule="exact"/>
              <w:jc w:val="center"/>
              <w:rPr>
                <w:rFonts w:ascii="Times New Roman" w:eastAsia="等线" w:hAnsi="Times New Roman" w:cs="等线"/>
                <w:b/>
                <w:color w:val="000000" w:themeColor="text1"/>
                <w:sz w:val="22"/>
              </w:rPr>
            </w:pPr>
          </w:p>
        </w:tc>
        <w:tc>
          <w:tcPr>
            <w:tcW w:w="741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F12781">
            <w:pPr>
              <w:spacing w:line="320" w:lineRule="exact"/>
              <w:jc w:val="center"/>
              <w:rPr>
                <w:rFonts w:ascii="Times New Roman" w:eastAsia="等线" w:hAnsi="Times New Roman" w:cs="等线"/>
                <w:color w:val="000000" w:themeColor="text1"/>
                <w:sz w:val="22"/>
              </w:rPr>
            </w:pPr>
          </w:p>
        </w:tc>
      </w:tr>
      <w:tr w:rsidR="00F12781">
        <w:trPr>
          <w:trHeight w:val="32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F12781">
            <w:pPr>
              <w:spacing w:line="320" w:lineRule="exact"/>
              <w:jc w:val="center"/>
              <w:rPr>
                <w:rFonts w:ascii="Times New Roman" w:eastAsia="等线" w:hAnsi="Times New Roman" w:cs="等线"/>
                <w:b/>
                <w:color w:val="000000" w:themeColor="text1"/>
                <w:sz w:val="22"/>
              </w:rPr>
            </w:pPr>
          </w:p>
        </w:tc>
        <w:tc>
          <w:tcPr>
            <w:tcW w:w="741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F12781">
            <w:pPr>
              <w:spacing w:line="320" w:lineRule="exact"/>
              <w:jc w:val="center"/>
              <w:rPr>
                <w:rFonts w:ascii="Times New Roman" w:eastAsia="等线" w:hAnsi="Times New Roman" w:cs="等线"/>
                <w:color w:val="000000" w:themeColor="text1"/>
                <w:sz w:val="22"/>
              </w:rPr>
            </w:pPr>
          </w:p>
        </w:tc>
      </w:tr>
      <w:tr w:rsidR="00F12781">
        <w:trPr>
          <w:trHeight w:val="32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F12781">
            <w:pPr>
              <w:spacing w:line="320" w:lineRule="exact"/>
              <w:jc w:val="center"/>
              <w:rPr>
                <w:rFonts w:ascii="Times New Roman" w:eastAsia="等线" w:hAnsi="Times New Roman" w:cs="等线"/>
                <w:b/>
                <w:color w:val="000000" w:themeColor="text1"/>
                <w:sz w:val="22"/>
              </w:rPr>
            </w:pPr>
          </w:p>
        </w:tc>
        <w:tc>
          <w:tcPr>
            <w:tcW w:w="741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F12781">
            <w:pPr>
              <w:spacing w:line="320" w:lineRule="exact"/>
              <w:jc w:val="center"/>
              <w:rPr>
                <w:rFonts w:ascii="Times New Roman" w:eastAsia="等线" w:hAnsi="Times New Roman" w:cs="等线"/>
                <w:color w:val="000000" w:themeColor="text1"/>
                <w:sz w:val="22"/>
              </w:rPr>
            </w:pPr>
          </w:p>
        </w:tc>
      </w:tr>
      <w:tr w:rsidR="00F12781">
        <w:trPr>
          <w:trHeight w:val="32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F12781">
            <w:pPr>
              <w:spacing w:line="320" w:lineRule="exact"/>
              <w:jc w:val="center"/>
              <w:rPr>
                <w:rFonts w:ascii="Times New Roman" w:eastAsia="等线" w:hAnsi="Times New Roman" w:cs="等线"/>
                <w:b/>
                <w:color w:val="000000" w:themeColor="text1"/>
                <w:sz w:val="22"/>
              </w:rPr>
            </w:pPr>
          </w:p>
        </w:tc>
        <w:tc>
          <w:tcPr>
            <w:tcW w:w="741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81" w:rsidRDefault="00F12781">
            <w:pPr>
              <w:spacing w:line="320" w:lineRule="exact"/>
              <w:jc w:val="center"/>
              <w:rPr>
                <w:rFonts w:ascii="Times New Roman" w:eastAsia="等线" w:hAnsi="Times New Roman" w:cs="等线"/>
                <w:color w:val="000000" w:themeColor="text1"/>
                <w:sz w:val="22"/>
              </w:rPr>
            </w:pPr>
          </w:p>
        </w:tc>
      </w:tr>
    </w:tbl>
    <w:p w:rsidR="00F12781" w:rsidRPr="004F7FE9" w:rsidRDefault="00F12781" w:rsidP="004F7FE9">
      <w:pPr>
        <w:spacing w:line="520" w:lineRule="exact"/>
        <w:rPr>
          <w:rFonts w:ascii="Times New Roman" w:eastAsia="仿宋_GB2312" w:hAnsi="Times New Roman" w:cs="Times New Roman"/>
          <w:color w:val="000000" w:themeColor="text1"/>
        </w:rPr>
      </w:pPr>
    </w:p>
    <w:sectPr w:rsidR="00F12781" w:rsidRPr="004F7FE9" w:rsidSect="004F7FE9">
      <w:pgSz w:w="11906" w:h="16838"/>
      <w:pgMar w:top="1440" w:right="1797" w:bottom="1440" w:left="141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8CB" w:rsidRDefault="000328CB">
      <w:r>
        <w:separator/>
      </w:r>
    </w:p>
  </w:endnote>
  <w:endnote w:type="continuationSeparator" w:id="0">
    <w:p w:rsidR="000328CB" w:rsidRDefault="0003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8CB" w:rsidRDefault="000328CB">
      <w:r>
        <w:separator/>
      </w:r>
    </w:p>
  </w:footnote>
  <w:footnote w:type="continuationSeparator" w:id="0">
    <w:p w:rsidR="000328CB" w:rsidRDefault="00032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46032"/>
    <w:multiLevelType w:val="singleLevel"/>
    <w:tmpl w:val="1484603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3ODY1YzM1Njc1YjFjMDViMGM3ZjRkYjhkZGU1M2IifQ=="/>
  </w:docVars>
  <w:rsids>
    <w:rsidRoot w:val="00F21C81"/>
    <w:rsid w:val="000328CB"/>
    <w:rsid w:val="00037A98"/>
    <w:rsid w:val="00037EDE"/>
    <w:rsid w:val="00047E3C"/>
    <w:rsid w:val="000704D7"/>
    <w:rsid w:val="000D419E"/>
    <w:rsid w:val="000D6E2C"/>
    <w:rsid w:val="001015E5"/>
    <w:rsid w:val="00104D7D"/>
    <w:rsid w:val="00115C51"/>
    <w:rsid w:val="001254D8"/>
    <w:rsid w:val="001676B9"/>
    <w:rsid w:val="00172486"/>
    <w:rsid w:val="00187177"/>
    <w:rsid w:val="001B1566"/>
    <w:rsid w:val="001C77DC"/>
    <w:rsid w:val="001F0A1F"/>
    <w:rsid w:val="00214EBE"/>
    <w:rsid w:val="00274FAE"/>
    <w:rsid w:val="0027517F"/>
    <w:rsid w:val="002B18A4"/>
    <w:rsid w:val="003302ED"/>
    <w:rsid w:val="003530F5"/>
    <w:rsid w:val="00364F52"/>
    <w:rsid w:val="00371E77"/>
    <w:rsid w:val="00395033"/>
    <w:rsid w:val="003C26DA"/>
    <w:rsid w:val="003E0429"/>
    <w:rsid w:val="003E5970"/>
    <w:rsid w:val="004140DB"/>
    <w:rsid w:val="0042299C"/>
    <w:rsid w:val="00425B75"/>
    <w:rsid w:val="00430032"/>
    <w:rsid w:val="00432EB4"/>
    <w:rsid w:val="00461EBF"/>
    <w:rsid w:val="00463F68"/>
    <w:rsid w:val="00471E3F"/>
    <w:rsid w:val="00480A9B"/>
    <w:rsid w:val="004E64FA"/>
    <w:rsid w:val="004F231C"/>
    <w:rsid w:val="004F7FE9"/>
    <w:rsid w:val="00526FD2"/>
    <w:rsid w:val="00557E8C"/>
    <w:rsid w:val="005751E9"/>
    <w:rsid w:val="005802BD"/>
    <w:rsid w:val="005F3073"/>
    <w:rsid w:val="00643C40"/>
    <w:rsid w:val="00655D37"/>
    <w:rsid w:val="006C12E2"/>
    <w:rsid w:val="006C1921"/>
    <w:rsid w:val="006D66D3"/>
    <w:rsid w:val="007113CA"/>
    <w:rsid w:val="0071177B"/>
    <w:rsid w:val="00794B69"/>
    <w:rsid w:val="007E35A0"/>
    <w:rsid w:val="007E37D1"/>
    <w:rsid w:val="007F5636"/>
    <w:rsid w:val="008055D6"/>
    <w:rsid w:val="00862207"/>
    <w:rsid w:val="0088118D"/>
    <w:rsid w:val="008C0618"/>
    <w:rsid w:val="009178C5"/>
    <w:rsid w:val="00925FD4"/>
    <w:rsid w:val="00971E47"/>
    <w:rsid w:val="00977BD5"/>
    <w:rsid w:val="0099046C"/>
    <w:rsid w:val="009911CB"/>
    <w:rsid w:val="00991F63"/>
    <w:rsid w:val="009B6A1B"/>
    <w:rsid w:val="009D6F3A"/>
    <w:rsid w:val="009E4AED"/>
    <w:rsid w:val="00A33DD3"/>
    <w:rsid w:val="00A81591"/>
    <w:rsid w:val="00A93AF5"/>
    <w:rsid w:val="00AB0148"/>
    <w:rsid w:val="00B10B4C"/>
    <w:rsid w:val="00B11B29"/>
    <w:rsid w:val="00B174A3"/>
    <w:rsid w:val="00B21A2A"/>
    <w:rsid w:val="00B436D6"/>
    <w:rsid w:val="00B53D50"/>
    <w:rsid w:val="00B643B9"/>
    <w:rsid w:val="00BA519C"/>
    <w:rsid w:val="00BD72A8"/>
    <w:rsid w:val="00C44D7D"/>
    <w:rsid w:val="00C55B6D"/>
    <w:rsid w:val="00C70D12"/>
    <w:rsid w:val="00C8093F"/>
    <w:rsid w:val="00D1402C"/>
    <w:rsid w:val="00D52728"/>
    <w:rsid w:val="00D62050"/>
    <w:rsid w:val="00D76737"/>
    <w:rsid w:val="00D94D66"/>
    <w:rsid w:val="00DC1742"/>
    <w:rsid w:val="00DC2CD9"/>
    <w:rsid w:val="00E70053"/>
    <w:rsid w:val="00F12781"/>
    <w:rsid w:val="00F21C81"/>
    <w:rsid w:val="00F2458D"/>
    <w:rsid w:val="00F377B5"/>
    <w:rsid w:val="00F526FF"/>
    <w:rsid w:val="00F56CDC"/>
    <w:rsid w:val="00FC3D62"/>
    <w:rsid w:val="00FC5B58"/>
    <w:rsid w:val="00FD105A"/>
    <w:rsid w:val="00FF3940"/>
    <w:rsid w:val="029E0EB1"/>
    <w:rsid w:val="02E35762"/>
    <w:rsid w:val="0523759E"/>
    <w:rsid w:val="0535186D"/>
    <w:rsid w:val="0910103F"/>
    <w:rsid w:val="0ADC752C"/>
    <w:rsid w:val="0C622AD1"/>
    <w:rsid w:val="0E614281"/>
    <w:rsid w:val="0E6D1EAB"/>
    <w:rsid w:val="0E9D2B34"/>
    <w:rsid w:val="106A362C"/>
    <w:rsid w:val="106B770A"/>
    <w:rsid w:val="114277A3"/>
    <w:rsid w:val="12B459CE"/>
    <w:rsid w:val="138A78ED"/>
    <w:rsid w:val="1405662B"/>
    <w:rsid w:val="14111A4D"/>
    <w:rsid w:val="1C623577"/>
    <w:rsid w:val="1C823B21"/>
    <w:rsid w:val="1EAD4E4D"/>
    <w:rsid w:val="1FDE28FE"/>
    <w:rsid w:val="220800C0"/>
    <w:rsid w:val="229C4BB4"/>
    <w:rsid w:val="268852EC"/>
    <w:rsid w:val="26A70EF7"/>
    <w:rsid w:val="26CF5E0A"/>
    <w:rsid w:val="2C1410AC"/>
    <w:rsid w:val="2D183B73"/>
    <w:rsid w:val="2E3F51C4"/>
    <w:rsid w:val="2FE302E1"/>
    <w:rsid w:val="330959D4"/>
    <w:rsid w:val="36271B2F"/>
    <w:rsid w:val="3B0B38F7"/>
    <w:rsid w:val="3E5343AE"/>
    <w:rsid w:val="3F040124"/>
    <w:rsid w:val="3F8A3C1E"/>
    <w:rsid w:val="3FDA2141"/>
    <w:rsid w:val="405A5E8D"/>
    <w:rsid w:val="40976389"/>
    <w:rsid w:val="414729E2"/>
    <w:rsid w:val="42E3216A"/>
    <w:rsid w:val="460F2ACC"/>
    <w:rsid w:val="46E13F8F"/>
    <w:rsid w:val="47385A55"/>
    <w:rsid w:val="4A1E7F2C"/>
    <w:rsid w:val="4A764942"/>
    <w:rsid w:val="4B6D3D76"/>
    <w:rsid w:val="4BAC44A0"/>
    <w:rsid w:val="51894A20"/>
    <w:rsid w:val="547A3D36"/>
    <w:rsid w:val="5647080A"/>
    <w:rsid w:val="57D65ED0"/>
    <w:rsid w:val="58E74996"/>
    <w:rsid w:val="5CA465CF"/>
    <w:rsid w:val="5F93108D"/>
    <w:rsid w:val="60A30D33"/>
    <w:rsid w:val="630C044E"/>
    <w:rsid w:val="63581CDA"/>
    <w:rsid w:val="637F1189"/>
    <w:rsid w:val="68B916BB"/>
    <w:rsid w:val="6A2020FD"/>
    <w:rsid w:val="6AFE60D2"/>
    <w:rsid w:val="7119059F"/>
    <w:rsid w:val="790C5595"/>
    <w:rsid w:val="7A2E61C3"/>
    <w:rsid w:val="7B227951"/>
    <w:rsid w:val="7BF145B3"/>
    <w:rsid w:val="7CEE3164"/>
    <w:rsid w:val="7EE1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8D668CF"/>
  <w15:docId w15:val="{741C942F-9293-4AC2-B411-5980B8BD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99"/>
    <w:unhideWhenUsed/>
    <w:qFormat/>
    <w:rPr>
      <w:sz w:val="32"/>
      <w:szCs w:val="32"/>
    </w:rPr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7A6B1D-F36E-4032-ABDD-98E459A60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355</Characters>
  <Application>Microsoft Office Word</Application>
  <DocSecurity>0</DocSecurity>
  <Lines>2</Lines>
  <Paragraphs>1</Paragraphs>
  <ScaleCrop>false</ScaleCrop>
  <Company>P R C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 sh</dc:creator>
  <cp:lastModifiedBy>Windows User</cp:lastModifiedBy>
  <cp:revision>22</cp:revision>
  <cp:lastPrinted>2023-09-08T07:44:00Z</cp:lastPrinted>
  <dcterms:created xsi:type="dcterms:W3CDTF">2023-09-07T03:11:00Z</dcterms:created>
  <dcterms:modified xsi:type="dcterms:W3CDTF">2023-09-08T11:43:00Z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DB88FC45324E4BB3A8175D7262DC8B5F</vt:lpwstr>
  </property>
</Properties>
</file>