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92B4" w14:textId="6CFEE4A5" w:rsidR="00A5156B" w:rsidRDefault="00A5156B" w:rsidP="00A5156B">
      <w:pPr>
        <w:pStyle w:val="a3"/>
        <w:jc w:val="both"/>
        <w:rPr>
          <w:rFonts w:hint="eastAsia"/>
        </w:rPr>
      </w:pPr>
      <w:r>
        <w:rPr>
          <w:rFonts w:hint="eastAsia"/>
        </w:rPr>
        <w:t>附件</w:t>
      </w:r>
    </w:p>
    <w:p w14:paraId="024DBFED" w14:textId="566D76AC" w:rsidR="00122CD9" w:rsidRDefault="00122CD9" w:rsidP="00122CD9">
      <w:pPr>
        <w:pStyle w:val="a3"/>
        <w:ind w:firstLine="360"/>
      </w:pPr>
      <w:r>
        <w:rPr>
          <w:rFonts w:hint="eastAsia"/>
        </w:rPr>
        <w:t>智慧健康养老产品及服务推广目录（</w:t>
      </w:r>
      <w:r>
        <w:rPr>
          <w:rFonts w:hint="eastAsia"/>
        </w:rPr>
        <w:t>2022</w:t>
      </w:r>
      <w:r>
        <w:rPr>
          <w:rFonts w:hint="eastAsia"/>
        </w:rPr>
        <w:t>年版）</w:t>
      </w:r>
    </w:p>
    <w:p w14:paraId="7BC8A37D" w14:textId="77777777" w:rsidR="00122CD9" w:rsidRDefault="00122CD9" w:rsidP="00122CD9">
      <w:pPr>
        <w:pStyle w:val="1"/>
        <w:spacing w:afterLines="50" w:after="156"/>
        <w:ind w:firstLineChars="0" w:firstLine="0"/>
        <w:rPr>
          <w:rFonts w:hint="default"/>
        </w:rPr>
      </w:pPr>
      <w:r>
        <w:t>一、产品类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98"/>
        <w:gridCol w:w="1012"/>
        <w:gridCol w:w="4475"/>
        <w:gridCol w:w="3816"/>
        <w:gridCol w:w="3947"/>
      </w:tblGrid>
      <w:tr w:rsidR="00122CD9" w14:paraId="15DCC149" w14:textId="77777777" w:rsidTr="002A26DC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5B34DBAF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健康管理类智能产品</w:t>
            </w:r>
          </w:p>
        </w:tc>
      </w:tr>
      <w:tr w:rsidR="00122CD9" w14:paraId="1C60BF0E" w14:textId="77777777" w:rsidTr="000750AD">
        <w:trPr>
          <w:trHeight w:hRule="exact" w:val="56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FD8E6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1.1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可穿戴健康检测设备</w:t>
            </w:r>
          </w:p>
        </w:tc>
      </w:tr>
      <w:tr w:rsidR="00122CD9" w14:paraId="59350DAA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E4B36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82943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3D697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C443D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2827F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</w:tr>
      <w:tr w:rsidR="00122CD9" w14:paraId="3A4282D8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A1BA8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E143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58A07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北京高芯科技有限公司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CFB58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老年健康安全手表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33FC6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T5</w:t>
            </w:r>
          </w:p>
        </w:tc>
      </w:tr>
      <w:tr w:rsidR="00122CD9" w14:paraId="0C00691C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2723C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53281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宁波市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F3602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宁波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科强智能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7DEF0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科强智能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健康手表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092E7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H006</w:t>
            </w:r>
          </w:p>
        </w:tc>
      </w:tr>
      <w:tr w:rsidR="00122CD9" w14:paraId="0346922C" w14:textId="77777777" w:rsidTr="000750AD">
        <w:trPr>
          <w:trHeight w:hRule="exact" w:val="56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D0BB3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1.2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健康监测设备</w:t>
            </w:r>
          </w:p>
        </w:tc>
      </w:tr>
      <w:tr w:rsidR="00122CD9" w14:paraId="276AEA33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241AE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E83AE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EA864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ED9AD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1710E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</w:tr>
      <w:tr w:rsidR="00122CD9" w14:paraId="3662D460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75E46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882A9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9886E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北京五维康科技有限公司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A155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动态心电记录仪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0E44B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C-12</w:t>
            </w:r>
          </w:p>
        </w:tc>
      </w:tr>
      <w:tr w:rsidR="00122CD9" w14:paraId="68CDF17E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A27DF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83D0C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AE78D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北京鹰瞳科技发展股份有限公司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1DF2C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便携式眼底相机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B5162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AI-FD16a</w:t>
            </w:r>
          </w:p>
        </w:tc>
      </w:tr>
      <w:tr w:rsidR="00122CD9" w14:paraId="19875F17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66742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42BD0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A66C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天津九安医疗电子股份有限公司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A7198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智能血糖监测系统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D7CB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BG5</w:t>
            </w:r>
          </w:p>
        </w:tc>
      </w:tr>
      <w:tr w:rsidR="00122CD9" w14:paraId="4420A402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7AEBF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7DAD6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30A8C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天津九安医疗电子股份有限公司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88FA6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iHealth</w:t>
            </w:r>
            <w:proofErr w:type="spell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 xml:space="preserve"> Pulse Oximeter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BB7A2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PO3M</w:t>
            </w:r>
          </w:p>
        </w:tc>
      </w:tr>
      <w:tr w:rsidR="00122CD9" w14:paraId="2F42E37D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0B8C5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7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D2173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吉林省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92859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吉林东华原医疗设备有限责任公司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DA391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健康小屋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C539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健康小屋工作站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V2.0</w:t>
            </w:r>
          </w:p>
        </w:tc>
      </w:tr>
      <w:tr w:rsidR="00122CD9" w14:paraId="62584795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E0CB3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A0424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DE677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江苏康尚生物医疗科技有限公司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F5A25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指夹式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血氧仪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1FB09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SONOSAT-F01</w:t>
            </w:r>
          </w:p>
        </w:tc>
      </w:tr>
      <w:tr w:rsidR="00122CD9" w14:paraId="189EF92A" w14:textId="77777777" w:rsidTr="000750AD">
        <w:trPr>
          <w:trHeight w:hRule="exact" w:val="716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F1720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70FAD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12CCD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苏州爱琴生物医疗电子有限公司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07CDA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近红外组织血氧参数无损监测仪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脑组织血氧参数评估系统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2A2DF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ECO-N17</w:t>
            </w:r>
          </w:p>
        </w:tc>
      </w:tr>
      <w:tr w:rsidR="00122CD9" w14:paraId="45EA9DEB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983EC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6A909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浙江省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F8FDE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浙江大华技术股份有限公司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0A11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中文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大华单目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手持测温仪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26E3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DH-TPC-HT2201</w:t>
            </w:r>
          </w:p>
        </w:tc>
      </w:tr>
      <w:tr w:rsidR="00122CD9" w14:paraId="08B31E36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916D6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E011B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山东省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D6231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烟台羿中医疗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CD588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远程动态实时心电监测系统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8932F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YZXD800-1</w:t>
            </w:r>
          </w:p>
        </w:tc>
      </w:tr>
      <w:tr w:rsidR="00122CD9" w14:paraId="30B087D0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AB091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4984B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山东省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36B7C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泰安市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康宇医疗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器械有限公司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F3FCC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超声波骨密度分析仪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F6774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HL-3302C</w:t>
            </w:r>
          </w:p>
        </w:tc>
      </w:tr>
      <w:tr w:rsidR="00122CD9" w14:paraId="3ABA56B5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6F2A7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7E46F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3423A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深圳邦健生物医疗设备股份有限公司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084FD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动态心电记录仪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IH-12PLUS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A9030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IH-12PLUS</w:t>
            </w:r>
          </w:p>
        </w:tc>
      </w:tr>
      <w:tr w:rsidR="00122CD9" w14:paraId="3DBB674A" w14:textId="77777777" w:rsidTr="000750AD">
        <w:trPr>
          <w:trHeight w:hRule="exact" w:val="56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D2C5B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1.3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家庭医生随访工具包</w:t>
            </w:r>
          </w:p>
        </w:tc>
      </w:tr>
      <w:tr w:rsidR="00122CD9" w14:paraId="20CE527C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65F9E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F1328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EA871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0D8C1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85EEC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</w:tr>
      <w:tr w:rsidR="00122CD9" w14:paraId="256184BE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F3537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95479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A8976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北京国安广传网络科技有限公司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85619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渐健家医家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庭医生签约随访工作站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BDBF1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V4.0</w:t>
            </w:r>
          </w:p>
        </w:tc>
      </w:tr>
      <w:tr w:rsidR="00122CD9" w14:paraId="5A459844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E3ED9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DCBCB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湖北省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01717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武汉携康智能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健康设备有限公司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2C05F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智能健康服务包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ACF76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D200</w:t>
            </w:r>
          </w:p>
        </w:tc>
      </w:tr>
      <w:tr w:rsidR="00122CD9" w14:paraId="071AE8B5" w14:textId="77777777" w:rsidTr="000750AD">
        <w:trPr>
          <w:trHeight w:hRule="exact" w:val="56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F3D99" w14:textId="77777777" w:rsidR="00122CD9" w:rsidRPr="00E80EAF" w:rsidRDefault="00122CD9" w:rsidP="009F4ED1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1.4</w:t>
            </w:r>
            <w:r>
              <w:rPr>
                <w:rFonts w:cs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社区自助式健康检测设备</w:t>
            </w:r>
            <w:r w:rsidRPr="00E80EAF">
              <w:rPr>
                <w:rFonts w:cs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（无）</w:t>
            </w:r>
          </w:p>
        </w:tc>
      </w:tr>
      <w:tr w:rsidR="00122CD9" w14:paraId="6BBA72EE" w14:textId="77777777" w:rsidTr="002A26DC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2E5E1E3A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老年辅助器具类智能产品</w:t>
            </w:r>
          </w:p>
        </w:tc>
      </w:tr>
      <w:tr w:rsidR="00122CD9" w14:paraId="75391480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808D3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763EF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1CD92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83CB9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E4139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</w:tr>
      <w:tr w:rsidR="00122CD9" w14:paraId="37FBAA58" w14:textId="77777777" w:rsidTr="000750AD">
        <w:trPr>
          <w:trHeight w:hRule="exact" w:val="62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468D0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5C635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1C681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常州市钱璟康复股份有限公司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9283D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智能动态反馈训练系统</w:t>
            </w:r>
          </w:p>
          <w:p w14:paraId="69C9A325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（电动移位机）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4AD5C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E005</w:t>
            </w:r>
          </w:p>
        </w:tc>
      </w:tr>
      <w:tr w:rsidR="00122CD9" w14:paraId="2ACDBF98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2B8A0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1B6FA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山东省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58164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山东泽普医疗科技有限公司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1BABC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四肢联动康复训练仪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59D3B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ZPDY-MS350</w:t>
            </w:r>
          </w:p>
        </w:tc>
      </w:tr>
      <w:tr w:rsidR="00122CD9" w14:paraId="3262640D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BF7EC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2DA12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4CD5E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深圳市迈步机器人科技有限公司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7470C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下肢助行机器人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MAX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D5E2C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MAX-M2</w:t>
            </w:r>
          </w:p>
        </w:tc>
      </w:tr>
      <w:tr w:rsidR="00122CD9" w14:paraId="6CB1B617" w14:textId="77777777" w:rsidTr="002A26DC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03A504B1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3.</w:t>
            </w: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养老监护类智能产品</w:t>
            </w:r>
          </w:p>
        </w:tc>
      </w:tr>
      <w:tr w:rsidR="00122CD9" w14:paraId="35A2D30F" w14:textId="77777777" w:rsidTr="000750AD">
        <w:trPr>
          <w:trHeight w:hRule="exact" w:val="56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38E9B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3.1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智能监测设备</w:t>
            </w:r>
          </w:p>
        </w:tc>
      </w:tr>
      <w:tr w:rsidR="00122CD9" w14:paraId="79A3E6F4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7BEF1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4EAE1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3B6F1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E2978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9CC6B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</w:tr>
      <w:tr w:rsidR="00122CD9" w14:paraId="4647AE6D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026CA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CC881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4F4C0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北京分音塔科技有限公司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E3533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分音塔老人安全智能报警器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BE25C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SSA-003</w:t>
            </w:r>
          </w:p>
        </w:tc>
      </w:tr>
      <w:tr w:rsidR="00122CD9" w14:paraId="585D5534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B5E9E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9B721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浙江省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33DC3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浙江宇视科技有限公司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3456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跌倒检测毫米波雷达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5A08F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RDN361</w:t>
            </w:r>
          </w:p>
        </w:tc>
      </w:tr>
      <w:tr w:rsidR="00122CD9" w14:paraId="591E24AA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AA221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A9797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浙江省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66042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杭州萤石网络股份有限公司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7AD1A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智能家居摄像机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89236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CS-C6Wi</w:t>
            </w:r>
          </w:p>
        </w:tc>
      </w:tr>
      <w:tr w:rsidR="00122CD9" w14:paraId="52D3BE87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1821E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9BC79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安徽省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0464C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来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邦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科技股份公司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5B15E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来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邦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长者监护系统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2423C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 xml:space="preserve">NB 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系列</w:t>
            </w:r>
          </w:p>
        </w:tc>
      </w:tr>
      <w:tr w:rsidR="00122CD9" w14:paraId="7F20F3AA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12CDE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302BB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山东省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CC815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山东沃尔德生物技术有限公司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482C1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非接触式卧床人员起身报警设备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8F7A2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DJ118A12A0B2(1.8.5)</w:t>
            </w:r>
          </w:p>
        </w:tc>
      </w:tr>
      <w:tr w:rsidR="00122CD9" w14:paraId="6F98E905" w14:textId="77777777" w:rsidTr="000750AD">
        <w:trPr>
          <w:trHeight w:hRule="exact" w:val="64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0BD97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61503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湖北省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0CEAE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湖北三沃力源航天科技有限公司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5EB10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老年人髋关节跌损智能防护气囊</w:t>
            </w:r>
          </w:p>
          <w:p w14:paraId="79D79668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穿戴式跌倒防护气囊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20C90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DDFH-1B</w:t>
            </w:r>
          </w:p>
        </w:tc>
      </w:tr>
      <w:tr w:rsidR="00122CD9" w14:paraId="72E8646D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0568E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57B99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陕西省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379A5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西安中星测控有限公司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E7958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孝为先跌到报警器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20CF8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CS399</w:t>
            </w:r>
          </w:p>
        </w:tc>
      </w:tr>
      <w:tr w:rsidR="00122CD9" w14:paraId="33ED241E" w14:textId="77777777" w:rsidTr="000750AD">
        <w:trPr>
          <w:trHeight w:hRule="exact" w:val="56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4CFEB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3.2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智能看护设备</w:t>
            </w:r>
          </w:p>
          <w:p w14:paraId="2210B40D" w14:textId="77777777" w:rsidR="004F012F" w:rsidRPr="004F012F" w:rsidRDefault="004F012F" w:rsidP="004F012F">
            <w:pPr>
              <w:ind w:firstLine="480"/>
              <w:rPr>
                <w:rFonts w:cs="Times New Roman"/>
                <w:sz w:val="24"/>
                <w:szCs w:val="24"/>
              </w:rPr>
            </w:pPr>
          </w:p>
          <w:p w14:paraId="01309CF9" w14:textId="77777777" w:rsidR="004F012F" w:rsidRPr="004F012F" w:rsidRDefault="004F012F" w:rsidP="004F012F">
            <w:pPr>
              <w:ind w:firstLine="480"/>
              <w:rPr>
                <w:rFonts w:cs="Times New Roman"/>
                <w:sz w:val="24"/>
                <w:szCs w:val="24"/>
              </w:rPr>
            </w:pPr>
          </w:p>
          <w:p w14:paraId="58619DBC" w14:textId="77777777" w:rsidR="004F012F" w:rsidRPr="004F012F" w:rsidRDefault="004F012F" w:rsidP="004F012F">
            <w:pPr>
              <w:ind w:firstLine="480"/>
              <w:rPr>
                <w:rFonts w:cs="Times New Roman"/>
                <w:sz w:val="24"/>
                <w:szCs w:val="24"/>
              </w:rPr>
            </w:pPr>
          </w:p>
        </w:tc>
      </w:tr>
      <w:tr w:rsidR="00122CD9" w14:paraId="3A271DEA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F5F2D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序号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317BE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2980F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04E97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3DA35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</w:tr>
      <w:tr w:rsidR="00122CD9" w14:paraId="3A3E033E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35AC0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D28D4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425E1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北京清雷科技有限公司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E12EA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毫米波雷达智能睡眠监测仪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85D3E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KY-22</w:t>
            </w:r>
          </w:p>
        </w:tc>
      </w:tr>
      <w:tr w:rsidR="00122CD9" w14:paraId="6F49AD85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F34B1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55BF7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601B4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上海迈动医疗器械股份有限公司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C0A51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智能床垫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49A8C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SMS15082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LCM2008P1</w:t>
            </w:r>
          </w:p>
        </w:tc>
      </w:tr>
      <w:tr w:rsidR="00122CD9" w14:paraId="5FCF6A82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2BE26" w14:textId="77777777" w:rsidR="00122CD9" w:rsidRPr="000750AD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50AD">
              <w:rPr>
                <w:rFonts w:cs="Times New Roman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5BB4E" w14:textId="77777777" w:rsidR="00122CD9" w:rsidRPr="000750AD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50AD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F70C8" w14:textId="77777777" w:rsidR="00122CD9" w:rsidRPr="000750AD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50AD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南京苗米科技有限公司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69381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智能健康感知看护仪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5969B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MM-ZH-01/02-A</w:t>
            </w:r>
          </w:p>
        </w:tc>
      </w:tr>
      <w:tr w:rsidR="00726CC4" w14:paraId="00966289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5F1E5" w14:textId="77777777" w:rsidR="00726CC4" w:rsidRPr="000750AD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50AD">
              <w:rPr>
                <w:rFonts w:cs="Times New Roman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DA18E" w14:textId="77777777" w:rsidR="00726CC4" w:rsidRPr="000750AD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50AD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B8360" w14:textId="77777777" w:rsidR="00726CC4" w:rsidRPr="000750AD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50AD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江苏鱼跃医疗设备股份有限公司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BDBF5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可穿戴式低功耗智能制氧装备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216ED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Spirit-3</w:t>
            </w:r>
          </w:p>
        </w:tc>
      </w:tr>
      <w:tr w:rsidR="00726CC4" w14:paraId="296F3C38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ECC7B" w14:textId="77777777" w:rsidR="00726CC4" w:rsidRPr="000750AD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50AD"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752B0" w14:textId="77777777" w:rsidR="00726CC4" w:rsidRPr="000750AD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50AD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宁波市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C24A1" w14:textId="77777777" w:rsidR="00726CC4" w:rsidRPr="000750AD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0750AD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宁波星巡智能</w:t>
            </w:r>
            <w:proofErr w:type="gramEnd"/>
            <w:r w:rsidRPr="000750AD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6324B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智慧养老看护器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44030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SC-AI15</w:t>
            </w:r>
          </w:p>
        </w:tc>
      </w:tr>
      <w:tr w:rsidR="00726CC4" w14:paraId="332AFF59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5EE76" w14:textId="77777777" w:rsidR="00726CC4" w:rsidRPr="000750AD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50AD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0750AD"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9EE9A" w14:textId="77777777" w:rsidR="00726CC4" w:rsidRPr="000750AD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50AD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3333B" w14:textId="77777777" w:rsidR="00726CC4" w:rsidRPr="000750AD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50AD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深圳市迈迪加科技发展有限公司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13B7F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智能睡眠监测器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44D01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BM8701-2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M901L</w:t>
            </w:r>
          </w:p>
        </w:tc>
      </w:tr>
      <w:tr w:rsidR="00726CC4" w14:paraId="00E785BE" w14:textId="77777777" w:rsidTr="002A26DC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1392C6F6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4.</w:t>
            </w:r>
            <w:r>
              <w:rPr>
                <w:rFonts w:cs="Times New Roman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中医数字化智能产品（无）</w:t>
            </w:r>
          </w:p>
        </w:tc>
      </w:tr>
      <w:tr w:rsidR="00726CC4" w14:paraId="70B2AA68" w14:textId="77777777" w:rsidTr="002A26DC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4D026A3E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5.</w:t>
            </w: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家庭服务机器人</w:t>
            </w:r>
          </w:p>
        </w:tc>
      </w:tr>
      <w:tr w:rsidR="00726CC4" w14:paraId="20E133BA" w14:textId="77777777" w:rsidTr="000750AD">
        <w:trPr>
          <w:trHeight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053F1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0F746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B3782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D5278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169B5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</w:tr>
      <w:tr w:rsidR="00726CC4" w14:paraId="3DB90D54" w14:textId="77777777" w:rsidTr="000750AD">
        <w:trPr>
          <w:trHeight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A316C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6E7AF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2EA56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上海小度技术有限公司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49CD7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小度智能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屏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1B568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XDH-0F-A1</w:t>
            </w:r>
          </w:p>
        </w:tc>
      </w:tr>
      <w:tr w:rsidR="00726CC4" w14:paraId="03354A37" w14:textId="77777777" w:rsidTr="002A26DC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7F413258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6.</w:t>
            </w:r>
            <w:proofErr w:type="gramStart"/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适</w:t>
            </w:r>
            <w:proofErr w:type="gramEnd"/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老化改造智能产品</w:t>
            </w:r>
          </w:p>
        </w:tc>
      </w:tr>
      <w:tr w:rsidR="00726CC4" w14:paraId="5B3569B4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CD75B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E7A75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C8E0F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87BA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DBFD8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</w:tr>
      <w:tr w:rsidR="00726CC4" w14:paraId="7EA17CB5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50CFD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FFD48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495EA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南通京希信息技术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7F4EA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京希慧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管家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伴老智慧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屏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BD15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T800C</w:t>
            </w:r>
          </w:p>
        </w:tc>
      </w:tr>
      <w:tr w:rsidR="00726CC4" w14:paraId="4EC15080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A20CB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lastRenderedPageBreak/>
              <w:t>3</w:t>
            </w: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8DB19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A0F46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珠海格力电器股份有限公司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8A4F4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格力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馨天翁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长者空调器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D0B25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KFR-35GW/(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35532)FNhAe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-B1(WIFI)</w:t>
            </w:r>
          </w:p>
        </w:tc>
      </w:tr>
      <w:tr w:rsidR="00726CC4" w14:paraId="73D03E44" w14:textId="77777777" w:rsidTr="002A26DC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693A11F8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7.</w:t>
            </w: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场景</w:t>
            </w:r>
            <w:proofErr w:type="gramStart"/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化解决</w:t>
            </w:r>
            <w:proofErr w:type="gramEnd"/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方案</w:t>
            </w:r>
          </w:p>
        </w:tc>
      </w:tr>
      <w:tr w:rsidR="00726CC4" w14:paraId="52B20C10" w14:textId="77777777" w:rsidTr="000750AD">
        <w:trPr>
          <w:trHeight w:hRule="exact" w:val="56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1BB7B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7.1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家庭养老床位</w:t>
            </w:r>
          </w:p>
        </w:tc>
      </w:tr>
      <w:tr w:rsidR="00726CC4" w14:paraId="08842E54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5AC5D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22A81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54B9D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29B15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</w:tr>
      <w:tr w:rsidR="00726CC4" w14:paraId="63AA9B3C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1FABF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4DFF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61CF6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北京思杰佳通信息技术有限公司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1BD5D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家庭养老床位平台</w:t>
            </w:r>
          </w:p>
        </w:tc>
      </w:tr>
      <w:tr w:rsidR="00726CC4" w14:paraId="263811CB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22FC7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FBD1D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6B084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北京怡养科技有限公司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E8D85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基于照护管理服务模式的家庭养老床位应用场景</w:t>
            </w:r>
          </w:p>
        </w:tc>
      </w:tr>
      <w:tr w:rsidR="00726CC4" w14:paraId="19F22C02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F507E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FD101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20E66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天津乐聆康养科技有限公司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F1C6D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银发智康幸福屋</w:t>
            </w:r>
          </w:p>
        </w:tc>
      </w:tr>
      <w:tr w:rsidR="00726CC4" w14:paraId="6F256BEA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F1B38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43305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63470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天津茵诺医疗科技有限公司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67C90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茵诺家庭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养老床位</w:t>
            </w:r>
          </w:p>
        </w:tc>
      </w:tr>
      <w:tr w:rsidR="00726CC4" w14:paraId="7A5F06E2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9D46A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6A945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88FD6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江苏中科西北星信息科技有限公司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2E16F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家庭养老床位数字化管理服务平台</w:t>
            </w:r>
          </w:p>
        </w:tc>
      </w:tr>
      <w:tr w:rsidR="00726CC4" w14:paraId="594DAADE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808B5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2E44B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CD13D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南京福康通健康产业有限公司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3C949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互联网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适老化改造</w:t>
            </w:r>
          </w:p>
        </w:tc>
      </w:tr>
      <w:tr w:rsidR="00726CC4" w14:paraId="40AB35BD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0ED14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3D75C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浙江省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995A6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杭州思锐信息技术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股份有限公司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EE81A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家庭养老床位系统</w:t>
            </w:r>
          </w:p>
        </w:tc>
      </w:tr>
      <w:tr w:rsidR="00726CC4" w14:paraId="3366A93F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97D17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07E45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安徽省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90FA3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安徽八千里科技发展有限公司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A048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智慧家庭养老床位建设与服务解决方案</w:t>
            </w:r>
          </w:p>
        </w:tc>
      </w:tr>
      <w:tr w:rsidR="00726CC4" w14:paraId="6B283E59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7AD7B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7081E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安徽省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F6F32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安徽晶奇网络科技股份有限公司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9943A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家庭养老照护床位业务场景</w:t>
            </w:r>
          </w:p>
        </w:tc>
      </w:tr>
      <w:tr w:rsidR="00726CC4" w14:paraId="7D7804C1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CCEE7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A1D0D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安徽省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97137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来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邦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科技股份公司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90E58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居家养老</w:t>
            </w:r>
          </w:p>
        </w:tc>
      </w:tr>
      <w:tr w:rsidR="00726CC4" w14:paraId="57DF49CA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B6890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45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706F2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四川省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25951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四川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久远银海软件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股份有限公司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953C3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家庭养老床位</w:t>
            </w:r>
          </w:p>
        </w:tc>
      </w:tr>
      <w:tr w:rsidR="00726CC4" w14:paraId="558653F9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E9E14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33AFC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甘肃省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AA797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电万维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信息技术有限责任公司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4817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居家社区基本养老服务提升</w:t>
            </w:r>
          </w:p>
        </w:tc>
      </w:tr>
      <w:tr w:rsidR="00726CC4" w14:paraId="5861DD86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06B73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6D526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BD964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深圳壹零后信息技术有限公司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F88DA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壹零后家庭养老</w:t>
            </w:r>
            <w:r w:rsidR="00B43397"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床位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解决方案</w:t>
            </w:r>
          </w:p>
        </w:tc>
      </w:tr>
      <w:tr w:rsidR="00726CC4" w14:paraId="627EAE92" w14:textId="77777777" w:rsidTr="000750AD">
        <w:trPr>
          <w:trHeight w:hRule="exact" w:val="56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C3EB6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7.2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智慧助老餐厅</w:t>
            </w:r>
          </w:p>
        </w:tc>
      </w:tr>
      <w:tr w:rsidR="00726CC4" w14:paraId="15F19337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C0ACE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74CAA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4E8B3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01E27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</w:tr>
      <w:tr w:rsidR="00726CC4" w14:paraId="41B8D6BC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95EAC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1E771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安徽省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8B6BE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合肥盛东信息科技有限公司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73E96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智慧助老餐厅</w:t>
            </w:r>
          </w:p>
        </w:tc>
      </w:tr>
      <w:tr w:rsidR="00726CC4" w14:paraId="4A5FDFDC" w14:textId="77777777" w:rsidTr="000750AD">
        <w:trPr>
          <w:trHeight w:hRule="exact" w:val="56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2C6C2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7.3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智慧养老院</w:t>
            </w:r>
          </w:p>
        </w:tc>
      </w:tr>
      <w:tr w:rsidR="00726CC4" w14:paraId="04AABC71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BDD9A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13F40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46014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6B355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</w:tr>
      <w:tr w:rsidR="00726CC4" w14:paraId="59FA3FFD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BF87E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8D183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A8355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北京华卫迪特健康科技有限公司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D0735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智慧养老院</w:t>
            </w:r>
          </w:p>
        </w:tc>
      </w:tr>
      <w:tr w:rsidR="00726CC4" w14:paraId="0C5FE38E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5AE8A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5D7F8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浙江省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B3E66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杭州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乐湾科技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5D241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三轮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”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驱动数智化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养老院场景</w:t>
            </w:r>
          </w:p>
        </w:tc>
      </w:tr>
      <w:tr w:rsidR="00726CC4" w14:paraId="57B82EC6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96D31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EC9E4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河南省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4088C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河南开云信息技术有限公司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898BB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智慧养老院场景解决方案</w:t>
            </w:r>
          </w:p>
        </w:tc>
      </w:tr>
      <w:tr w:rsidR="00726CC4" w14:paraId="05787B76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750E6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761C4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青海省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E90B8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西宁市城北区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和睦康养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园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2A7B4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和睦智慧养老</w:t>
            </w:r>
          </w:p>
        </w:tc>
      </w:tr>
      <w:tr w:rsidR="00726CC4" w14:paraId="3AF159F5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513E3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8EA3D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F333F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国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投健康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产业投资有限公司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DF94B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智慧养老院</w:t>
            </w:r>
          </w:p>
        </w:tc>
      </w:tr>
      <w:tr w:rsidR="00726CC4" w14:paraId="364F0F4B" w14:textId="77777777" w:rsidTr="000750AD">
        <w:trPr>
          <w:trHeight w:hRule="exact" w:val="56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4F02F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7.4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智慧化康复中心</w:t>
            </w:r>
          </w:p>
        </w:tc>
      </w:tr>
      <w:tr w:rsidR="00726CC4" w14:paraId="23048FA8" w14:textId="77777777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A9062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序号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1B4CD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1F4F6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F6F10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</w:tr>
      <w:tr w:rsidR="00726CC4" w14:paraId="772BF286" w14:textId="77777777" w:rsidTr="00A5156B">
        <w:trPr>
          <w:trHeight w:hRule="exact" w:val="716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7E784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9715F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福建省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08C1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泰好康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电子科技（福建）有限公司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F9EC7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帕金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森运动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症状康复训练中心</w:t>
            </w:r>
          </w:p>
          <w:p w14:paraId="6A8B2589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防颤精确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性感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统训练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测试仪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 xml:space="preserve"> PTT-A1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</w:tr>
      <w:tr w:rsidR="00726CC4" w14:paraId="714A4AC7" w14:textId="77777777" w:rsidTr="000750AD">
        <w:trPr>
          <w:trHeight w:hRule="exact" w:val="56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40540" w14:textId="77777777" w:rsidR="00726CC4" w:rsidRDefault="00726CC4" w:rsidP="00726CC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7.</w:t>
            </w:r>
            <w:r>
              <w:rPr>
                <w:rFonts w:cs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智慧</w:t>
            </w:r>
            <w:r>
              <w:rPr>
                <w:rFonts w:cs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药房（无）</w:t>
            </w:r>
          </w:p>
        </w:tc>
      </w:tr>
    </w:tbl>
    <w:p w14:paraId="4A23AF1A" w14:textId="77777777" w:rsidR="00122CD9" w:rsidRDefault="00122CD9" w:rsidP="00122CD9">
      <w:pPr>
        <w:pStyle w:val="1"/>
        <w:ind w:firstLineChars="0" w:firstLine="0"/>
        <w:rPr>
          <w:rFonts w:hint="default"/>
        </w:rPr>
      </w:pPr>
      <w:r>
        <w:rPr>
          <w:rFonts w:hint="default"/>
        </w:rPr>
        <w:t>二、服务类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93"/>
        <w:gridCol w:w="4536"/>
        <w:gridCol w:w="7716"/>
      </w:tblGrid>
      <w:tr w:rsidR="00122CD9" w14:paraId="0A151F56" w14:textId="77777777" w:rsidTr="002A26DC">
        <w:trPr>
          <w:jc w:val="center"/>
        </w:trPr>
        <w:tc>
          <w:tcPr>
            <w:tcW w:w="5000" w:type="pct"/>
            <w:gridSpan w:val="4"/>
            <w:shd w:val="clear" w:color="auto" w:fill="DEEAF6" w:themeFill="accent1" w:themeFillTint="33"/>
            <w:noWrap/>
            <w:vAlign w:val="center"/>
          </w:tcPr>
          <w:p w14:paraId="56014732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智慧健康服务</w:t>
            </w:r>
          </w:p>
        </w:tc>
      </w:tr>
      <w:tr w:rsidR="00122CD9" w14:paraId="62898104" w14:textId="77777777" w:rsidTr="000750AD">
        <w:trPr>
          <w:trHeight w:hRule="exact" w:val="567"/>
          <w:jc w:val="center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675FD55F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1.1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个性化健康管理</w:t>
            </w:r>
          </w:p>
        </w:tc>
      </w:tr>
      <w:tr w:rsidR="00122CD9" w14:paraId="7EF94241" w14:textId="77777777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14:paraId="502758AF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0821070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68BD4A83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2766" w:type="pct"/>
            <w:shd w:val="clear" w:color="auto" w:fill="auto"/>
            <w:vAlign w:val="center"/>
          </w:tcPr>
          <w:p w14:paraId="40E07BC6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服务名称</w:t>
            </w:r>
          </w:p>
        </w:tc>
      </w:tr>
      <w:tr w:rsidR="00122CD9" w14:paraId="3E3826F3" w14:textId="77777777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14:paraId="3B6FA3F6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4F1E105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0E524FB1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北京健康有益科技有限公司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14:paraId="06C7E8BC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益站数字化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健康管理中心</w:t>
            </w:r>
          </w:p>
        </w:tc>
      </w:tr>
      <w:tr w:rsidR="00122CD9" w14:paraId="66C02F35" w14:textId="77777777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14:paraId="0B3B0A07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2FC6889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5843403C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北京医护到家健康管理集团有限公司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14:paraId="2704305D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护士上门服务</w:t>
            </w:r>
          </w:p>
        </w:tc>
      </w:tr>
      <w:tr w:rsidR="00122CD9" w14:paraId="7F694DEA" w14:textId="77777777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14:paraId="75DFF2C5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B716CB3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3963CFB1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北京智精灵科技有限公司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14:paraId="452389C6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六六脑认知障碍数字疗法</w:t>
            </w:r>
          </w:p>
        </w:tc>
      </w:tr>
      <w:tr w:rsidR="00122CD9" w14:paraId="5C6BD387" w14:textId="77777777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14:paraId="05DEF3CF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53C11F5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7C89C1F6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推想医疗科技股份有限公司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14:paraId="4BE2F207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肺结节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肺癌临床全程智能管理服务</w:t>
            </w:r>
          </w:p>
        </w:tc>
      </w:tr>
      <w:tr w:rsidR="00122CD9" w14:paraId="7F9C918A" w14:textId="77777777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14:paraId="2F9ECBD8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9FEE339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42600608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天津九安医疗电子股份有限公司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14:paraId="78D4325A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iHealth</w:t>
            </w:r>
            <w:proofErr w:type="spell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共同照护管理模式</w:t>
            </w:r>
          </w:p>
        </w:tc>
      </w:tr>
      <w:tr w:rsidR="00122CD9" w14:paraId="5902A248" w14:textId="77777777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14:paraId="34885C3C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E47426F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3ECC97F5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卫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宁健康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科技集团股份有限公司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14:paraId="49EE60C1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智慧健康服务</w:t>
            </w:r>
          </w:p>
        </w:tc>
      </w:tr>
      <w:tr w:rsidR="00122CD9" w14:paraId="1AF3F97B" w14:textId="77777777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14:paraId="551879A6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6FFB8D0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3B61BF6E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上海安康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通健康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管理有限公司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14:paraId="2FF9BDD2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社区</w:t>
            </w:r>
            <w:proofErr w:type="gramStart"/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康养服务</w:t>
            </w:r>
            <w:proofErr w:type="gramEnd"/>
          </w:p>
        </w:tc>
      </w:tr>
      <w:tr w:rsidR="00122CD9" w14:paraId="564BEE9D" w14:textId="77777777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14:paraId="1CB6B582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8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85DFD31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安徽省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38C706C9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安徽八千里科技发展有限公司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14:paraId="465C1985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烛光妈妈主动健康管理服务</w:t>
            </w:r>
          </w:p>
        </w:tc>
      </w:tr>
      <w:tr w:rsidR="00122CD9" w14:paraId="5643F83C" w14:textId="77777777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14:paraId="3A0DDB12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09A19CE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河南省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72DCCCA0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河南省新星科技有限公司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14:paraId="1BA2F955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互联网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护理服务</w:t>
            </w:r>
          </w:p>
        </w:tc>
      </w:tr>
      <w:tr w:rsidR="00122CD9" w14:paraId="5A29FAAC" w14:textId="77777777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14:paraId="08970525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4AD0CC6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重庆市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1DCFC17A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重庆城银科技股份有限公司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14:paraId="463E2BFA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颐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谷云康智慧养老管理</w:t>
            </w:r>
          </w:p>
        </w:tc>
      </w:tr>
      <w:tr w:rsidR="00122CD9" w14:paraId="02C55BB6" w14:textId="77777777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14:paraId="1782850F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5374B7F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四川省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3557FFB5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四川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久远银海软件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股份有限公司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14:paraId="0BF9A1EB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全程健康档案服务</w:t>
            </w:r>
          </w:p>
        </w:tc>
      </w:tr>
      <w:tr w:rsidR="00122CD9" w14:paraId="02991A7E" w14:textId="77777777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14:paraId="685C1674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FD648F8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陕西省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4ABA20FE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西安燕尾帽医疗科技有限公司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14:paraId="61909460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互联网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护理服务</w:t>
            </w:r>
          </w:p>
        </w:tc>
      </w:tr>
      <w:tr w:rsidR="00122CD9" w14:paraId="1FA481F3" w14:textId="77777777" w:rsidTr="000750AD">
        <w:trPr>
          <w:trHeight w:hRule="exact" w:val="567"/>
          <w:jc w:val="center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469A11AA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1.2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互联网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健康咨询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科普</w:t>
            </w:r>
          </w:p>
        </w:tc>
      </w:tr>
      <w:tr w:rsidR="00122CD9" w14:paraId="4228593F" w14:textId="77777777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14:paraId="051A13EF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47B6455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1CC4E6AD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2766" w:type="pct"/>
            <w:shd w:val="clear" w:color="auto" w:fill="auto"/>
            <w:vAlign w:val="center"/>
          </w:tcPr>
          <w:p w14:paraId="48D22D80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服务名称</w:t>
            </w:r>
          </w:p>
        </w:tc>
      </w:tr>
      <w:tr w:rsidR="00122CD9" w14:paraId="7937BCA6" w14:textId="77777777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14:paraId="20F4A63F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49A88FD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17864467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北京金卫捷科技发展有限公司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14:paraId="14FAEBE0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易指禅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应急呼叫、家庭医生健康咨询服务</w:t>
            </w:r>
          </w:p>
        </w:tc>
      </w:tr>
      <w:tr w:rsidR="00122CD9" w14:paraId="49E3900F" w14:textId="77777777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14:paraId="6A4D290F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D2D0EEC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福建省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34A251D8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福建健康之路信息技术有限公司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14:paraId="522AAAB4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健康之路全周期医疗健康服务平台</w:t>
            </w:r>
          </w:p>
        </w:tc>
      </w:tr>
      <w:tr w:rsidR="00122CD9" w14:paraId="4C2E683B" w14:textId="77777777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14:paraId="3A1A7308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3BBBCBF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重庆市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74449FC2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立信（重庆）数据科技股份有限公司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14:paraId="07B1D469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慧年互联网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健康科普咨询服务</w:t>
            </w:r>
          </w:p>
        </w:tc>
      </w:tr>
      <w:tr w:rsidR="00122CD9" w14:paraId="567BD855" w14:textId="77777777" w:rsidTr="002A26DC">
        <w:trPr>
          <w:jc w:val="center"/>
        </w:trPr>
        <w:tc>
          <w:tcPr>
            <w:tcW w:w="5000" w:type="pct"/>
            <w:gridSpan w:val="4"/>
            <w:shd w:val="clear" w:color="auto" w:fill="DEEAF6" w:themeFill="accent1" w:themeFillTint="33"/>
            <w:noWrap/>
            <w:vAlign w:val="center"/>
          </w:tcPr>
          <w:p w14:paraId="2B618018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智慧养老服务</w:t>
            </w:r>
          </w:p>
        </w:tc>
      </w:tr>
      <w:tr w:rsidR="00122CD9" w14:paraId="3EA5CC6B" w14:textId="77777777" w:rsidTr="000750AD">
        <w:trPr>
          <w:trHeight w:hRule="exact" w:val="567"/>
          <w:jc w:val="center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682716E2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2.1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互联网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居家养老生活照料</w:t>
            </w:r>
          </w:p>
        </w:tc>
      </w:tr>
      <w:tr w:rsidR="00122CD9" w14:paraId="2F4D32F1" w14:textId="77777777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14:paraId="79A0096C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B966B4D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249F0E37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2766" w:type="pct"/>
            <w:shd w:val="clear" w:color="auto" w:fill="auto"/>
            <w:vAlign w:val="center"/>
          </w:tcPr>
          <w:p w14:paraId="04F11206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服务名称</w:t>
            </w:r>
          </w:p>
        </w:tc>
      </w:tr>
      <w:tr w:rsidR="00122CD9" w14:paraId="63A2A886" w14:textId="77777777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14:paraId="3FA81B52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F2CF57A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6AD2173E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上海长庚家庭服务有限公司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14:paraId="18D2A222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智慧居家养老服务</w:t>
            </w:r>
          </w:p>
        </w:tc>
      </w:tr>
      <w:tr w:rsidR="00122CD9" w14:paraId="3376FCCB" w14:textId="77777777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14:paraId="72280307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17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4092865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浙江省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6E5F601D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浙江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椿熙堂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养老服务管理有限公司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14:paraId="5BF725EE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椿熙堂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智慧养老综合服务</w:t>
            </w:r>
          </w:p>
        </w:tc>
      </w:tr>
      <w:tr w:rsidR="00122CD9" w14:paraId="5C3025D3" w14:textId="77777777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14:paraId="76CCCFB5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A495C66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安徽省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5B6A8274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安徽佳安智慧养老服务有限公司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14:paraId="201B8E55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佳安智慧养老服务</w:t>
            </w:r>
          </w:p>
        </w:tc>
      </w:tr>
      <w:tr w:rsidR="00122CD9" w14:paraId="2F1C6FF5" w14:textId="77777777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14:paraId="3E27EC6A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CA57367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新疆维吾尔自治区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1249088B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昌吉市厚德老年生活公寓有限责任公司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14:paraId="16D972F9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厚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德康养智慧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养老服务</w:t>
            </w:r>
          </w:p>
        </w:tc>
      </w:tr>
      <w:tr w:rsidR="00122CD9" w14:paraId="65A44DBD" w14:textId="77777777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14:paraId="70FFD800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20E7B94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青岛市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20A78EBF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青岛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中康爱邻里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智慧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医养服务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14:paraId="571BEEC8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中康爱邻里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智慧居家养老服务</w:t>
            </w:r>
          </w:p>
        </w:tc>
      </w:tr>
      <w:tr w:rsidR="00122CD9" w14:paraId="5B3F0BEB" w14:textId="77777777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14:paraId="6B4738C1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6592FF0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厦门市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4690CC59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厦门智宇信息技术有限公司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14:paraId="3BFC5B15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智宇智慧健康养老服务</w:t>
            </w:r>
          </w:p>
        </w:tc>
      </w:tr>
      <w:tr w:rsidR="00122CD9" w14:paraId="5557975A" w14:textId="77777777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14:paraId="1CB927AA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63370D0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7E7B9D0C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联通数字科技有限公司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14:paraId="6744CC1E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社区居家养老服务</w:t>
            </w:r>
          </w:p>
        </w:tc>
      </w:tr>
      <w:tr w:rsidR="00122CD9" w14:paraId="35C4D7C1" w14:textId="77777777" w:rsidTr="000750AD">
        <w:trPr>
          <w:trHeight w:hRule="exact" w:val="567"/>
          <w:jc w:val="center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1C564C96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cs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F46328">
              <w:rPr>
                <w:rFonts w:cs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互助养老</w:t>
            </w:r>
            <w:r>
              <w:rPr>
                <w:rFonts w:cs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（无）</w:t>
            </w:r>
          </w:p>
        </w:tc>
      </w:tr>
      <w:tr w:rsidR="00122CD9" w14:paraId="2117547A" w14:textId="77777777" w:rsidTr="000750AD">
        <w:trPr>
          <w:trHeight w:hRule="exact" w:val="567"/>
          <w:jc w:val="center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5B95E8F8" w14:textId="77777777" w:rsidR="00122CD9" w:rsidRPr="00A5156B" w:rsidRDefault="00122CD9" w:rsidP="009F4ED1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A5156B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2.3</w:t>
            </w:r>
            <w:r w:rsidRPr="00A5156B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老年人能力评估</w:t>
            </w:r>
          </w:p>
        </w:tc>
      </w:tr>
      <w:tr w:rsidR="00122CD9" w14:paraId="24B2506B" w14:textId="77777777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14:paraId="171092C1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1DAC60F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70ED2661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2766" w:type="pct"/>
            <w:shd w:val="clear" w:color="auto" w:fill="auto"/>
            <w:vAlign w:val="center"/>
          </w:tcPr>
          <w:p w14:paraId="54E65E09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服务名称</w:t>
            </w:r>
          </w:p>
        </w:tc>
      </w:tr>
      <w:tr w:rsidR="00122CD9" w14:paraId="2E9AB2C8" w14:textId="77777777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14:paraId="67C3E7D8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1A2348A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湖南省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26C681A1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湖南软神科技股份有限公司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14:paraId="2867BBC1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老年人能力综合评估系统</w:t>
            </w:r>
          </w:p>
        </w:tc>
      </w:tr>
      <w:tr w:rsidR="00122CD9" w14:paraId="6CF6C59F" w14:textId="77777777" w:rsidTr="000750AD">
        <w:trPr>
          <w:trHeight w:hRule="exact" w:val="567"/>
          <w:jc w:val="center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7FC96A0F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2.4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线上老年教育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购物</w:t>
            </w:r>
          </w:p>
        </w:tc>
      </w:tr>
      <w:tr w:rsidR="00122CD9" w14:paraId="7AFE0ADA" w14:textId="77777777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14:paraId="52084E7C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3B7D047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5DBDF67A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2766" w:type="pct"/>
            <w:shd w:val="clear" w:color="auto" w:fill="auto"/>
            <w:vAlign w:val="center"/>
          </w:tcPr>
          <w:p w14:paraId="5BA5997C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服务名称</w:t>
            </w:r>
          </w:p>
        </w:tc>
      </w:tr>
      <w:tr w:rsidR="00122CD9" w14:paraId="4B634A8D" w14:textId="77777777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14:paraId="7EF3411B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515A903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四川省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3B01A9D6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四川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久远银海软件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股份有限公司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14:paraId="49DD571A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养老服务商城</w:t>
            </w:r>
          </w:p>
        </w:tc>
      </w:tr>
      <w:tr w:rsidR="00122CD9" w14:paraId="215F443C" w14:textId="77777777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14:paraId="3B2FCF5A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4327827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0F383C73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金龄科技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14:paraId="7B73B7CE" w14:textId="77777777"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网上老年大学</w:t>
            </w:r>
          </w:p>
        </w:tc>
      </w:tr>
    </w:tbl>
    <w:p w14:paraId="5EC988F0" w14:textId="77777777" w:rsidR="00506CBC" w:rsidRPr="00122CD9" w:rsidRDefault="00506CBC" w:rsidP="00A5156B">
      <w:pPr>
        <w:ind w:firstLineChars="0" w:firstLine="0"/>
        <w:rPr>
          <w:rFonts w:hint="eastAsia"/>
        </w:rPr>
      </w:pPr>
    </w:p>
    <w:sectPr w:rsidR="00506CBC" w:rsidRPr="00122C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1BD56" w14:textId="77777777" w:rsidR="00105E67" w:rsidRDefault="00105E67">
      <w:pPr>
        <w:spacing w:line="240" w:lineRule="auto"/>
        <w:ind w:firstLine="640"/>
      </w:pPr>
      <w:r>
        <w:separator/>
      </w:r>
    </w:p>
  </w:endnote>
  <w:endnote w:type="continuationSeparator" w:id="0">
    <w:p w14:paraId="4A2B8B2E" w14:textId="77777777" w:rsidR="00105E67" w:rsidRDefault="00105E6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F8150" w14:textId="77777777" w:rsidR="00122CD9" w:rsidRDefault="00122CD9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707504"/>
      <w:docPartObj>
        <w:docPartGallery w:val="Page Numbers (Bottom of Page)"/>
        <w:docPartUnique/>
      </w:docPartObj>
    </w:sdtPr>
    <w:sdtContent>
      <w:p w14:paraId="4306D7E6" w14:textId="77777777" w:rsidR="00122CD9" w:rsidRDefault="00122CD9" w:rsidP="00122CD9">
        <w:pPr>
          <w:pStyle w:val="a7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B09FB" w14:textId="77777777" w:rsidR="00122CD9" w:rsidRDefault="00122CD9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E5D65" w14:textId="77777777" w:rsidR="00105E67" w:rsidRDefault="00105E67">
      <w:pPr>
        <w:spacing w:line="240" w:lineRule="auto"/>
        <w:ind w:firstLine="640"/>
      </w:pPr>
      <w:r>
        <w:separator/>
      </w:r>
    </w:p>
  </w:footnote>
  <w:footnote w:type="continuationSeparator" w:id="0">
    <w:p w14:paraId="580A0032" w14:textId="77777777" w:rsidR="00105E67" w:rsidRDefault="00105E6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D4A4F" w14:textId="77777777" w:rsidR="00122CD9" w:rsidRDefault="00122CD9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614A" w14:textId="77777777" w:rsidR="00122CD9" w:rsidRDefault="00122CD9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800B8" w14:textId="77777777" w:rsidR="00122CD9" w:rsidRDefault="00122CD9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M1ZDVhN2ZlMDFlNDNlZTJhYzkwYmVmZWM1MTcwMjkifQ=="/>
  </w:docVars>
  <w:rsids>
    <w:rsidRoot w:val="1FC55E8B"/>
    <w:rsid w:val="000750AD"/>
    <w:rsid w:val="000A570E"/>
    <w:rsid w:val="00101789"/>
    <w:rsid w:val="00105E67"/>
    <w:rsid w:val="00115C56"/>
    <w:rsid w:val="00122CD9"/>
    <w:rsid w:val="002A26DC"/>
    <w:rsid w:val="0035249F"/>
    <w:rsid w:val="00466E2B"/>
    <w:rsid w:val="004F012F"/>
    <w:rsid w:val="00506CBC"/>
    <w:rsid w:val="007208A1"/>
    <w:rsid w:val="00726CC4"/>
    <w:rsid w:val="00800271"/>
    <w:rsid w:val="008B2109"/>
    <w:rsid w:val="009B30E7"/>
    <w:rsid w:val="00A5156B"/>
    <w:rsid w:val="00B43397"/>
    <w:rsid w:val="00BB065B"/>
    <w:rsid w:val="00C0236D"/>
    <w:rsid w:val="00C92C9E"/>
    <w:rsid w:val="00E3046D"/>
    <w:rsid w:val="03266CFC"/>
    <w:rsid w:val="055E43E5"/>
    <w:rsid w:val="0DAD6DE4"/>
    <w:rsid w:val="1E5F3FF5"/>
    <w:rsid w:val="1F2412C2"/>
    <w:rsid w:val="1FC55E8B"/>
    <w:rsid w:val="24C8108B"/>
    <w:rsid w:val="27BD1E70"/>
    <w:rsid w:val="29AF040F"/>
    <w:rsid w:val="2A56327B"/>
    <w:rsid w:val="33BD62F0"/>
    <w:rsid w:val="39F66619"/>
    <w:rsid w:val="404C065D"/>
    <w:rsid w:val="41F27113"/>
    <w:rsid w:val="480E2B34"/>
    <w:rsid w:val="48D11A00"/>
    <w:rsid w:val="4D4A0DE3"/>
    <w:rsid w:val="55924E48"/>
    <w:rsid w:val="5B297921"/>
    <w:rsid w:val="62D80ED9"/>
    <w:rsid w:val="635743D9"/>
    <w:rsid w:val="683564CC"/>
    <w:rsid w:val="70FD42D8"/>
    <w:rsid w:val="71E60925"/>
    <w:rsid w:val="74E61DE7"/>
    <w:rsid w:val="78980212"/>
    <w:rsid w:val="7EA8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F43B4A"/>
  <w15:docId w15:val="{3E49203C-7FD2-47B0-A431-E9B0D6F8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720"/>
      <w:jc w:val="both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0"/>
    <w:qFormat/>
    <w:pPr>
      <w:jc w:val="left"/>
      <w:outlineLvl w:val="0"/>
    </w:pPr>
    <w:rPr>
      <w:rFonts w:eastAsia="黑体" w:cs="Times New Roman" w:hint="eastAsia"/>
      <w:bCs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360" w:lineRule="auto"/>
      <w:outlineLvl w:val="1"/>
    </w:pPr>
    <w:rPr>
      <w:rFonts w:eastAsia="楷体_GB2312" w:cs="Times New Roman"/>
      <w:b/>
      <w:szCs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360" w:lineRule="auto"/>
      <w:outlineLvl w:val="2"/>
    </w:pPr>
  </w:style>
  <w:style w:type="paragraph" w:styleId="4">
    <w:name w:val="heading 4"/>
    <w:basedOn w:val="a"/>
    <w:next w:val="a"/>
    <w:semiHidden/>
    <w:unhideWhenUsed/>
    <w:qFormat/>
    <w:pPr>
      <w:keepNext/>
      <w:keepLines/>
      <w:spacing w:line="360" w:lineRule="auto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pPr>
      <w:ind w:firstLineChars="0" w:firstLine="0"/>
      <w:jc w:val="center"/>
    </w:pPr>
    <w:rPr>
      <w:rFonts w:eastAsia="黑体" w:cs="Times New Roman"/>
      <w:sz w:val="36"/>
      <w:szCs w:val="36"/>
    </w:rPr>
  </w:style>
  <w:style w:type="character" w:customStyle="1" w:styleId="10">
    <w:name w:val="标题 1 字符"/>
    <w:link w:val="1"/>
    <w:qFormat/>
    <w:rPr>
      <w:rFonts w:ascii="Times New Roman" w:eastAsia="黑体" w:hAnsi="Times New Roman" w:cs="Times New Roman" w:hint="eastAsia"/>
      <w:bCs/>
      <w:szCs w:val="48"/>
    </w:rPr>
  </w:style>
  <w:style w:type="paragraph" w:customStyle="1" w:styleId="20">
    <w:name w:val="标题2"/>
    <w:basedOn w:val="a"/>
    <w:uiPriority w:val="1"/>
    <w:qFormat/>
    <w:pPr>
      <w:outlineLvl w:val="1"/>
    </w:pPr>
    <w:rPr>
      <w:rFonts w:eastAsia="楷体_GB2312" w:cs="Times New Roman"/>
      <w:b/>
      <w:szCs w:val="32"/>
    </w:rPr>
  </w:style>
  <w:style w:type="paragraph" w:styleId="a5">
    <w:name w:val="header"/>
    <w:basedOn w:val="a"/>
    <w:link w:val="a6"/>
    <w:rsid w:val="00122CD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22CD9"/>
    <w:rPr>
      <w:rFonts w:ascii="Times New Roman" w:eastAsia="仿宋_GB2312" w:hAnsi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122CD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22CD9"/>
    <w:rPr>
      <w:rFonts w:ascii="Times New Roman" w:eastAsia="仿宋_GB2312" w:hAnsi="Times New Roman"/>
      <w:kern w:val="2"/>
      <w:sz w:val="18"/>
      <w:szCs w:val="18"/>
    </w:rPr>
  </w:style>
  <w:style w:type="character" w:customStyle="1" w:styleId="a4">
    <w:name w:val="标题 字符"/>
    <w:link w:val="a3"/>
    <w:qFormat/>
    <w:rsid w:val="00122CD9"/>
    <w:rPr>
      <w:rFonts w:ascii="Times New Roman" w:eastAsia="黑体" w:hAnsi="Times New Roman" w:cs="Times New Roman"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9BBEF-3EDE-4A27-B5EC-2EE371D61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10</Pages>
  <Words>2676</Words>
  <Characters>3063</Characters>
  <Application>Microsoft Office Word</Application>
  <DocSecurity>0</DocSecurity>
  <Lines>466</Lines>
  <Paragraphs>457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周婵</dc:creator>
  <cp:lastModifiedBy>HL ZHAO</cp:lastModifiedBy>
  <cp:revision>12</cp:revision>
  <cp:lastPrinted>2023-06-30T09:49:00Z</cp:lastPrinted>
  <dcterms:created xsi:type="dcterms:W3CDTF">2023-05-17T04:03:00Z</dcterms:created>
  <dcterms:modified xsi:type="dcterms:W3CDTF">2023-06-30T10:05:00Z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562F2C45874F480E8D8261DD679131BD_11</vt:lpwstr>
  </property>
</Properties>
</file>