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widowControl/>
        <w:spacing w:before="240" w:beforeLines="0" w:line="480" w:lineRule="exact"/>
        <w:rPr>
          <w:rFonts w:hint="eastAsia" w:ascii="黑体" w:hAnsi="黑体" w:eastAsia="黑体" w:cs="黑体"/>
          <w:bCs/>
          <w:sz w:val="32"/>
          <w:szCs w:val="32"/>
        </w:rPr>
      </w:pPr>
      <w:r>
        <w:rPr>
          <w:rFonts w:hint="eastAsia" w:ascii="黑体" w:hAnsi="黑体" w:eastAsia="黑体" w:cs="黑体"/>
          <w:bCs/>
          <w:sz w:val="32"/>
          <w:szCs w:val="32"/>
        </w:rPr>
        <w:t>附件1</w:t>
      </w:r>
    </w:p>
    <w:p>
      <w:pPr>
        <w:widowControl/>
        <w:spacing w:before="240" w:beforeLines="0" w:line="480" w:lineRule="exact"/>
        <w:rPr>
          <w:rFonts w:eastAsia="黑体"/>
          <w:bCs/>
          <w:szCs w:val="32"/>
        </w:rPr>
      </w:pPr>
    </w:p>
    <w:p>
      <w:pPr>
        <w:widowControl/>
        <w:spacing w:before="240" w:beforeLines="0" w:line="480" w:lineRule="exact"/>
        <w:rPr>
          <w:rFonts w:eastAsia="黑体"/>
          <w:bCs/>
          <w:sz w:val="16"/>
          <w:szCs w:val="32"/>
        </w:rPr>
      </w:pPr>
    </w:p>
    <w:p>
      <w:pPr>
        <w:widowControl/>
        <w:spacing w:before="240" w:beforeLines="0" w:line="360" w:lineRule="auto"/>
        <w:jc w:val="center"/>
        <w:rPr>
          <w:rFonts w:eastAsia="宋体"/>
          <w:b/>
          <w:bCs/>
          <w:sz w:val="56"/>
          <w:szCs w:val="80"/>
        </w:rPr>
      </w:pPr>
      <w:r>
        <w:rPr>
          <w:rFonts w:hint="eastAsia" w:eastAsia="宋体"/>
          <w:b/>
          <w:bCs/>
          <w:sz w:val="56"/>
          <w:szCs w:val="80"/>
          <w:lang w:eastAsia="zh-CN"/>
        </w:rPr>
        <w:t>乙</w:t>
      </w:r>
      <w:r>
        <w:rPr>
          <w:rFonts w:eastAsia="宋体"/>
          <w:b/>
          <w:bCs/>
          <w:sz w:val="56"/>
          <w:szCs w:val="80"/>
        </w:rPr>
        <w:t>类大型医用设备配置许可</w:t>
      </w:r>
    </w:p>
    <w:p>
      <w:pPr>
        <w:widowControl/>
        <w:spacing w:before="240" w:beforeLines="0" w:line="360" w:lineRule="auto"/>
        <w:jc w:val="center"/>
        <w:rPr>
          <w:rFonts w:eastAsia="宋体"/>
          <w:b/>
          <w:bCs/>
          <w:sz w:val="56"/>
          <w:szCs w:val="80"/>
        </w:rPr>
      </w:pPr>
      <w:r>
        <w:rPr>
          <w:rFonts w:eastAsia="宋体"/>
          <w:b/>
          <w:bCs/>
          <w:sz w:val="56"/>
          <w:szCs w:val="80"/>
        </w:rPr>
        <w:t>申  请  表</w:t>
      </w:r>
    </w:p>
    <w:p>
      <w:pPr>
        <w:widowControl/>
        <w:spacing w:before="240" w:beforeLines="0" w:line="360" w:lineRule="auto"/>
        <w:jc w:val="center"/>
        <w:rPr>
          <w:rFonts w:eastAsia="宋体"/>
          <w:b/>
          <w:bCs/>
          <w:sz w:val="56"/>
          <w:szCs w:val="80"/>
        </w:rPr>
      </w:pPr>
    </w:p>
    <w:p>
      <w:pPr>
        <w:widowControl/>
        <w:wordWrap/>
        <w:adjustRightInd/>
        <w:snapToGrid/>
        <w:spacing w:before="240" w:beforeLines="0" w:after="240" w:afterLines="0" w:line="360" w:lineRule="exact"/>
        <w:ind w:firstLine="942"/>
        <w:textAlignment w:val="auto"/>
        <w:rPr>
          <w:rFonts w:eastAsia="宋体"/>
          <w:b/>
          <w:sz w:val="32"/>
          <w:szCs w:val="32"/>
        </w:rPr>
      </w:pPr>
    </w:p>
    <w:tbl>
      <w:tblPr>
        <w:tblStyle w:val="8"/>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46"/>
        <w:gridCol w:w="57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设 备 名 称</w:t>
            </w:r>
          </w:p>
        </w:tc>
        <w:tc>
          <w:tcPr>
            <w:tcW w:w="5776" w:type="dxa"/>
            <w:tcBorders>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 xml:space="preserve">申 请 单 位 </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vertAlign w:val="baseline"/>
                <w:lang w:eastAsia="zh-CN"/>
              </w:rPr>
              <w:t>（盖章）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所在</w:t>
            </w:r>
            <w:r>
              <w:rPr>
                <w:rFonts w:hint="eastAsia" w:eastAsia="宋体"/>
                <w:b/>
                <w:sz w:val="32"/>
                <w:szCs w:val="32"/>
                <w:lang w:eastAsia="zh-CN"/>
              </w:rPr>
              <w:t>市</w:t>
            </w:r>
            <w:r>
              <w:rPr>
                <w:rFonts w:eastAsia="宋体"/>
                <w:b/>
                <w:sz w:val="32"/>
                <w:szCs w:val="32"/>
              </w:rPr>
              <w:t>（区</w:t>
            </w:r>
            <w:r>
              <w:rPr>
                <w:rFonts w:hint="eastAsia" w:eastAsia="宋体"/>
                <w:b/>
                <w:sz w:val="32"/>
                <w:szCs w:val="32"/>
              </w:rPr>
              <w:t>、</w:t>
            </w:r>
            <w:r>
              <w:rPr>
                <w:rFonts w:hint="eastAsia" w:eastAsia="宋体"/>
                <w:b/>
                <w:sz w:val="32"/>
                <w:szCs w:val="32"/>
                <w:lang w:eastAsia="zh-CN"/>
              </w:rPr>
              <w:t>县</w:t>
            </w:r>
            <w:r>
              <w:rPr>
                <w:rFonts w:eastAsia="宋体"/>
                <w:b/>
                <w:sz w:val="32"/>
                <w:szCs w:val="32"/>
              </w:rPr>
              <w:t>）</w:t>
            </w:r>
          </w:p>
        </w:tc>
        <w:tc>
          <w:tcPr>
            <w:tcW w:w="5776" w:type="dxa"/>
            <w:tcBorders>
              <w:top w:val="single" w:color="auto" w:sz="4" w:space="0"/>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填 表 人</w:t>
            </w:r>
          </w:p>
        </w:tc>
        <w:tc>
          <w:tcPr>
            <w:tcW w:w="5776" w:type="dxa"/>
            <w:tcBorders>
              <w:top w:val="single" w:color="auto" w:sz="4" w:space="0"/>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联</w:t>
            </w:r>
            <w:r>
              <w:rPr>
                <w:rFonts w:hint="eastAsia"/>
                <w:b/>
                <w:sz w:val="32"/>
                <w:szCs w:val="32"/>
                <w:lang w:val="en-US" w:eastAsia="zh-CN"/>
              </w:rPr>
              <w:t xml:space="preserve"> </w:t>
            </w:r>
            <w:r>
              <w:rPr>
                <w:rFonts w:eastAsia="宋体"/>
                <w:b/>
                <w:sz w:val="32"/>
                <w:szCs w:val="32"/>
              </w:rPr>
              <w:t>系</w:t>
            </w:r>
            <w:r>
              <w:rPr>
                <w:rFonts w:hint="eastAsia"/>
                <w:b/>
                <w:sz w:val="32"/>
                <w:szCs w:val="32"/>
                <w:lang w:val="en-US" w:eastAsia="zh-CN"/>
              </w:rPr>
              <w:t xml:space="preserve"> </w:t>
            </w:r>
            <w:r>
              <w:rPr>
                <w:rFonts w:eastAsia="宋体"/>
                <w:b/>
                <w:sz w:val="32"/>
                <w:szCs w:val="32"/>
              </w:rPr>
              <w:t>方</w:t>
            </w:r>
            <w:r>
              <w:rPr>
                <w:rFonts w:hint="eastAsia"/>
                <w:b/>
                <w:sz w:val="32"/>
                <w:szCs w:val="32"/>
                <w:lang w:val="en-US" w:eastAsia="zh-CN"/>
              </w:rPr>
              <w:t xml:space="preserve"> </w:t>
            </w:r>
            <w:r>
              <w:rPr>
                <w:rFonts w:eastAsia="宋体"/>
                <w:b/>
                <w:sz w:val="32"/>
                <w:szCs w:val="32"/>
              </w:rPr>
              <w:t>式</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vertAlign w:val="baseline"/>
                <w:lang w:eastAsia="zh-CN"/>
              </w:rPr>
              <w:t>填写手机号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bCs w:val="0"/>
                <w:sz w:val="32"/>
                <w:szCs w:val="32"/>
              </w:rPr>
              <w:t>填 报 日 期</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vertAlign w:val="baseline"/>
                <w:lang w:eastAsia="zh-CN"/>
              </w:rPr>
              <w:t>年</w:t>
            </w:r>
            <w:r>
              <w:rPr>
                <w:rFonts w:hint="eastAsia"/>
                <w:vertAlign w:val="baseline"/>
                <w:lang w:val="en-US" w:eastAsia="zh-CN"/>
              </w:rPr>
              <w:t xml:space="preserve">    月    日</w:t>
            </w:r>
          </w:p>
        </w:tc>
      </w:tr>
    </w:tbl>
    <w:p>
      <w:pPr>
        <w:widowControl/>
        <w:spacing w:before="100" w:beforeLines="0" w:beforeAutospacing="1" w:after="100" w:afterLines="0" w:afterAutospacing="1" w:line="945" w:lineRule="exact"/>
        <w:rPr>
          <w:rFonts w:eastAsia="宋体"/>
          <w:sz w:val="32"/>
          <w:szCs w:val="32"/>
        </w:rPr>
      </w:pPr>
    </w:p>
    <w:p>
      <w:pPr>
        <w:widowControl/>
        <w:spacing w:before="100" w:beforeLines="0" w:beforeAutospacing="1" w:after="100" w:afterLines="0" w:afterAutospacing="1" w:line="945" w:lineRule="exact"/>
        <w:jc w:val="center"/>
        <w:rPr>
          <w:rFonts w:eastAsia="宋体"/>
          <w:sz w:val="32"/>
          <w:szCs w:val="48"/>
        </w:rPr>
      </w:pPr>
      <w:r>
        <w:rPr>
          <w:rFonts w:hint="eastAsia" w:eastAsia="宋体"/>
          <w:sz w:val="32"/>
          <w:szCs w:val="48"/>
          <w:lang w:eastAsia="zh-CN"/>
        </w:rPr>
        <w:t>河北省</w:t>
      </w:r>
      <w:r>
        <w:rPr>
          <w:rFonts w:eastAsia="宋体"/>
          <w:sz w:val="32"/>
          <w:szCs w:val="48"/>
        </w:rPr>
        <w:t>卫生健康委员会  制</w:t>
      </w:r>
    </w:p>
    <w:p>
      <w:pPr>
        <w:widowControl/>
        <w:spacing w:line="945" w:lineRule="exact"/>
        <w:jc w:val="center"/>
        <w:rPr>
          <w:rFonts w:eastAsia="宋体"/>
          <w:b/>
          <w:sz w:val="36"/>
          <w:szCs w:val="52"/>
        </w:rPr>
      </w:pPr>
      <w:r>
        <w:rPr>
          <w:rFonts w:eastAsia="宋体"/>
          <w:b/>
          <w:sz w:val="36"/>
          <w:szCs w:val="52"/>
        </w:rPr>
        <w:br w:type="page"/>
      </w:r>
    </w:p>
    <w:p>
      <w:pPr>
        <w:widowControl/>
        <w:spacing w:line="945" w:lineRule="exact"/>
        <w:jc w:val="center"/>
        <w:rPr>
          <w:rFonts w:eastAsia="宋体"/>
          <w:b/>
          <w:sz w:val="36"/>
          <w:szCs w:val="52"/>
        </w:rPr>
      </w:pPr>
      <w:r>
        <w:rPr>
          <w:rFonts w:eastAsia="宋体"/>
          <w:b/>
          <w:sz w:val="36"/>
          <w:szCs w:val="52"/>
        </w:rPr>
        <w:t>填  表  说  明</w:t>
      </w:r>
    </w:p>
    <w:p>
      <w:pPr>
        <w:widowControl/>
        <w:adjustRightIn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1.申请单位应当如实填报本表。</w:t>
      </w:r>
    </w:p>
    <w:p>
      <w:pPr>
        <w:widowControl/>
        <w:adjustRightIn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2.申请单位是医疗机构的，</w:t>
      </w:r>
      <w:r>
        <w:rPr>
          <w:rFonts w:hint="eastAsia" w:ascii="仿宋" w:hAnsi="仿宋" w:eastAsia="仿宋" w:cs="仿宋"/>
          <w:sz w:val="28"/>
          <w:szCs w:val="28"/>
          <w:lang w:eastAsia="zh-CN"/>
        </w:rPr>
        <w:t>“</w:t>
      </w:r>
      <w:r>
        <w:rPr>
          <w:rFonts w:hint="eastAsia" w:ascii="仿宋" w:hAnsi="仿宋" w:eastAsia="仿宋" w:cs="仿宋"/>
          <w:sz w:val="28"/>
          <w:szCs w:val="28"/>
        </w:rPr>
        <w:t>申请单位全称</w:t>
      </w:r>
      <w:r>
        <w:rPr>
          <w:rFonts w:hint="eastAsia" w:ascii="仿宋" w:hAnsi="仿宋" w:eastAsia="仿宋" w:cs="仿宋"/>
          <w:sz w:val="28"/>
          <w:szCs w:val="28"/>
          <w:lang w:eastAsia="zh-CN"/>
        </w:rPr>
        <w:t>”“</w:t>
      </w:r>
      <w:r>
        <w:rPr>
          <w:rFonts w:hint="eastAsia" w:ascii="仿宋" w:hAnsi="仿宋" w:eastAsia="仿宋" w:cs="仿宋"/>
          <w:sz w:val="28"/>
          <w:szCs w:val="28"/>
        </w:rPr>
        <w:t>法定代表人（主要负责人）</w:t>
      </w:r>
      <w:r>
        <w:rPr>
          <w:rFonts w:hint="eastAsia" w:ascii="仿宋" w:hAnsi="仿宋" w:eastAsia="仿宋" w:cs="仿宋"/>
          <w:sz w:val="28"/>
          <w:szCs w:val="28"/>
          <w:lang w:eastAsia="zh-CN"/>
        </w:rPr>
        <w:t>”“</w:t>
      </w:r>
      <w:r>
        <w:rPr>
          <w:rFonts w:hint="eastAsia" w:ascii="仿宋" w:hAnsi="仿宋" w:eastAsia="仿宋" w:cs="仿宋"/>
          <w:sz w:val="28"/>
          <w:szCs w:val="28"/>
        </w:rPr>
        <w:t>申请单位地址</w:t>
      </w:r>
      <w:r>
        <w:rPr>
          <w:rFonts w:hint="eastAsia" w:ascii="仿宋" w:hAnsi="仿宋" w:eastAsia="仿宋" w:cs="仿宋"/>
          <w:sz w:val="28"/>
          <w:szCs w:val="28"/>
          <w:lang w:eastAsia="zh-CN"/>
        </w:rPr>
        <w:t>”</w:t>
      </w:r>
      <w:r>
        <w:rPr>
          <w:rFonts w:hint="eastAsia" w:ascii="仿宋" w:hAnsi="仿宋" w:eastAsia="仿宋" w:cs="仿宋"/>
          <w:sz w:val="28"/>
          <w:szCs w:val="28"/>
        </w:rPr>
        <w:t>按照《医疗机构执业许可证》填写，</w:t>
      </w:r>
      <w:r>
        <w:rPr>
          <w:rFonts w:hint="eastAsia" w:ascii="仿宋" w:hAnsi="仿宋" w:eastAsia="仿宋" w:cs="仿宋"/>
          <w:sz w:val="28"/>
          <w:szCs w:val="28"/>
          <w:lang w:eastAsia="zh-CN"/>
        </w:rPr>
        <w:t>“</w:t>
      </w:r>
      <w:r>
        <w:rPr>
          <w:rFonts w:hint="eastAsia" w:ascii="仿宋" w:hAnsi="仿宋" w:eastAsia="仿宋" w:cs="仿宋"/>
          <w:sz w:val="28"/>
          <w:szCs w:val="28"/>
        </w:rPr>
        <w:t>编制床位数</w:t>
      </w:r>
      <w:r>
        <w:rPr>
          <w:rFonts w:hint="eastAsia" w:ascii="仿宋" w:hAnsi="仿宋" w:eastAsia="仿宋" w:cs="仿宋"/>
          <w:sz w:val="28"/>
          <w:szCs w:val="28"/>
          <w:lang w:eastAsia="zh-CN"/>
        </w:rPr>
        <w:t>”</w:t>
      </w:r>
      <w:r>
        <w:rPr>
          <w:rFonts w:hint="eastAsia" w:ascii="仿宋" w:hAnsi="仿宋" w:eastAsia="仿宋" w:cs="仿宋"/>
          <w:sz w:val="28"/>
          <w:szCs w:val="28"/>
        </w:rPr>
        <w:t>填写取得《医疗机构执业许可证》时核准的床位数。</w:t>
      </w:r>
    </w:p>
    <w:p>
      <w:pPr>
        <w:widowControl/>
        <w:adjustRightIn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rPr>
        <w:t>所有制性质</w:t>
      </w:r>
      <w:r>
        <w:rPr>
          <w:rFonts w:hint="eastAsia" w:ascii="仿宋" w:hAnsi="仿宋" w:eastAsia="仿宋" w:cs="仿宋"/>
          <w:sz w:val="28"/>
          <w:szCs w:val="28"/>
          <w:lang w:eastAsia="zh-CN"/>
        </w:rPr>
        <w:t>”</w:t>
      </w:r>
      <w:r>
        <w:rPr>
          <w:rFonts w:hint="eastAsia" w:ascii="仿宋" w:hAnsi="仿宋" w:eastAsia="仿宋" w:cs="仿宋"/>
          <w:sz w:val="28"/>
          <w:szCs w:val="28"/>
        </w:rPr>
        <w:t>包括全民、集体、私营、股份制等。</w:t>
      </w:r>
    </w:p>
    <w:p>
      <w:pPr>
        <w:widowControl/>
        <w:adjustRightIn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举办主体</w:t>
      </w:r>
      <w:r>
        <w:rPr>
          <w:rFonts w:hint="eastAsia" w:ascii="仿宋" w:hAnsi="仿宋" w:eastAsia="仿宋" w:cs="仿宋"/>
          <w:sz w:val="28"/>
          <w:szCs w:val="28"/>
          <w:lang w:eastAsia="zh-CN"/>
        </w:rPr>
        <w:t>”</w:t>
      </w:r>
      <w:r>
        <w:rPr>
          <w:rFonts w:hint="eastAsia" w:ascii="仿宋" w:hAnsi="仿宋" w:eastAsia="仿宋" w:cs="仿宋"/>
          <w:sz w:val="28"/>
          <w:szCs w:val="28"/>
        </w:rPr>
        <w:t>分为</w:t>
      </w:r>
      <w:r>
        <w:rPr>
          <w:rFonts w:hint="eastAsia" w:ascii="仿宋" w:hAnsi="仿宋" w:eastAsia="仿宋" w:cs="仿宋"/>
          <w:sz w:val="28"/>
          <w:szCs w:val="28"/>
          <w:lang w:eastAsia="zh-CN"/>
        </w:rPr>
        <w:t>政府办（</w:t>
      </w:r>
      <w:r>
        <w:rPr>
          <w:rFonts w:hint="eastAsia" w:ascii="仿宋" w:hAnsi="仿宋" w:eastAsia="仿宋" w:cs="仿宋"/>
          <w:sz w:val="28"/>
          <w:szCs w:val="28"/>
        </w:rPr>
        <w:t>县办、市办、省办、部门办、乡镇卫生院</w:t>
      </w:r>
      <w:r>
        <w:rPr>
          <w:rFonts w:hint="eastAsia" w:ascii="仿宋" w:hAnsi="仿宋" w:eastAsia="仿宋" w:cs="仿宋"/>
          <w:sz w:val="28"/>
          <w:szCs w:val="28"/>
          <w:lang w:eastAsia="zh-CN"/>
        </w:rPr>
        <w:t>）</w:t>
      </w:r>
      <w:r>
        <w:rPr>
          <w:rFonts w:hint="eastAsia" w:ascii="仿宋" w:hAnsi="仿宋" w:eastAsia="仿宋" w:cs="仿宋"/>
          <w:sz w:val="28"/>
          <w:szCs w:val="28"/>
        </w:rPr>
        <w:t>和社会办。</w:t>
      </w:r>
    </w:p>
    <w:p>
      <w:pPr>
        <w:widowControl/>
        <w:adjustRightIn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lang w:eastAsia="zh-CN"/>
        </w:rPr>
        <w:t>“</w:t>
      </w:r>
      <w:r>
        <w:rPr>
          <w:rFonts w:hint="eastAsia" w:ascii="仿宋" w:hAnsi="仿宋" w:eastAsia="仿宋" w:cs="仿宋"/>
          <w:sz w:val="28"/>
          <w:szCs w:val="28"/>
        </w:rPr>
        <w:t>经营性质</w:t>
      </w:r>
      <w:r>
        <w:rPr>
          <w:rFonts w:hint="eastAsia" w:ascii="仿宋" w:hAnsi="仿宋" w:eastAsia="仿宋" w:cs="仿宋"/>
          <w:sz w:val="28"/>
          <w:szCs w:val="28"/>
          <w:lang w:eastAsia="zh-CN"/>
        </w:rPr>
        <w:t>”</w:t>
      </w:r>
      <w:r>
        <w:rPr>
          <w:rFonts w:hint="eastAsia" w:ascii="仿宋" w:hAnsi="仿宋" w:eastAsia="仿宋" w:cs="仿宋"/>
          <w:sz w:val="28"/>
          <w:szCs w:val="28"/>
        </w:rPr>
        <w:t>分为非营利性、营利性。</w:t>
      </w:r>
    </w:p>
    <w:p>
      <w:pPr>
        <w:widowControl/>
        <w:adjustRightIn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6.申请单位是医疗机构的，</w:t>
      </w:r>
      <w:r>
        <w:rPr>
          <w:rFonts w:hint="eastAsia" w:ascii="仿宋" w:hAnsi="仿宋" w:eastAsia="仿宋" w:cs="仿宋"/>
          <w:sz w:val="28"/>
          <w:szCs w:val="28"/>
          <w:lang w:eastAsia="zh-CN"/>
        </w:rPr>
        <w:t>“</w:t>
      </w:r>
      <w:r>
        <w:rPr>
          <w:rFonts w:hint="eastAsia" w:ascii="仿宋" w:hAnsi="仿宋" w:eastAsia="仿宋" w:cs="仿宋"/>
          <w:sz w:val="28"/>
          <w:szCs w:val="28"/>
        </w:rPr>
        <w:t>评审等级</w:t>
      </w:r>
      <w:r>
        <w:rPr>
          <w:rFonts w:hint="eastAsia" w:ascii="仿宋" w:hAnsi="仿宋" w:eastAsia="仿宋" w:cs="仿宋"/>
          <w:sz w:val="28"/>
          <w:szCs w:val="28"/>
          <w:lang w:eastAsia="zh-CN"/>
        </w:rPr>
        <w:t>”</w:t>
      </w:r>
      <w:r>
        <w:rPr>
          <w:rFonts w:hint="eastAsia" w:ascii="仿宋" w:hAnsi="仿宋" w:eastAsia="仿宋" w:cs="仿宋"/>
          <w:sz w:val="28"/>
          <w:szCs w:val="28"/>
        </w:rPr>
        <w:t>按主管卫生健康行政部门核定等级填写。</w:t>
      </w:r>
    </w:p>
    <w:p>
      <w:pPr>
        <w:widowControl/>
        <w:adjustRightIn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7.</w:t>
      </w:r>
      <w:r>
        <w:rPr>
          <w:rFonts w:hint="eastAsia" w:ascii="仿宋" w:hAnsi="仿宋" w:eastAsia="仿宋" w:cs="仿宋"/>
          <w:sz w:val="28"/>
          <w:szCs w:val="28"/>
          <w:lang w:eastAsia="zh-CN"/>
        </w:rPr>
        <w:t>“</w:t>
      </w:r>
      <w:r>
        <w:rPr>
          <w:rFonts w:hint="eastAsia" w:ascii="仿宋" w:hAnsi="仿宋" w:eastAsia="仿宋" w:cs="仿宋"/>
          <w:sz w:val="28"/>
          <w:szCs w:val="28"/>
        </w:rPr>
        <w:t>组织机构代码（或统一社会信用代码）</w:t>
      </w:r>
      <w:r>
        <w:rPr>
          <w:rFonts w:hint="eastAsia" w:ascii="仿宋" w:hAnsi="仿宋" w:eastAsia="仿宋" w:cs="仿宋"/>
          <w:sz w:val="28"/>
          <w:szCs w:val="28"/>
          <w:lang w:eastAsia="zh-CN"/>
        </w:rPr>
        <w:t>”</w:t>
      </w:r>
      <w:r>
        <w:rPr>
          <w:rFonts w:hint="eastAsia" w:ascii="仿宋" w:hAnsi="仿宋" w:eastAsia="仿宋" w:cs="仿宋"/>
          <w:sz w:val="28"/>
          <w:szCs w:val="28"/>
        </w:rPr>
        <w:t>是指用于法人和其他组织身份识别的唯一代码。</w:t>
      </w:r>
    </w:p>
    <w:p>
      <w:pPr>
        <w:widowControl/>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8.申请单位是医疗机构的，</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r>
        <w:rPr>
          <w:rFonts w:hint="eastAsia" w:ascii="仿宋" w:hAnsi="仿宋" w:eastAsia="仿宋" w:cs="仿宋"/>
          <w:sz w:val="28"/>
          <w:szCs w:val="28"/>
          <w:lang w:eastAsia="zh-CN"/>
        </w:rPr>
        <w:t>卫生技术人员数”“</w:t>
      </w:r>
      <w:r>
        <w:rPr>
          <w:rFonts w:hint="eastAsia" w:ascii="仿宋" w:hAnsi="仿宋" w:eastAsia="仿宋" w:cs="仿宋"/>
          <w:sz w:val="28"/>
          <w:szCs w:val="28"/>
        </w:rPr>
        <w:t>上一年门急诊人次</w:t>
      </w:r>
      <w:r>
        <w:rPr>
          <w:rFonts w:hint="eastAsia" w:ascii="仿宋" w:hAnsi="仿宋" w:eastAsia="仿宋" w:cs="仿宋"/>
          <w:sz w:val="28"/>
          <w:szCs w:val="28"/>
          <w:lang w:eastAsia="zh-CN"/>
        </w:rPr>
        <w:t>”“</w:t>
      </w:r>
      <w:r>
        <w:rPr>
          <w:rFonts w:hint="eastAsia" w:ascii="仿宋" w:hAnsi="仿宋" w:eastAsia="仿宋" w:cs="仿宋"/>
          <w:sz w:val="28"/>
          <w:szCs w:val="28"/>
        </w:rPr>
        <w:t>上一年住院人数</w:t>
      </w:r>
      <w:r>
        <w:rPr>
          <w:rFonts w:hint="eastAsia" w:ascii="仿宋" w:hAnsi="仿宋" w:eastAsia="仿宋" w:cs="仿宋"/>
          <w:sz w:val="28"/>
          <w:szCs w:val="28"/>
          <w:lang w:eastAsia="zh-CN"/>
        </w:rPr>
        <w:t>”“</w:t>
      </w:r>
      <w:r>
        <w:rPr>
          <w:rFonts w:hint="eastAsia" w:ascii="仿宋" w:hAnsi="仿宋" w:eastAsia="仿宋" w:cs="仿宋"/>
          <w:sz w:val="28"/>
          <w:szCs w:val="28"/>
        </w:rPr>
        <w:t xml:space="preserve"> 上一年手术量</w:t>
      </w:r>
      <w:r>
        <w:rPr>
          <w:rFonts w:hint="eastAsia" w:ascii="仿宋" w:hAnsi="仿宋" w:eastAsia="仿宋" w:cs="仿宋"/>
          <w:sz w:val="28"/>
          <w:szCs w:val="28"/>
          <w:lang w:eastAsia="zh-CN"/>
        </w:rPr>
        <w:t>”“</w:t>
      </w:r>
      <w:r>
        <w:rPr>
          <w:rFonts w:hint="eastAsia" w:ascii="仿宋" w:hAnsi="仿宋" w:eastAsia="仿宋" w:cs="仿宋"/>
          <w:sz w:val="28"/>
          <w:szCs w:val="28"/>
        </w:rPr>
        <w:t xml:space="preserve"> 上一年总收入</w:t>
      </w:r>
      <w:r>
        <w:rPr>
          <w:rFonts w:hint="eastAsia" w:ascii="仿宋" w:hAnsi="仿宋" w:eastAsia="仿宋" w:cs="仿宋"/>
          <w:sz w:val="28"/>
          <w:szCs w:val="28"/>
          <w:lang w:eastAsia="zh-CN"/>
        </w:rPr>
        <w:t>”“</w:t>
      </w:r>
      <w:r>
        <w:rPr>
          <w:rFonts w:hint="eastAsia" w:ascii="仿宋" w:hAnsi="仿宋" w:eastAsia="仿宋" w:cs="仿宋"/>
          <w:sz w:val="28"/>
          <w:szCs w:val="28"/>
        </w:rPr>
        <w:t xml:space="preserve"> 上一年总支出</w:t>
      </w:r>
      <w:r>
        <w:rPr>
          <w:rFonts w:hint="eastAsia" w:ascii="仿宋" w:hAnsi="仿宋" w:eastAsia="仿宋" w:cs="仿宋"/>
          <w:sz w:val="28"/>
          <w:szCs w:val="28"/>
          <w:lang w:eastAsia="zh-CN"/>
        </w:rPr>
        <w:t>”</w:t>
      </w:r>
      <w:r>
        <w:rPr>
          <w:rFonts w:hint="eastAsia" w:ascii="仿宋" w:hAnsi="仿宋" w:eastAsia="仿宋" w:cs="仿宋"/>
          <w:sz w:val="28"/>
          <w:szCs w:val="28"/>
        </w:rPr>
        <w:t>均填报上一年度数据。</w:t>
      </w:r>
    </w:p>
    <w:p>
      <w:pPr>
        <w:widowControl/>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9.申请单位为医疗机构的，</w:t>
      </w:r>
      <w:r>
        <w:rPr>
          <w:rFonts w:hint="eastAsia" w:ascii="仿宋" w:hAnsi="仿宋" w:eastAsia="仿宋" w:cs="仿宋"/>
          <w:sz w:val="28"/>
          <w:szCs w:val="28"/>
          <w:lang w:eastAsia="zh-CN"/>
        </w:rPr>
        <w:t>“</w:t>
      </w:r>
      <w:r>
        <w:rPr>
          <w:rFonts w:hint="eastAsia" w:ascii="仿宋" w:hAnsi="仿宋" w:eastAsia="仿宋" w:cs="仿宋"/>
          <w:sz w:val="28"/>
          <w:szCs w:val="28"/>
        </w:rPr>
        <w:t>医疗安全情况</w:t>
      </w:r>
      <w:r>
        <w:rPr>
          <w:rFonts w:hint="eastAsia" w:ascii="仿宋" w:hAnsi="仿宋" w:eastAsia="仿宋" w:cs="仿宋"/>
          <w:sz w:val="28"/>
          <w:szCs w:val="28"/>
          <w:lang w:eastAsia="zh-CN"/>
        </w:rPr>
        <w:t>”</w:t>
      </w:r>
      <w:r>
        <w:rPr>
          <w:rFonts w:hint="eastAsia" w:ascii="仿宋" w:hAnsi="仿宋" w:eastAsia="仿宋" w:cs="仿宋"/>
          <w:sz w:val="28"/>
          <w:szCs w:val="28"/>
        </w:rPr>
        <w:t>填写过去2年内发生的一级、二级医疗事故的数量和具体情况，若无，则填写</w:t>
      </w:r>
      <w:r>
        <w:rPr>
          <w:rFonts w:hint="eastAsia" w:ascii="仿宋" w:hAnsi="仿宋" w:eastAsia="仿宋" w:cs="仿宋"/>
          <w:sz w:val="28"/>
          <w:szCs w:val="28"/>
          <w:lang w:eastAsia="zh-CN"/>
        </w:rPr>
        <w:t>“</w:t>
      </w:r>
      <w:r>
        <w:rPr>
          <w:rFonts w:hint="eastAsia" w:ascii="仿宋" w:hAnsi="仿宋" w:eastAsia="仿宋" w:cs="仿宋"/>
          <w:sz w:val="28"/>
          <w:szCs w:val="28"/>
        </w:rPr>
        <w:t>无</w:t>
      </w:r>
      <w:r>
        <w:rPr>
          <w:rFonts w:hint="eastAsia" w:ascii="仿宋" w:hAnsi="仿宋" w:eastAsia="仿宋" w:cs="仿宋"/>
          <w:sz w:val="28"/>
          <w:szCs w:val="28"/>
          <w:lang w:eastAsia="zh-CN"/>
        </w:rPr>
        <w:t>”</w:t>
      </w:r>
      <w:r>
        <w:rPr>
          <w:rFonts w:hint="eastAsia" w:ascii="仿宋" w:hAnsi="仿宋" w:eastAsia="仿宋" w:cs="仿宋"/>
          <w:sz w:val="28"/>
          <w:szCs w:val="28"/>
        </w:rPr>
        <w:t>。</w:t>
      </w:r>
    </w:p>
    <w:p>
      <w:pPr>
        <w:widowControl/>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10.</w:t>
      </w:r>
      <w:r>
        <w:rPr>
          <w:rFonts w:hint="eastAsia" w:ascii="仿宋" w:hAnsi="仿宋" w:eastAsia="仿宋" w:cs="仿宋"/>
          <w:sz w:val="28"/>
          <w:szCs w:val="28"/>
          <w:lang w:eastAsia="zh-CN"/>
        </w:rPr>
        <w:t>“</w:t>
      </w:r>
      <w:r>
        <w:rPr>
          <w:rFonts w:hint="eastAsia" w:ascii="仿宋" w:hAnsi="仿宋" w:eastAsia="仿宋" w:cs="仿宋"/>
          <w:sz w:val="28"/>
          <w:szCs w:val="28"/>
        </w:rPr>
        <w:t>申请配置设备名称</w:t>
      </w:r>
      <w:r>
        <w:rPr>
          <w:rFonts w:hint="eastAsia" w:ascii="仿宋" w:hAnsi="仿宋" w:eastAsia="仿宋" w:cs="仿宋"/>
          <w:sz w:val="28"/>
          <w:szCs w:val="28"/>
          <w:lang w:eastAsia="zh-CN"/>
        </w:rPr>
        <w:t>”</w:t>
      </w:r>
      <w:r>
        <w:rPr>
          <w:rFonts w:hint="eastAsia" w:ascii="仿宋" w:hAnsi="仿宋" w:eastAsia="仿宋" w:cs="仿宋"/>
          <w:sz w:val="28"/>
          <w:szCs w:val="28"/>
        </w:rPr>
        <w:t xml:space="preserve"> 填写申请配置设备的中文和英文名称，</w:t>
      </w:r>
      <w:r>
        <w:rPr>
          <w:rFonts w:hint="eastAsia" w:ascii="仿宋" w:hAnsi="仿宋" w:eastAsia="仿宋" w:cs="仿宋"/>
          <w:sz w:val="28"/>
          <w:szCs w:val="28"/>
          <w:lang w:eastAsia="zh-CN"/>
        </w:rPr>
        <w:t>“</w:t>
      </w:r>
      <w:r>
        <w:rPr>
          <w:rFonts w:hint="eastAsia" w:ascii="仿宋" w:hAnsi="仿宋" w:eastAsia="仿宋" w:cs="仿宋"/>
          <w:sz w:val="28"/>
          <w:szCs w:val="28"/>
        </w:rPr>
        <w:t>主要性能和用途</w:t>
      </w:r>
      <w:r>
        <w:rPr>
          <w:rFonts w:hint="eastAsia" w:ascii="仿宋" w:hAnsi="仿宋" w:eastAsia="仿宋" w:cs="仿宋"/>
          <w:sz w:val="28"/>
          <w:szCs w:val="28"/>
          <w:lang w:eastAsia="zh-CN"/>
        </w:rPr>
        <w:t>”</w:t>
      </w:r>
      <w:r>
        <w:rPr>
          <w:rFonts w:hint="eastAsia" w:ascii="仿宋" w:hAnsi="仿宋" w:eastAsia="仿宋" w:cs="仿宋"/>
          <w:sz w:val="28"/>
          <w:szCs w:val="28"/>
        </w:rPr>
        <w:t>填写申请配置设备的性能和用途，</w:t>
      </w:r>
      <w:r>
        <w:rPr>
          <w:rFonts w:hint="eastAsia" w:ascii="仿宋" w:hAnsi="仿宋" w:eastAsia="仿宋" w:cs="仿宋"/>
          <w:sz w:val="28"/>
          <w:szCs w:val="28"/>
          <w:lang w:eastAsia="zh-CN"/>
        </w:rPr>
        <w:t>“</w:t>
      </w:r>
      <w:r>
        <w:rPr>
          <w:rFonts w:hint="eastAsia" w:ascii="仿宋" w:hAnsi="仿宋" w:eastAsia="仿宋" w:cs="仿宋"/>
          <w:sz w:val="28"/>
          <w:szCs w:val="28"/>
        </w:rPr>
        <w:t>资金来源</w:t>
      </w:r>
      <w:r>
        <w:rPr>
          <w:rFonts w:hint="eastAsia" w:ascii="仿宋" w:hAnsi="仿宋" w:eastAsia="仿宋" w:cs="仿宋"/>
          <w:sz w:val="28"/>
          <w:szCs w:val="28"/>
          <w:lang w:eastAsia="zh-CN"/>
        </w:rPr>
        <w:t>”</w:t>
      </w:r>
      <w:r>
        <w:rPr>
          <w:rFonts w:hint="eastAsia" w:ascii="仿宋" w:hAnsi="仿宋" w:eastAsia="仿宋" w:cs="仿宋"/>
          <w:sz w:val="28"/>
          <w:szCs w:val="28"/>
        </w:rPr>
        <w:t>填写财政资金和自筹资金数额等</w:t>
      </w:r>
      <w:r>
        <w:rPr>
          <w:rFonts w:hint="eastAsia" w:ascii="仿宋" w:hAnsi="仿宋" w:eastAsia="仿宋" w:cs="仿宋"/>
          <w:sz w:val="28"/>
          <w:szCs w:val="28"/>
          <w:lang w:val="en-US" w:eastAsia="zh-CN"/>
        </w:rPr>
        <w:t>（如资金来源为财政拨款，需提供政府部门资金批复文件）</w:t>
      </w:r>
      <w:r>
        <w:rPr>
          <w:rFonts w:hint="eastAsia" w:ascii="仿宋" w:hAnsi="仿宋" w:eastAsia="仿宋" w:cs="仿宋"/>
          <w:sz w:val="28"/>
          <w:szCs w:val="28"/>
        </w:rPr>
        <w:t>。</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11.</w:t>
      </w:r>
      <w:r>
        <w:rPr>
          <w:rFonts w:hint="eastAsia" w:ascii="仿宋" w:hAnsi="仿宋" w:eastAsia="仿宋" w:cs="仿宋"/>
          <w:sz w:val="28"/>
          <w:szCs w:val="28"/>
          <w:lang w:eastAsia="zh-CN"/>
        </w:rPr>
        <w:t>“</w:t>
      </w:r>
      <w:r>
        <w:rPr>
          <w:rFonts w:hint="eastAsia" w:ascii="仿宋" w:hAnsi="仿宋" w:eastAsia="仿宋" w:cs="仿宋"/>
          <w:sz w:val="28"/>
          <w:szCs w:val="28"/>
        </w:rPr>
        <w:t>可行性研究</w:t>
      </w:r>
      <w:r>
        <w:rPr>
          <w:rFonts w:hint="eastAsia" w:ascii="仿宋" w:hAnsi="仿宋" w:eastAsia="仿宋" w:cs="仿宋"/>
          <w:sz w:val="28"/>
          <w:szCs w:val="28"/>
          <w:lang w:eastAsia="zh-CN"/>
        </w:rPr>
        <w:t>”</w:t>
      </w:r>
      <w:r>
        <w:rPr>
          <w:rFonts w:hint="eastAsia" w:ascii="仿宋" w:hAnsi="仿宋" w:eastAsia="仿宋" w:cs="仿宋"/>
          <w:sz w:val="28"/>
          <w:szCs w:val="28"/>
        </w:rPr>
        <w:t>论述申请配置设备的必要性和依据、申请配置设备的技术发展前景、技术先进性、产品可靠性、质量安全性、在临床和科研工作中的作用、项目投资分析、申请配置设备需要的主要临床和技术人员情况、学科队伍建设、申请配置设备预期使用情况、社会效益和经济效益分析等</w:t>
      </w:r>
      <w:r>
        <w:rPr>
          <w:rFonts w:hint="eastAsia" w:ascii="仿宋" w:hAnsi="仿宋" w:eastAsia="仿宋" w:cs="仿宋"/>
          <w:sz w:val="28"/>
          <w:szCs w:val="28"/>
          <w:lang w:eastAsia="zh-CN"/>
        </w:rPr>
        <w:t>。可另附页</w:t>
      </w:r>
      <w:r>
        <w:rPr>
          <w:rFonts w:hint="eastAsia" w:ascii="仿宋" w:hAnsi="仿宋" w:eastAsia="仿宋" w:cs="仿宋"/>
          <w:sz w:val="28"/>
          <w:szCs w:val="28"/>
        </w:rPr>
        <w:t>。</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12.</w:t>
      </w:r>
      <w:r>
        <w:rPr>
          <w:rFonts w:hint="eastAsia" w:ascii="仿宋" w:hAnsi="仿宋" w:eastAsia="仿宋" w:cs="仿宋"/>
          <w:sz w:val="28"/>
          <w:szCs w:val="28"/>
          <w:lang w:eastAsia="zh-CN"/>
        </w:rPr>
        <w:t>“</w:t>
      </w:r>
      <w:r>
        <w:rPr>
          <w:rFonts w:hint="eastAsia" w:ascii="仿宋" w:hAnsi="仿宋" w:eastAsia="仿宋" w:cs="仿宋"/>
          <w:sz w:val="28"/>
          <w:szCs w:val="28"/>
        </w:rPr>
        <w:t>申请单位功能定位</w:t>
      </w:r>
      <w:r>
        <w:rPr>
          <w:rFonts w:hint="eastAsia" w:ascii="仿宋" w:hAnsi="仿宋" w:eastAsia="仿宋" w:cs="仿宋"/>
          <w:sz w:val="28"/>
          <w:szCs w:val="28"/>
          <w:lang w:eastAsia="zh-CN"/>
        </w:rPr>
        <w:t>”</w:t>
      </w:r>
      <w:r>
        <w:rPr>
          <w:rFonts w:hint="eastAsia" w:ascii="仿宋" w:hAnsi="仿宋" w:eastAsia="仿宋" w:cs="仿宋"/>
          <w:sz w:val="28"/>
          <w:szCs w:val="28"/>
        </w:rPr>
        <w:t>按照申请单位所承担的医疗、科研、教学等任务实际情况填写，一般分为：一是提供所在</w:t>
      </w:r>
      <w:r>
        <w:rPr>
          <w:rFonts w:hint="eastAsia" w:ascii="仿宋" w:hAnsi="仿宋" w:eastAsia="仿宋" w:cs="仿宋"/>
          <w:sz w:val="28"/>
          <w:szCs w:val="28"/>
          <w:lang w:eastAsia="zh-CN"/>
        </w:rPr>
        <w:t>省（市）</w:t>
      </w:r>
      <w:r>
        <w:rPr>
          <w:rFonts w:hint="eastAsia" w:ascii="仿宋" w:hAnsi="仿宋" w:eastAsia="仿宋" w:cs="仿宋"/>
          <w:sz w:val="28"/>
          <w:szCs w:val="28"/>
        </w:rPr>
        <w:t>域内常见病、多发病诊疗，体检等基本医疗服务；二是提供</w:t>
      </w:r>
      <w:r>
        <w:rPr>
          <w:rFonts w:hint="eastAsia" w:ascii="仿宋" w:hAnsi="仿宋" w:eastAsia="仿宋" w:cs="仿宋"/>
          <w:sz w:val="28"/>
          <w:szCs w:val="28"/>
          <w:lang w:eastAsia="zh-CN"/>
        </w:rPr>
        <w:t>省（市）</w:t>
      </w:r>
      <w:r>
        <w:rPr>
          <w:rFonts w:hint="eastAsia" w:ascii="仿宋" w:hAnsi="仿宋" w:eastAsia="仿宋" w:cs="仿宋"/>
          <w:sz w:val="28"/>
          <w:szCs w:val="28"/>
        </w:rPr>
        <w:t>域内急危重症、疑难病症诊疗和专科医疗服务，人才培养；三是区域医疗中心，提供跨省域疑难危重症诊疗和专科医疗服务，承担人才培养、医学科研等任务和技术支撑，带动区域医疗服务发展和整体水平提升；四是国家医学中心，承担全国层面疑难危重症诊断与治疗、高层次医学人才培养、高水平基础医学研究、相关疾病诊疗标准制定、相关专业技术研发等；五是社会办医疗机构等。</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13.</w:t>
      </w:r>
      <w:r>
        <w:rPr>
          <w:rFonts w:hint="eastAsia" w:ascii="仿宋" w:hAnsi="仿宋" w:eastAsia="仿宋" w:cs="仿宋"/>
          <w:sz w:val="28"/>
          <w:szCs w:val="28"/>
          <w:lang w:eastAsia="zh-CN"/>
        </w:rPr>
        <w:t>“</w:t>
      </w:r>
      <w:r>
        <w:rPr>
          <w:rFonts w:hint="eastAsia" w:ascii="仿宋" w:hAnsi="仿宋" w:eastAsia="仿宋" w:cs="仿宋"/>
          <w:sz w:val="28"/>
          <w:szCs w:val="28"/>
        </w:rPr>
        <w:t>申请单位临床使用需求</w:t>
      </w:r>
      <w:r>
        <w:rPr>
          <w:rFonts w:hint="eastAsia" w:ascii="仿宋" w:hAnsi="仿宋" w:eastAsia="仿宋" w:cs="仿宋"/>
          <w:sz w:val="28"/>
          <w:szCs w:val="28"/>
          <w:lang w:eastAsia="zh-CN"/>
        </w:rPr>
        <w:t>”</w:t>
      </w:r>
      <w:r>
        <w:rPr>
          <w:rFonts w:hint="eastAsia" w:ascii="仿宋" w:hAnsi="仿宋" w:eastAsia="仿宋" w:cs="仿宋"/>
          <w:sz w:val="28"/>
          <w:szCs w:val="28"/>
        </w:rPr>
        <w:t>主要包括：一是满足常见病、多发病诊疗服务需求或主要用于常规体检；二是满足急危重症、疑难病症诊疗和专科医疗服务的特殊需求；三是满足省级科研及医学人才培养需求；四是满足国家重大科研及高层次医学人才培养、高水平基础医学研究、相关专业技术研发等需求。</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14.</w:t>
      </w:r>
      <w:r>
        <w:rPr>
          <w:rFonts w:hint="eastAsia" w:ascii="仿宋" w:hAnsi="仿宋" w:eastAsia="仿宋" w:cs="仿宋"/>
          <w:sz w:val="28"/>
          <w:szCs w:val="28"/>
          <w:lang w:eastAsia="zh-CN"/>
        </w:rPr>
        <w:t>“</w:t>
      </w:r>
      <w:r>
        <w:rPr>
          <w:rFonts w:hint="eastAsia" w:ascii="仿宋" w:hAnsi="仿宋" w:eastAsia="仿宋" w:cs="仿宋"/>
          <w:sz w:val="28"/>
          <w:szCs w:val="28"/>
        </w:rPr>
        <w:t>设备所需技术条件</w:t>
      </w:r>
      <w:r>
        <w:rPr>
          <w:rFonts w:hint="eastAsia" w:ascii="仿宋" w:hAnsi="仿宋" w:eastAsia="仿宋" w:cs="仿宋"/>
          <w:sz w:val="28"/>
          <w:szCs w:val="28"/>
          <w:lang w:eastAsia="zh-CN"/>
        </w:rPr>
        <w:t>”</w:t>
      </w:r>
      <w:r>
        <w:rPr>
          <w:rFonts w:hint="eastAsia" w:ascii="仿宋" w:hAnsi="仿宋" w:eastAsia="仿宋" w:cs="仿宋"/>
          <w:sz w:val="28"/>
          <w:szCs w:val="28"/>
        </w:rPr>
        <w:t xml:space="preserve"> 主要包括申请设备相关的科室设置、工作基础、质控体系、应急救治能力、相关的国家级和省部级重点学科、重点专科、科研课题和成果等情况，具体参照相应设备的配置标准填写。</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15.</w:t>
      </w:r>
      <w:r>
        <w:rPr>
          <w:rFonts w:hint="eastAsia" w:ascii="仿宋" w:hAnsi="仿宋" w:eastAsia="仿宋" w:cs="仿宋"/>
          <w:sz w:val="28"/>
          <w:szCs w:val="28"/>
          <w:lang w:eastAsia="zh-CN"/>
        </w:rPr>
        <w:t>“</w:t>
      </w:r>
      <w:r>
        <w:rPr>
          <w:rFonts w:hint="eastAsia" w:ascii="仿宋" w:hAnsi="仿宋" w:eastAsia="仿宋" w:cs="仿宋"/>
          <w:sz w:val="28"/>
          <w:szCs w:val="28"/>
        </w:rPr>
        <w:t>设备所需配套设施</w:t>
      </w:r>
      <w:r>
        <w:rPr>
          <w:rFonts w:hint="eastAsia" w:ascii="仿宋" w:hAnsi="仿宋" w:eastAsia="仿宋" w:cs="仿宋"/>
          <w:sz w:val="28"/>
          <w:szCs w:val="28"/>
          <w:lang w:eastAsia="zh-CN"/>
        </w:rPr>
        <w:t>”</w:t>
      </w:r>
      <w:r>
        <w:rPr>
          <w:rFonts w:hint="eastAsia" w:ascii="仿宋" w:hAnsi="仿宋" w:eastAsia="仿宋" w:cs="仿宋"/>
          <w:sz w:val="28"/>
          <w:szCs w:val="28"/>
        </w:rPr>
        <w:t xml:space="preserve"> 主要包括申请设备所需的相关场地、基础设施、防护设施、设备安装条件等情况，具体参照相应设备的配置标准填写。</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rPr>
        <w:t>16.</w:t>
      </w:r>
      <w:r>
        <w:rPr>
          <w:rFonts w:hint="eastAsia" w:ascii="仿宋" w:hAnsi="仿宋" w:eastAsia="仿宋" w:cs="仿宋"/>
          <w:sz w:val="28"/>
          <w:szCs w:val="28"/>
          <w:lang w:eastAsia="zh-CN"/>
        </w:rPr>
        <w:t>“</w:t>
      </w:r>
      <w:r>
        <w:rPr>
          <w:rFonts w:hint="eastAsia" w:ascii="仿宋" w:hAnsi="仿宋" w:eastAsia="仿宋" w:cs="仿宋"/>
          <w:sz w:val="28"/>
          <w:szCs w:val="28"/>
        </w:rPr>
        <w:t>专业技术人员资质、能力情况</w:t>
      </w:r>
      <w:r>
        <w:rPr>
          <w:rFonts w:hint="eastAsia" w:ascii="仿宋" w:hAnsi="仿宋" w:eastAsia="仿宋" w:cs="仿宋"/>
          <w:sz w:val="28"/>
          <w:szCs w:val="28"/>
          <w:lang w:eastAsia="zh-CN"/>
        </w:rPr>
        <w:t>”</w:t>
      </w:r>
      <w:r>
        <w:rPr>
          <w:rFonts w:hint="eastAsia" w:ascii="仿宋" w:hAnsi="仿宋" w:eastAsia="仿宋" w:cs="仿宋"/>
          <w:sz w:val="28"/>
          <w:szCs w:val="28"/>
        </w:rPr>
        <w:t xml:space="preserve"> 主要包括相关专业技术人员的人员配置、学历、职称、数量、工作经历、接受专业培训等情况，具体参照相应设备的配置标准，并填写附表</w:t>
      </w:r>
      <w:r>
        <w:rPr>
          <w:rFonts w:hint="eastAsia" w:ascii="仿宋" w:hAnsi="仿宋" w:eastAsia="仿宋" w:cs="仿宋"/>
          <w:sz w:val="28"/>
          <w:szCs w:val="28"/>
          <w:highlight w:val="none"/>
        </w:rPr>
        <w:t>《申请配置设备使用人员资质能力信息表》。</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17.</w:t>
      </w:r>
      <w:r>
        <w:rPr>
          <w:rFonts w:hint="eastAsia" w:ascii="仿宋" w:hAnsi="仿宋" w:eastAsia="仿宋" w:cs="仿宋"/>
          <w:sz w:val="28"/>
          <w:szCs w:val="28"/>
        </w:rPr>
        <w:t>申请单位</w:t>
      </w:r>
      <w:r>
        <w:rPr>
          <w:rFonts w:hint="eastAsia" w:ascii="仿宋" w:hAnsi="仿宋" w:eastAsia="仿宋" w:cs="仿宋"/>
          <w:sz w:val="28"/>
          <w:szCs w:val="28"/>
          <w:lang w:eastAsia="zh-CN"/>
        </w:rPr>
        <w:t>承诺</w:t>
      </w:r>
      <w:r>
        <w:rPr>
          <w:rFonts w:hint="eastAsia" w:ascii="仿宋" w:hAnsi="仿宋" w:eastAsia="仿宋" w:cs="仿宋"/>
          <w:sz w:val="28"/>
          <w:szCs w:val="28"/>
          <w:lang w:val="en-US" w:eastAsia="zh-CN"/>
        </w:rPr>
        <w:t>书格式。</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本人代表申请单位承诺所有提供材料均真实、准确、有效。如有虚假材料，愿承担一切法律责任与后果。</w:t>
      </w:r>
      <w:r>
        <w:rPr>
          <w:rFonts w:hint="eastAsia" w:ascii="仿宋" w:hAnsi="仿宋" w:eastAsia="仿宋" w:cs="仿宋"/>
          <w:sz w:val="28"/>
          <w:szCs w:val="28"/>
          <w:lang w:eastAsia="zh-CN"/>
        </w:rPr>
        <w:t>　</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　　　</w:t>
      </w:r>
      <w:r>
        <w:rPr>
          <w:rFonts w:hint="eastAsia" w:ascii="仿宋" w:hAnsi="仿宋" w:eastAsia="仿宋" w:cs="仿宋"/>
          <w:sz w:val="28"/>
          <w:szCs w:val="28"/>
        </w:rPr>
        <w:t xml:space="preserve">负责人签名     </w:t>
      </w:r>
      <w:r>
        <w:rPr>
          <w:rFonts w:hint="eastAsia" w:ascii="仿宋" w:hAnsi="仿宋" w:eastAsia="仿宋" w:cs="仿宋"/>
          <w:sz w:val="28"/>
          <w:szCs w:val="28"/>
          <w:lang w:eastAsia="zh-CN"/>
        </w:rPr>
        <w:t>　</w:t>
      </w:r>
      <w:r>
        <w:rPr>
          <w:rFonts w:hint="eastAsia" w:ascii="仿宋" w:hAnsi="仿宋" w:eastAsia="仿宋" w:cs="仿宋"/>
          <w:sz w:val="28"/>
          <w:szCs w:val="28"/>
        </w:rPr>
        <w:t xml:space="preserve">          盖章</w:t>
      </w:r>
    </w:p>
    <w:p>
      <w:pPr>
        <w:widowControl/>
        <w:autoSpaceDE w:val="0"/>
        <w:autoSpaceDN w:val="0"/>
        <w:adjustRightInd w:val="0"/>
        <w:snapToGrid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 xml:space="preserve">                          </w:t>
      </w:r>
      <w:r>
        <w:rPr>
          <w:rFonts w:hint="eastAsia" w:ascii="仿宋" w:hAnsi="仿宋" w:eastAsia="仿宋" w:cs="仿宋"/>
          <w:sz w:val="28"/>
          <w:szCs w:val="28"/>
          <w:lang w:eastAsia="zh-CN"/>
        </w:rPr>
        <w:t>　　　</w:t>
      </w:r>
      <w:r>
        <w:rPr>
          <w:rFonts w:hint="eastAsia" w:ascii="仿宋" w:hAnsi="仿宋" w:eastAsia="仿宋" w:cs="仿宋"/>
          <w:sz w:val="28"/>
          <w:szCs w:val="28"/>
        </w:rPr>
        <w:t xml:space="preserve">   </w:t>
      </w:r>
      <w:r>
        <w:rPr>
          <w:rFonts w:hint="eastAsia" w:ascii="仿宋" w:hAnsi="仿宋" w:eastAsia="仿宋" w:cs="仿宋"/>
          <w:sz w:val="28"/>
          <w:szCs w:val="28"/>
          <w:lang w:eastAsia="zh-CN"/>
        </w:rPr>
        <w:t>　　</w:t>
      </w:r>
      <w:r>
        <w:rPr>
          <w:rFonts w:hint="eastAsia" w:ascii="仿宋" w:hAnsi="仿宋" w:eastAsia="仿宋" w:cs="仿宋"/>
          <w:sz w:val="28"/>
          <w:szCs w:val="28"/>
        </w:rPr>
        <w:t xml:space="preserve"> 年  月  日</w:t>
      </w:r>
      <w:r>
        <w:rPr>
          <w:rFonts w:hint="eastAsia" w:ascii="仿宋" w:hAnsi="仿宋" w:eastAsia="仿宋" w:cs="仿宋"/>
          <w:sz w:val="28"/>
          <w:szCs w:val="28"/>
          <w:lang w:eastAsia="zh-CN"/>
        </w:rPr>
        <w:t>　</w:t>
      </w:r>
    </w:p>
    <w:p>
      <w:pPr>
        <w:widowControl/>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　　　　　　　　　　　　　　　　　　　　</w:t>
      </w:r>
    </w:p>
    <w:p>
      <w:pPr>
        <w:widowControl/>
        <w:spacing w:line="560" w:lineRule="exact"/>
        <w:ind w:firstLine="482"/>
        <w:rPr>
          <w:sz w:val="30"/>
          <w:szCs w:val="30"/>
        </w:rPr>
      </w:pPr>
      <w:r>
        <w:rPr>
          <w:sz w:val="30"/>
          <w:szCs w:val="30"/>
        </w:rPr>
        <w:br w:type="page"/>
      </w:r>
    </w:p>
    <w:tbl>
      <w:tblPr>
        <w:tblStyle w:val="7"/>
        <w:tblW w:w="9214"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7"/>
        <w:gridCol w:w="2693"/>
        <w:gridCol w:w="1985"/>
        <w:gridCol w:w="280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58"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eastAsia="宋体"/>
                <w:sz w:val="28"/>
                <w:szCs w:val="20"/>
              </w:rPr>
            </w:pPr>
            <w:r>
              <w:rPr>
                <w:rFonts w:eastAsia="宋体"/>
                <w:sz w:val="28"/>
                <w:szCs w:val="20"/>
              </w:rPr>
              <w:t>一．申请单位基本情况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58"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line="5" w:lineRule="atLeast"/>
              <w:jc w:val="center"/>
              <w:rPr>
                <w:rFonts w:eastAsia="宋体"/>
                <w:sz w:val="24"/>
                <w:szCs w:val="20"/>
              </w:rPr>
            </w:pPr>
            <w:r>
              <w:rPr>
                <w:rFonts w:eastAsia="宋体"/>
                <w:sz w:val="24"/>
              </w:rPr>
              <w:t>申请单位全称</w:t>
            </w:r>
          </w:p>
        </w:tc>
        <w:tc>
          <w:tcPr>
            <w:tcW w:w="2693"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985" w:type="dxa"/>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法定代表人</w:t>
            </w:r>
          </w:p>
          <w:p>
            <w:pPr>
              <w:widowControl/>
              <w:autoSpaceDE w:val="0"/>
              <w:autoSpaceDN w:val="0"/>
              <w:adjustRightInd w:val="0"/>
              <w:spacing w:line="5" w:lineRule="atLeast"/>
              <w:jc w:val="center"/>
              <w:rPr>
                <w:rFonts w:eastAsia="宋体"/>
                <w:sz w:val="24"/>
                <w:szCs w:val="20"/>
              </w:rPr>
            </w:pPr>
            <w:r>
              <w:rPr>
                <w:rFonts w:eastAsia="宋体"/>
                <w:sz w:val="24"/>
              </w:rPr>
              <w:t>（主要负责人）</w:t>
            </w:r>
          </w:p>
        </w:tc>
        <w:tc>
          <w:tcPr>
            <w:tcW w:w="2809"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58"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53" w:beforeLines="0" w:line="5" w:lineRule="atLeast"/>
              <w:jc w:val="center"/>
              <w:rPr>
                <w:rFonts w:eastAsia="宋体"/>
                <w:sz w:val="24"/>
              </w:rPr>
            </w:pPr>
            <w:r>
              <w:rPr>
                <w:rFonts w:eastAsia="宋体"/>
                <w:sz w:val="24"/>
              </w:rPr>
              <w:t>所有制性质</w:t>
            </w:r>
          </w:p>
        </w:tc>
        <w:tc>
          <w:tcPr>
            <w:tcW w:w="2693"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985" w:type="dxa"/>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举办主体</w:t>
            </w:r>
          </w:p>
        </w:tc>
        <w:tc>
          <w:tcPr>
            <w:tcW w:w="2809"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3"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61" w:beforeLines="0" w:line="5" w:lineRule="atLeast"/>
              <w:jc w:val="center"/>
              <w:rPr>
                <w:rFonts w:eastAsia="宋体"/>
                <w:sz w:val="24"/>
              </w:rPr>
            </w:pPr>
            <w:r>
              <w:rPr>
                <w:rFonts w:eastAsia="宋体"/>
                <w:sz w:val="24"/>
              </w:rPr>
              <w:t>经营性质</w:t>
            </w:r>
          </w:p>
        </w:tc>
        <w:tc>
          <w:tcPr>
            <w:tcW w:w="2693"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985" w:type="dxa"/>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4"/>
              </w:rPr>
            </w:pPr>
            <w:r>
              <w:rPr>
                <w:rFonts w:eastAsia="宋体"/>
                <w:sz w:val="24"/>
              </w:rPr>
              <w:t>评审等级</w:t>
            </w:r>
          </w:p>
        </w:tc>
        <w:tc>
          <w:tcPr>
            <w:tcW w:w="2809"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3"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61" w:beforeLines="0" w:line="5" w:lineRule="atLeast"/>
              <w:jc w:val="center"/>
              <w:rPr>
                <w:rFonts w:eastAsia="宋体"/>
                <w:sz w:val="24"/>
              </w:rPr>
            </w:pPr>
            <w:r>
              <w:rPr>
                <w:rFonts w:eastAsia="宋体"/>
                <w:sz w:val="24"/>
              </w:rPr>
              <w:t>申请单位地址</w:t>
            </w:r>
          </w:p>
        </w:tc>
        <w:tc>
          <w:tcPr>
            <w:tcW w:w="7487" w:type="dxa"/>
            <w:gridSpan w:val="3"/>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3"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61" w:beforeLines="0" w:line="5" w:lineRule="atLeast"/>
              <w:jc w:val="center"/>
              <w:rPr>
                <w:rFonts w:hint="eastAsia" w:eastAsia="宋体"/>
                <w:sz w:val="24"/>
                <w:lang w:eastAsia="zh-CN"/>
              </w:rPr>
            </w:pPr>
            <w:r>
              <w:rPr>
                <w:rFonts w:hint="eastAsia"/>
                <w:sz w:val="24"/>
                <w:lang w:eastAsia="zh-CN"/>
              </w:rPr>
              <w:t>设备配置地址</w:t>
            </w:r>
          </w:p>
        </w:tc>
        <w:tc>
          <w:tcPr>
            <w:tcW w:w="7487" w:type="dxa"/>
            <w:gridSpan w:val="3"/>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hint="eastAsia" w:eastAsia="宋体"/>
                <w:sz w:val="28"/>
                <w:szCs w:val="20"/>
                <w:lang w:eastAsia="zh-CN"/>
              </w:rPr>
            </w:pPr>
            <w:r>
              <w:rPr>
                <w:rFonts w:hint="eastAsia"/>
                <w:sz w:val="28"/>
                <w:szCs w:val="20"/>
                <w:lang w:eastAsia="zh-CN"/>
              </w:rPr>
              <w:t>（需与申请单位执业地址一致）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3"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61" w:beforeLines="0" w:line="5" w:lineRule="atLeast"/>
              <w:jc w:val="center"/>
              <w:rPr>
                <w:rFonts w:eastAsia="宋体"/>
                <w:sz w:val="24"/>
              </w:rPr>
            </w:pPr>
            <w:r>
              <w:rPr>
                <w:rFonts w:eastAsia="宋体"/>
                <w:sz w:val="24"/>
              </w:rPr>
              <w:t>组织机构代码（或统一社会信用代码）</w:t>
            </w:r>
          </w:p>
        </w:tc>
        <w:tc>
          <w:tcPr>
            <w:tcW w:w="2693"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985" w:type="dxa"/>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4"/>
              </w:rPr>
            </w:pPr>
            <w:r>
              <w:rPr>
                <w:rFonts w:eastAsia="宋体"/>
                <w:sz w:val="24"/>
              </w:rPr>
              <w:t>编制床位数</w:t>
            </w:r>
          </w:p>
        </w:tc>
        <w:tc>
          <w:tcPr>
            <w:tcW w:w="2809"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3"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61" w:beforeLines="0" w:line="5" w:lineRule="atLeast"/>
              <w:jc w:val="center"/>
              <w:rPr>
                <w:rFonts w:hint="eastAsia" w:eastAsia="宋体"/>
                <w:sz w:val="24"/>
                <w:highlight w:val="none"/>
              </w:rPr>
            </w:pPr>
            <w:r>
              <w:rPr>
                <w:rFonts w:hint="eastAsia" w:eastAsia="宋体"/>
                <w:sz w:val="24"/>
                <w:highlight w:val="none"/>
              </w:rPr>
              <w:t>卫生技术</w:t>
            </w:r>
          </w:p>
          <w:p>
            <w:pPr>
              <w:widowControl/>
              <w:autoSpaceDE w:val="0"/>
              <w:autoSpaceDN w:val="0"/>
              <w:adjustRightInd w:val="0"/>
              <w:spacing w:before="61" w:beforeLines="0" w:line="5" w:lineRule="atLeast"/>
              <w:jc w:val="center"/>
              <w:rPr>
                <w:rFonts w:eastAsia="宋体"/>
                <w:sz w:val="24"/>
              </w:rPr>
            </w:pPr>
            <w:r>
              <w:rPr>
                <w:rFonts w:hint="eastAsia" w:eastAsia="宋体"/>
                <w:sz w:val="24"/>
                <w:highlight w:val="none"/>
              </w:rPr>
              <w:t>人员数</w:t>
            </w:r>
          </w:p>
        </w:tc>
        <w:tc>
          <w:tcPr>
            <w:tcW w:w="2693"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985" w:type="dxa"/>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4"/>
              </w:rPr>
            </w:pPr>
            <w:r>
              <w:rPr>
                <w:rFonts w:eastAsia="宋体"/>
                <w:sz w:val="24"/>
              </w:rPr>
              <w:t>上一年门急诊</w:t>
            </w:r>
          </w:p>
          <w:p>
            <w:pPr>
              <w:widowControl/>
              <w:autoSpaceDE w:val="0"/>
              <w:autoSpaceDN w:val="0"/>
              <w:adjustRightInd w:val="0"/>
              <w:spacing w:before="57" w:beforeLines="0" w:line="5" w:lineRule="atLeast"/>
              <w:jc w:val="center"/>
              <w:rPr>
                <w:rFonts w:eastAsia="宋体"/>
                <w:sz w:val="24"/>
              </w:rPr>
            </w:pPr>
            <w:r>
              <w:rPr>
                <w:rFonts w:eastAsia="宋体"/>
                <w:sz w:val="24"/>
              </w:rPr>
              <w:t>人次数</w:t>
            </w:r>
          </w:p>
        </w:tc>
        <w:tc>
          <w:tcPr>
            <w:tcW w:w="2809"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3"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61" w:beforeLines="0" w:line="5" w:lineRule="atLeast"/>
              <w:jc w:val="center"/>
              <w:rPr>
                <w:rFonts w:eastAsia="宋体"/>
                <w:sz w:val="24"/>
              </w:rPr>
            </w:pPr>
            <w:r>
              <w:rPr>
                <w:rFonts w:eastAsia="宋体"/>
                <w:sz w:val="24"/>
              </w:rPr>
              <w:t>上一年手术量</w:t>
            </w:r>
          </w:p>
        </w:tc>
        <w:tc>
          <w:tcPr>
            <w:tcW w:w="2693"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985" w:type="dxa"/>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4"/>
              </w:rPr>
            </w:pPr>
            <w:r>
              <w:rPr>
                <w:rFonts w:eastAsia="宋体"/>
                <w:sz w:val="24"/>
              </w:rPr>
              <w:t>上一年住院人数</w:t>
            </w:r>
          </w:p>
        </w:tc>
        <w:tc>
          <w:tcPr>
            <w:tcW w:w="2809"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3"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61" w:beforeLines="0" w:line="5" w:lineRule="atLeast"/>
              <w:jc w:val="center"/>
              <w:rPr>
                <w:rFonts w:eastAsia="宋体"/>
                <w:sz w:val="24"/>
              </w:rPr>
            </w:pPr>
            <w:r>
              <w:rPr>
                <w:rFonts w:eastAsia="宋体"/>
                <w:sz w:val="24"/>
              </w:rPr>
              <w:t>上一年总收入</w:t>
            </w:r>
          </w:p>
        </w:tc>
        <w:tc>
          <w:tcPr>
            <w:tcW w:w="2693"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985" w:type="dxa"/>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4"/>
              </w:rPr>
            </w:pPr>
            <w:r>
              <w:rPr>
                <w:rFonts w:eastAsia="宋体"/>
                <w:sz w:val="24"/>
              </w:rPr>
              <w:t>上一年总支出</w:t>
            </w:r>
          </w:p>
        </w:tc>
        <w:tc>
          <w:tcPr>
            <w:tcW w:w="2809"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50"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61" w:beforeLines="0" w:line="5" w:lineRule="atLeast"/>
              <w:jc w:val="center"/>
              <w:rPr>
                <w:rFonts w:eastAsia="宋体"/>
                <w:sz w:val="24"/>
              </w:rPr>
            </w:pPr>
            <w:r>
              <w:rPr>
                <w:rFonts w:eastAsia="宋体"/>
                <w:sz w:val="24"/>
              </w:rPr>
              <w:t>医疗安全情况</w:t>
            </w:r>
          </w:p>
        </w:tc>
        <w:tc>
          <w:tcPr>
            <w:tcW w:w="7487" w:type="dxa"/>
            <w:gridSpan w:val="3"/>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left="-221" w:leftChars="-69" w:firstLine="282" w:firstLineChars="101"/>
              <w:rPr>
                <w:rFonts w:eastAsia="宋体"/>
                <w:sz w:val="28"/>
                <w:szCs w:val="20"/>
              </w:rPr>
            </w:pPr>
            <w:r>
              <w:rPr>
                <w:rFonts w:eastAsia="宋体"/>
                <w:sz w:val="28"/>
                <w:szCs w:val="20"/>
              </w:rPr>
              <w:t>二、申请配置设备情况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72" w:hRule="atLeast"/>
          <w:jc w:val="center"/>
        </w:trPr>
        <w:tc>
          <w:tcPr>
            <w:tcW w:w="1727"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57" w:beforeLines="0" w:line="5" w:lineRule="atLeast"/>
              <w:jc w:val="center"/>
              <w:rPr>
                <w:rFonts w:eastAsia="宋体"/>
                <w:sz w:val="24"/>
              </w:rPr>
            </w:pPr>
            <w:r>
              <w:rPr>
                <w:rFonts w:eastAsia="宋体"/>
                <w:sz w:val="24"/>
              </w:rPr>
              <w:t>申请配置设备名称</w:t>
            </w:r>
          </w:p>
        </w:tc>
        <w:tc>
          <w:tcPr>
            <w:tcW w:w="7487" w:type="dxa"/>
            <w:gridSpan w:val="3"/>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685"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napToGrid w:val="0"/>
              <w:spacing w:before="61" w:beforeLines="0" w:line="280" w:lineRule="atLeast"/>
              <w:jc w:val="center"/>
              <w:rPr>
                <w:rFonts w:eastAsia="宋体"/>
                <w:sz w:val="24"/>
              </w:rPr>
            </w:pPr>
            <w:r>
              <w:rPr>
                <w:rFonts w:eastAsia="宋体"/>
                <w:sz w:val="24"/>
              </w:rPr>
              <w:t>主要性能</w:t>
            </w:r>
          </w:p>
          <w:p>
            <w:pPr>
              <w:widowControl/>
              <w:autoSpaceDE w:val="0"/>
              <w:autoSpaceDN w:val="0"/>
              <w:adjustRightInd w:val="0"/>
              <w:snapToGrid w:val="0"/>
              <w:spacing w:before="61" w:beforeLines="0" w:line="280" w:lineRule="atLeast"/>
              <w:jc w:val="center"/>
              <w:rPr>
                <w:rFonts w:eastAsia="宋体"/>
                <w:sz w:val="24"/>
              </w:rPr>
            </w:pPr>
            <w:r>
              <w:rPr>
                <w:rFonts w:eastAsia="宋体"/>
                <w:sz w:val="24"/>
              </w:rPr>
              <w:t>和用途</w:t>
            </w:r>
          </w:p>
        </w:tc>
        <w:tc>
          <w:tcPr>
            <w:tcW w:w="7487" w:type="dxa"/>
            <w:gridSpan w:val="3"/>
            <w:tcBorders>
              <w:top w:val="single" w:color="auto" w:sz="4" w:space="0"/>
              <w:left w:val="single" w:color="auto" w:sz="4" w:space="0"/>
              <w:bottom w:val="single" w:color="auto" w:sz="4" w:space="0"/>
              <w:right w:val="single" w:color="auto" w:sz="4" w:space="0"/>
            </w:tcBorders>
            <w:vAlign w:val="top"/>
          </w:tcPr>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76"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napToGrid w:val="0"/>
              <w:spacing w:before="61" w:beforeLines="0" w:line="280" w:lineRule="atLeast"/>
              <w:jc w:val="center"/>
              <w:rPr>
                <w:rFonts w:eastAsia="宋体"/>
                <w:sz w:val="24"/>
                <w:szCs w:val="20"/>
              </w:rPr>
            </w:pPr>
            <w:r>
              <w:rPr>
                <w:rFonts w:eastAsia="宋体"/>
                <w:sz w:val="24"/>
                <w:szCs w:val="20"/>
              </w:rPr>
              <w:t>资金来源</w:t>
            </w:r>
          </w:p>
        </w:tc>
        <w:tc>
          <w:tcPr>
            <w:tcW w:w="7487" w:type="dxa"/>
            <w:gridSpan w:val="3"/>
            <w:tcBorders>
              <w:top w:val="single" w:color="auto" w:sz="4" w:space="0"/>
              <w:left w:val="single" w:color="auto" w:sz="4" w:space="0"/>
              <w:bottom w:val="single" w:color="auto" w:sz="4" w:space="0"/>
              <w:right w:val="single" w:color="auto" w:sz="4" w:space="0"/>
            </w:tcBorders>
            <w:vAlign w:val="top"/>
          </w:tcPr>
          <w:p>
            <w:pPr>
              <w:widowControl/>
              <w:autoSpaceDE w:val="0"/>
              <w:autoSpaceDN w:val="0"/>
              <w:adjustRightInd w:val="0"/>
              <w:snapToGrid w:val="0"/>
              <w:spacing w:before="61" w:beforeLines="0" w:line="280" w:lineRule="atLeast"/>
              <w:jc w:val="left"/>
              <w:rPr>
                <w:rFonts w:eastAsia="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832"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napToGrid w:val="0"/>
              <w:spacing w:before="61" w:beforeLines="0" w:line="280" w:lineRule="atLeast"/>
              <w:jc w:val="center"/>
              <w:rPr>
                <w:rFonts w:eastAsia="宋体"/>
                <w:sz w:val="24"/>
                <w:szCs w:val="20"/>
              </w:rPr>
            </w:pPr>
            <w:r>
              <w:rPr>
                <w:rFonts w:eastAsia="宋体"/>
                <w:sz w:val="24"/>
                <w:szCs w:val="20"/>
              </w:rPr>
              <w:t>可行性研究</w:t>
            </w:r>
          </w:p>
        </w:tc>
        <w:tc>
          <w:tcPr>
            <w:tcW w:w="7487" w:type="dxa"/>
            <w:gridSpan w:val="3"/>
            <w:tcBorders>
              <w:top w:val="single" w:color="auto" w:sz="4" w:space="0"/>
              <w:left w:val="single" w:color="auto" w:sz="4" w:space="0"/>
              <w:bottom w:val="single" w:color="auto" w:sz="4" w:space="0"/>
              <w:right w:val="single" w:color="auto" w:sz="4" w:space="0"/>
            </w:tcBorders>
            <w:vAlign w:val="top"/>
          </w:tcPr>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96"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napToGrid w:val="0"/>
              <w:spacing w:before="61" w:beforeLines="0" w:line="280" w:lineRule="atLeast"/>
              <w:jc w:val="left"/>
              <w:rPr>
                <w:rFonts w:eastAsia="宋体"/>
                <w:sz w:val="28"/>
                <w:szCs w:val="20"/>
              </w:rPr>
            </w:pPr>
            <w:r>
              <w:rPr>
                <w:rFonts w:eastAsia="宋体"/>
                <w:sz w:val="28"/>
                <w:szCs w:val="20"/>
              </w:rPr>
              <w:t>三、申请单位功能定位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131"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napToGrid w:val="0"/>
              <w:spacing w:before="61" w:beforeLines="0" w:line="280" w:lineRule="atLeast"/>
              <w:jc w:val="left"/>
              <w:rPr>
                <w:rFonts w:eastAsia="宋体"/>
                <w:sz w:val="21"/>
              </w:rPr>
            </w:pPr>
          </w:p>
          <w:p>
            <w:pPr>
              <w:widowControl/>
              <w:autoSpaceDE w:val="0"/>
              <w:autoSpaceDN w:val="0"/>
              <w:adjustRightInd w:val="0"/>
              <w:snapToGrid w:val="0"/>
              <w:spacing w:before="61" w:beforeLines="0" w:line="280" w:lineRule="atLeast"/>
              <w:jc w:val="left"/>
              <w:rPr>
                <w:rFonts w:eastAsia="宋体"/>
                <w:sz w:val="21"/>
              </w:rPr>
            </w:pPr>
          </w:p>
          <w:p>
            <w:pPr>
              <w:widowControl/>
              <w:autoSpaceDE w:val="0"/>
              <w:autoSpaceDN w:val="0"/>
              <w:adjustRightInd w:val="0"/>
              <w:snapToGrid w:val="0"/>
              <w:spacing w:before="61" w:beforeLines="0" w:line="280" w:lineRule="atLeast"/>
              <w:jc w:val="left"/>
              <w:rPr>
                <w:rFonts w:eastAsia="宋体"/>
                <w:sz w:val="21"/>
              </w:rPr>
            </w:pPr>
          </w:p>
          <w:p>
            <w:pPr>
              <w:widowControl/>
              <w:autoSpaceDE w:val="0"/>
              <w:autoSpaceDN w:val="0"/>
              <w:adjustRightInd w:val="0"/>
              <w:snapToGrid w:val="0"/>
              <w:spacing w:before="61" w:beforeLines="0" w:line="280" w:lineRule="atLeast"/>
              <w:jc w:val="left"/>
              <w:rPr>
                <w:rFonts w:eastAsia="宋体"/>
                <w:sz w:val="21"/>
              </w:rPr>
            </w:pPr>
          </w:p>
          <w:p>
            <w:pPr>
              <w:widowControl/>
              <w:autoSpaceDE w:val="0"/>
              <w:autoSpaceDN w:val="0"/>
              <w:adjustRightInd w:val="0"/>
              <w:snapToGrid w:val="0"/>
              <w:spacing w:before="61" w:beforeLines="0" w:line="280" w:lineRule="atLeast"/>
              <w:jc w:val="left"/>
              <w:rPr>
                <w:rFonts w:eastAsia="宋体"/>
                <w:sz w:val="21"/>
              </w:rPr>
            </w:pPr>
          </w:p>
          <w:p>
            <w:pPr>
              <w:widowControl/>
              <w:autoSpaceDE w:val="0"/>
              <w:autoSpaceDN w:val="0"/>
              <w:adjustRightInd w:val="0"/>
              <w:snapToGrid w:val="0"/>
              <w:spacing w:before="61" w:beforeLines="0" w:line="280" w:lineRule="atLeast"/>
              <w:jc w:val="left"/>
              <w:rPr>
                <w:rFonts w:eastAsia="宋体"/>
                <w:sz w:val="21"/>
              </w:rPr>
            </w:pPr>
          </w:p>
          <w:p>
            <w:pPr>
              <w:widowControl/>
              <w:autoSpaceDE w:val="0"/>
              <w:autoSpaceDN w:val="0"/>
              <w:adjustRightInd w:val="0"/>
              <w:snapToGrid w:val="0"/>
              <w:spacing w:before="61" w:beforeLines="0" w:line="280" w:lineRule="atLeast"/>
              <w:jc w:val="left"/>
              <w:rPr>
                <w:rFonts w:eastAsia="宋体"/>
                <w:sz w:val="21"/>
              </w:rPr>
            </w:pPr>
          </w:p>
          <w:p>
            <w:pPr>
              <w:widowControl/>
              <w:autoSpaceDE w:val="0"/>
              <w:autoSpaceDN w:val="0"/>
              <w:adjustRightInd w:val="0"/>
              <w:snapToGrid w:val="0"/>
              <w:spacing w:before="61" w:beforeLines="0" w:line="280" w:lineRule="atLeast"/>
              <w:jc w:val="left"/>
              <w:rPr>
                <w:rFonts w:eastAsia="宋体"/>
                <w:sz w:val="21"/>
              </w:rPr>
            </w:pPr>
          </w:p>
          <w:p>
            <w:pPr>
              <w:widowControl/>
              <w:autoSpaceDE w:val="0"/>
              <w:autoSpaceDN w:val="0"/>
              <w:adjustRightInd w:val="0"/>
              <w:snapToGrid w:val="0"/>
              <w:spacing w:before="61" w:beforeLines="0" w:line="280" w:lineRule="atLeast"/>
              <w:jc w:val="left"/>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96"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napToGrid w:val="0"/>
              <w:spacing w:before="61" w:beforeLines="0" w:line="280" w:lineRule="atLeast"/>
              <w:jc w:val="left"/>
              <w:rPr>
                <w:rFonts w:eastAsia="宋体"/>
                <w:sz w:val="28"/>
                <w:szCs w:val="20"/>
              </w:rPr>
            </w:pPr>
            <w:r>
              <w:rPr>
                <w:rFonts w:eastAsia="宋体"/>
                <w:sz w:val="28"/>
                <w:szCs w:val="20"/>
              </w:rPr>
              <w:t>四、申请单位临床使用需求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96"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4"/>
              </w:rPr>
            </w:pPr>
          </w:p>
          <w:p>
            <w:pPr>
              <w:widowControl/>
              <w:autoSpaceDE w:val="0"/>
              <w:autoSpaceDN w:val="0"/>
              <w:adjustRightInd w:val="0"/>
              <w:snapToGrid w:val="0"/>
              <w:spacing w:before="61" w:beforeLines="0" w:line="280" w:lineRule="atLeast"/>
              <w:jc w:val="left"/>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0"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napToGrid w:val="0"/>
              <w:spacing w:before="61" w:beforeLines="0" w:line="280" w:lineRule="atLeast"/>
              <w:jc w:val="left"/>
              <w:rPr>
                <w:rFonts w:eastAsia="宋体"/>
                <w:sz w:val="24"/>
                <w:szCs w:val="20"/>
              </w:rPr>
            </w:pPr>
            <w:r>
              <w:rPr>
                <w:rFonts w:eastAsia="宋体"/>
                <w:sz w:val="28"/>
                <w:szCs w:val="20"/>
              </w:rPr>
              <w:t>五、设备所需技术条件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412"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420" w:firstLineChars="150"/>
              <w:rPr>
                <w:rFonts w:eastAsia="宋体"/>
                <w:sz w:val="28"/>
                <w:szCs w:val="20"/>
              </w:rPr>
            </w:pPr>
          </w:p>
          <w:p>
            <w:pPr>
              <w:autoSpaceDE w:val="0"/>
              <w:autoSpaceDN w:val="0"/>
              <w:adjustRightInd w:val="0"/>
              <w:ind w:firstLine="420" w:firstLineChars="150"/>
              <w:rPr>
                <w:rFonts w:eastAsia="宋体"/>
                <w:sz w:val="28"/>
                <w:szCs w:val="20"/>
              </w:rPr>
            </w:pPr>
            <w:r>
              <w:rPr>
                <w:rFonts w:eastAsia="宋体"/>
                <w:sz w:val="28"/>
                <w:szCs w:val="20"/>
              </w:rPr>
              <w:t xml:space="preserve"> </w:t>
            </w:r>
          </w:p>
          <w:p>
            <w:pPr>
              <w:autoSpaceDE w:val="0"/>
              <w:autoSpaceDN w:val="0"/>
              <w:adjustRightInd w:val="0"/>
              <w:ind w:firstLine="420" w:firstLineChars="150"/>
              <w:rPr>
                <w:rFonts w:eastAsia="宋体"/>
                <w:sz w:val="28"/>
                <w:szCs w:val="20"/>
              </w:rPr>
            </w:pPr>
          </w:p>
          <w:p>
            <w:pPr>
              <w:autoSpaceDE w:val="0"/>
              <w:autoSpaceDN w:val="0"/>
              <w:adjustRightInd w:val="0"/>
              <w:ind w:firstLine="420" w:firstLineChars="15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56"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eastAsia="宋体"/>
                <w:sz w:val="24"/>
                <w:szCs w:val="20"/>
              </w:rPr>
            </w:pPr>
            <w:r>
              <w:rPr>
                <w:rFonts w:eastAsia="宋体"/>
                <w:sz w:val="28"/>
                <w:szCs w:val="20"/>
              </w:rPr>
              <w:t>六、设备所需配套设施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111"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360" w:firstLineChars="150"/>
              <w:rPr>
                <w:rFonts w:eastAsia="宋体"/>
                <w:sz w:val="24"/>
                <w:szCs w:val="20"/>
              </w:rPr>
            </w:pPr>
          </w:p>
          <w:p>
            <w:pPr>
              <w:autoSpaceDE w:val="0"/>
              <w:autoSpaceDN w:val="0"/>
              <w:adjustRightInd w:val="0"/>
              <w:ind w:firstLine="360" w:firstLineChars="150"/>
              <w:rPr>
                <w:rFonts w:eastAsia="宋体"/>
                <w:sz w:val="24"/>
                <w:szCs w:val="20"/>
              </w:rPr>
            </w:pPr>
          </w:p>
          <w:p>
            <w:pPr>
              <w:autoSpaceDE w:val="0"/>
              <w:autoSpaceDN w:val="0"/>
              <w:adjustRightInd w:val="0"/>
              <w:ind w:firstLine="360" w:firstLineChars="150"/>
              <w:rPr>
                <w:rFonts w:eastAsia="宋体"/>
                <w:sz w:val="24"/>
                <w:szCs w:val="20"/>
              </w:rPr>
            </w:pPr>
          </w:p>
          <w:p>
            <w:pPr>
              <w:autoSpaceDE w:val="0"/>
              <w:autoSpaceDN w:val="0"/>
              <w:adjustRightInd w:val="0"/>
              <w:ind w:firstLine="360" w:firstLineChars="150"/>
              <w:rPr>
                <w:rFonts w:eastAsia="宋体"/>
                <w:sz w:val="24"/>
                <w:szCs w:val="20"/>
              </w:rPr>
            </w:pPr>
          </w:p>
          <w:p>
            <w:pPr>
              <w:autoSpaceDE w:val="0"/>
              <w:autoSpaceDN w:val="0"/>
              <w:adjustRightInd w:val="0"/>
              <w:ind w:firstLine="360" w:firstLineChars="150"/>
              <w:rPr>
                <w:rFonts w:eastAsia="宋体"/>
                <w:sz w:val="24"/>
                <w:szCs w:val="20"/>
              </w:rPr>
            </w:pPr>
          </w:p>
          <w:p>
            <w:pPr>
              <w:autoSpaceDE w:val="0"/>
              <w:autoSpaceDN w:val="0"/>
              <w:adjustRightInd w:val="0"/>
              <w:ind w:firstLine="360" w:firstLineChars="150"/>
              <w:rPr>
                <w:rFonts w:eastAsia="宋体"/>
                <w:sz w:val="24"/>
                <w:szCs w:val="20"/>
              </w:rPr>
            </w:pPr>
          </w:p>
          <w:p>
            <w:pPr>
              <w:autoSpaceDE w:val="0"/>
              <w:autoSpaceDN w:val="0"/>
              <w:adjustRightInd w:val="0"/>
              <w:rPr>
                <w:rFonts w:eastAsia="宋体"/>
                <w:sz w:val="24"/>
                <w:szCs w:val="20"/>
              </w:rPr>
            </w:pPr>
          </w:p>
          <w:p>
            <w:pPr>
              <w:autoSpaceDE w:val="0"/>
              <w:autoSpaceDN w:val="0"/>
              <w:adjustRightInd w:val="0"/>
              <w:ind w:firstLine="360" w:firstLineChars="150"/>
              <w:rPr>
                <w:rFonts w:eastAsia="宋体"/>
                <w:sz w:val="24"/>
                <w:szCs w:val="20"/>
              </w:rPr>
            </w:pPr>
          </w:p>
          <w:p>
            <w:pPr>
              <w:autoSpaceDE w:val="0"/>
              <w:autoSpaceDN w:val="0"/>
              <w:adjustRightInd w:val="0"/>
              <w:rPr>
                <w:rFonts w:eastAsia="宋体"/>
                <w:sz w:val="24"/>
                <w:szCs w:val="20"/>
              </w:rPr>
            </w:pPr>
          </w:p>
          <w:p>
            <w:pPr>
              <w:autoSpaceDE w:val="0"/>
              <w:autoSpaceDN w:val="0"/>
              <w:adjustRightInd w:val="0"/>
              <w:ind w:firstLine="360" w:firstLineChars="150"/>
              <w:rPr>
                <w:rFonts w:eastAsia="宋体"/>
                <w:sz w:val="24"/>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99"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eastAsia="宋体"/>
                <w:sz w:val="24"/>
                <w:szCs w:val="20"/>
              </w:rPr>
            </w:pPr>
            <w:r>
              <w:rPr>
                <w:rFonts w:eastAsia="宋体"/>
                <w:sz w:val="28"/>
                <w:szCs w:val="20"/>
              </w:rPr>
              <w:t>七、专业技术人员资质、能力</w:t>
            </w:r>
            <w:r>
              <w:rPr>
                <w:rFonts w:hint="eastAsia" w:eastAsia="宋体"/>
                <w:sz w:val="28"/>
                <w:szCs w:val="20"/>
              </w:rPr>
              <w:t>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99"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420" w:firstLineChars="150"/>
              <w:rPr>
                <w:rFonts w:eastAsia="宋体"/>
                <w:sz w:val="28"/>
                <w:szCs w:val="20"/>
              </w:rPr>
            </w:pPr>
          </w:p>
          <w:p>
            <w:pPr>
              <w:autoSpaceDE w:val="0"/>
              <w:autoSpaceDN w:val="0"/>
              <w:adjustRightInd w:val="0"/>
              <w:ind w:firstLine="420" w:firstLineChars="150"/>
              <w:rPr>
                <w:rFonts w:eastAsia="宋体"/>
                <w:sz w:val="28"/>
                <w:szCs w:val="20"/>
              </w:rPr>
            </w:pPr>
          </w:p>
          <w:p>
            <w:pPr>
              <w:autoSpaceDE w:val="0"/>
              <w:autoSpaceDN w:val="0"/>
              <w:adjustRightInd w:val="0"/>
              <w:ind w:firstLine="420" w:firstLineChars="150"/>
              <w:rPr>
                <w:rFonts w:eastAsia="宋体"/>
                <w:sz w:val="28"/>
                <w:szCs w:val="20"/>
              </w:rPr>
            </w:pPr>
          </w:p>
          <w:p>
            <w:pPr>
              <w:autoSpaceDE w:val="0"/>
              <w:autoSpaceDN w:val="0"/>
              <w:adjustRightInd w:val="0"/>
              <w:ind w:firstLine="420" w:firstLineChars="150"/>
              <w:rPr>
                <w:rFonts w:eastAsia="宋体"/>
                <w:sz w:val="28"/>
                <w:szCs w:val="20"/>
              </w:rPr>
            </w:pPr>
          </w:p>
          <w:p>
            <w:pPr>
              <w:autoSpaceDE w:val="0"/>
              <w:autoSpaceDN w:val="0"/>
              <w:adjustRightInd w:val="0"/>
              <w:rPr>
                <w:rFonts w:eastAsia="宋体"/>
                <w:sz w:val="28"/>
                <w:szCs w:val="20"/>
              </w:rPr>
            </w:pPr>
          </w:p>
          <w:p>
            <w:pPr>
              <w:autoSpaceDE w:val="0"/>
              <w:autoSpaceDN w:val="0"/>
              <w:adjustRightInd w:val="0"/>
              <w:ind w:firstLine="420" w:firstLineChars="15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818" w:hRule="atLeast"/>
          <w:jc w:val="center"/>
        </w:trPr>
        <w:tc>
          <w:tcPr>
            <w:tcW w:w="9214" w:type="dxa"/>
            <w:gridSpan w:val="4"/>
            <w:tcBorders>
              <w:top w:val="single" w:color="auto" w:sz="4" w:space="0"/>
              <w:left w:val="single" w:color="auto" w:sz="4" w:space="0"/>
              <w:bottom w:val="single" w:color="auto" w:sz="4" w:space="0"/>
              <w:right w:val="single" w:color="auto" w:sz="4" w:space="0"/>
            </w:tcBorders>
            <w:vAlign w:val="top"/>
          </w:tcPr>
          <w:p>
            <w:pPr>
              <w:widowControl/>
              <w:autoSpaceDE w:val="0"/>
              <w:autoSpaceDN w:val="0"/>
              <w:adjustRightInd w:val="0"/>
              <w:snapToGrid w:val="0"/>
              <w:spacing w:before="61" w:beforeLines="0" w:line="280" w:lineRule="atLeast"/>
              <w:rPr>
                <w:rFonts w:eastAsia="宋体"/>
                <w:sz w:val="28"/>
                <w:szCs w:val="20"/>
              </w:rPr>
            </w:pPr>
            <w:r>
              <w:rPr>
                <w:rFonts w:eastAsia="宋体"/>
                <w:sz w:val="28"/>
                <w:szCs w:val="20"/>
              </w:rPr>
              <w:t>八、申请单位签章</w:t>
            </w: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ind w:firstLine="560" w:firstLineChars="200"/>
              <w:rPr>
                <w:rFonts w:eastAsia="宋体"/>
                <w:sz w:val="28"/>
                <w:szCs w:val="20"/>
              </w:rPr>
            </w:pPr>
            <w:r>
              <w:rPr>
                <w:rFonts w:eastAsia="宋体"/>
                <w:sz w:val="28"/>
                <w:szCs w:val="20"/>
              </w:rPr>
              <w:t>本人代表申请单位承诺所有提供材料均真实、准确、有效。如有虚假材料，愿承担一切法律责任与后果。</w:t>
            </w:r>
          </w:p>
          <w:p>
            <w:pPr>
              <w:widowControl/>
              <w:autoSpaceDE w:val="0"/>
              <w:autoSpaceDN w:val="0"/>
              <w:adjustRightInd w:val="0"/>
              <w:snapToGrid w:val="0"/>
              <w:spacing w:before="61" w:beforeLines="0" w:line="280" w:lineRule="atLeast"/>
              <w:ind w:firstLine="560" w:firstLineChars="200"/>
              <w:rPr>
                <w:rFonts w:eastAsia="宋体"/>
                <w:sz w:val="28"/>
                <w:szCs w:val="20"/>
              </w:rPr>
            </w:pP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ind w:firstLine="980" w:firstLineChars="350"/>
              <w:rPr>
                <w:rFonts w:eastAsia="宋体"/>
                <w:sz w:val="28"/>
                <w:szCs w:val="20"/>
              </w:rPr>
            </w:pPr>
            <w:r>
              <w:rPr>
                <w:rFonts w:eastAsia="宋体"/>
                <w:sz w:val="28"/>
                <w:szCs w:val="20"/>
              </w:rPr>
              <w:t>负责人签名                        盖章</w:t>
            </w:r>
          </w:p>
          <w:p>
            <w:pPr>
              <w:widowControl/>
              <w:autoSpaceDE w:val="0"/>
              <w:autoSpaceDN w:val="0"/>
              <w:adjustRightInd w:val="0"/>
              <w:snapToGrid w:val="0"/>
              <w:spacing w:before="61" w:beforeLines="0" w:line="280" w:lineRule="atLeast"/>
              <w:rPr>
                <w:rFonts w:eastAsia="宋体"/>
                <w:sz w:val="28"/>
                <w:szCs w:val="20"/>
              </w:rPr>
            </w:pPr>
            <w:r>
              <w:rPr>
                <w:rFonts w:eastAsia="宋体"/>
                <w:sz w:val="28"/>
                <w:szCs w:val="20"/>
              </w:rPr>
              <w:t xml:space="preserve">                                      年  月  日</w:t>
            </w: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rPr>
                <w:rFonts w:eastAsia="宋体"/>
                <w:sz w:val="28"/>
                <w:szCs w:val="20"/>
              </w:rPr>
            </w:pPr>
          </w:p>
        </w:tc>
      </w:tr>
    </w:tbl>
    <w:p>
      <w:pPr>
        <w:widowControl/>
        <w:jc w:val="left"/>
        <w:sectPr>
          <w:footerReference r:id="rId3" w:type="default"/>
          <w:footerReference r:id="rId4" w:type="even"/>
          <w:pgSz w:w="11906" w:h="16838"/>
          <w:pgMar w:top="1757" w:right="1474" w:bottom="1587" w:left="1587" w:header="851" w:footer="992" w:gutter="0"/>
          <w:pgNumType w:fmt="numberInDash" w:start="12"/>
          <w:cols w:space="0" w:num="1"/>
          <w:rtlGutter w:val="0"/>
          <w:docGrid w:type="lines" w:linePitch="455" w:charSpace="0"/>
        </w:sectPr>
      </w:pPr>
    </w:p>
    <w:tbl>
      <w:tblPr>
        <w:tblStyle w:val="7"/>
        <w:tblW w:w="141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3"/>
        <w:gridCol w:w="1057"/>
        <w:gridCol w:w="1176"/>
        <w:gridCol w:w="961"/>
        <w:gridCol w:w="1060"/>
        <w:gridCol w:w="1063"/>
        <w:gridCol w:w="1658"/>
        <w:gridCol w:w="1658"/>
        <w:gridCol w:w="1656"/>
        <w:gridCol w:w="1656"/>
        <w:gridCol w:w="11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nil"/>
              <w:right w:val="nil"/>
            </w:tcBorders>
            <w:vAlign w:val="center"/>
          </w:tcPr>
          <w:p>
            <w:pPr>
              <w:widowControl/>
              <w:jc w:val="left"/>
              <w:rPr>
                <w:rFonts w:eastAsia="宋体"/>
                <w:b/>
                <w:bCs/>
                <w:kern w:val="0"/>
                <w:sz w:val="28"/>
                <w:szCs w:val="28"/>
              </w:rPr>
            </w:pPr>
            <w:r>
              <w:rPr>
                <w:rFonts w:eastAsia="宋体"/>
                <w:b/>
                <w:bCs/>
                <w:kern w:val="0"/>
                <w:sz w:val="28"/>
                <w:szCs w:val="28"/>
              </w:rPr>
              <w:t>附表</w:t>
            </w:r>
          </w:p>
        </w:tc>
        <w:tc>
          <w:tcPr>
            <w:tcW w:w="1057" w:type="dxa"/>
            <w:tcBorders>
              <w:top w:val="nil"/>
              <w:left w:val="nil"/>
              <w:bottom w:val="nil"/>
              <w:right w:val="nil"/>
            </w:tcBorders>
            <w:vAlign w:val="center"/>
          </w:tcPr>
          <w:p>
            <w:pPr>
              <w:widowControl/>
              <w:jc w:val="left"/>
              <w:rPr>
                <w:rFonts w:eastAsia="宋体"/>
                <w:kern w:val="0"/>
                <w:sz w:val="24"/>
              </w:rPr>
            </w:pPr>
          </w:p>
        </w:tc>
        <w:tc>
          <w:tcPr>
            <w:tcW w:w="1176" w:type="dxa"/>
            <w:tcBorders>
              <w:top w:val="nil"/>
              <w:left w:val="nil"/>
              <w:bottom w:val="nil"/>
              <w:right w:val="nil"/>
            </w:tcBorders>
            <w:vAlign w:val="center"/>
          </w:tcPr>
          <w:p>
            <w:pPr>
              <w:widowControl/>
              <w:jc w:val="left"/>
              <w:rPr>
                <w:rFonts w:eastAsia="宋体"/>
                <w:kern w:val="0"/>
                <w:sz w:val="24"/>
              </w:rPr>
            </w:pPr>
          </w:p>
        </w:tc>
        <w:tc>
          <w:tcPr>
            <w:tcW w:w="961" w:type="dxa"/>
            <w:tcBorders>
              <w:top w:val="nil"/>
              <w:left w:val="nil"/>
              <w:bottom w:val="nil"/>
              <w:right w:val="nil"/>
            </w:tcBorders>
            <w:vAlign w:val="center"/>
          </w:tcPr>
          <w:p>
            <w:pPr>
              <w:widowControl/>
              <w:jc w:val="left"/>
              <w:rPr>
                <w:rFonts w:eastAsia="宋体"/>
                <w:kern w:val="0"/>
                <w:sz w:val="24"/>
              </w:rPr>
            </w:pPr>
          </w:p>
        </w:tc>
        <w:tc>
          <w:tcPr>
            <w:tcW w:w="1060" w:type="dxa"/>
            <w:tcBorders>
              <w:top w:val="nil"/>
              <w:left w:val="nil"/>
              <w:bottom w:val="nil"/>
              <w:right w:val="nil"/>
            </w:tcBorders>
            <w:vAlign w:val="center"/>
          </w:tcPr>
          <w:p>
            <w:pPr>
              <w:widowControl/>
              <w:jc w:val="left"/>
              <w:rPr>
                <w:rFonts w:eastAsia="宋体"/>
                <w:kern w:val="0"/>
                <w:sz w:val="24"/>
              </w:rPr>
            </w:pPr>
          </w:p>
        </w:tc>
        <w:tc>
          <w:tcPr>
            <w:tcW w:w="1063" w:type="dxa"/>
            <w:tcBorders>
              <w:top w:val="nil"/>
              <w:left w:val="nil"/>
              <w:bottom w:val="nil"/>
              <w:right w:val="nil"/>
            </w:tcBorders>
            <w:vAlign w:val="center"/>
          </w:tcPr>
          <w:p>
            <w:pPr>
              <w:widowControl/>
              <w:jc w:val="left"/>
              <w:rPr>
                <w:rFonts w:eastAsia="宋体"/>
                <w:kern w:val="0"/>
                <w:sz w:val="24"/>
              </w:rPr>
            </w:pPr>
          </w:p>
        </w:tc>
        <w:tc>
          <w:tcPr>
            <w:tcW w:w="1658" w:type="dxa"/>
            <w:tcBorders>
              <w:top w:val="nil"/>
              <w:left w:val="nil"/>
              <w:bottom w:val="nil"/>
              <w:right w:val="nil"/>
            </w:tcBorders>
            <w:vAlign w:val="center"/>
          </w:tcPr>
          <w:p>
            <w:pPr>
              <w:widowControl/>
              <w:jc w:val="left"/>
              <w:rPr>
                <w:rFonts w:eastAsia="宋体"/>
                <w:kern w:val="0"/>
                <w:sz w:val="24"/>
              </w:rPr>
            </w:pPr>
          </w:p>
        </w:tc>
        <w:tc>
          <w:tcPr>
            <w:tcW w:w="1658" w:type="dxa"/>
            <w:tcBorders>
              <w:top w:val="nil"/>
              <w:left w:val="nil"/>
              <w:bottom w:val="nil"/>
              <w:right w:val="nil"/>
            </w:tcBorders>
            <w:vAlign w:val="center"/>
          </w:tcPr>
          <w:p>
            <w:pPr>
              <w:widowControl/>
              <w:jc w:val="left"/>
              <w:rPr>
                <w:rFonts w:eastAsia="宋体"/>
                <w:kern w:val="0"/>
                <w:sz w:val="24"/>
              </w:rPr>
            </w:pPr>
          </w:p>
        </w:tc>
        <w:tc>
          <w:tcPr>
            <w:tcW w:w="1656" w:type="dxa"/>
            <w:tcBorders>
              <w:top w:val="nil"/>
              <w:left w:val="nil"/>
              <w:bottom w:val="nil"/>
              <w:right w:val="nil"/>
            </w:tcBorders>
            <w:vAlign w:val="center"/>
          </w:tcPr>
          <w:p>
            <w:pPr>
              <w:widowControl/>
              <w:jc w:val="left"/>
              <w:rPr>
                <w:rFonts w:eastAsia="宋体"/>
                <w:kern w:val="0"/>
                <w:sz w:val="24"/>
              </w:rPr>
            </w:pPr>
          </w:p>
        </w:tc>
        <w:tc>
          <w:tcPr>
            <w:tcW w:w="1656" w:type="dxa"/>
            <w:tcBorders>
              <w:top w:val="nil"/>
              <w:left w:val="nil"/>
              <w:bottom w:val="nil"/>
              <w:right w:val="nil"/>
            </w:tcBorders>
            <w:vAlign w:val="center"/>
          </w:tcPr>
          <w:p>
            <w:pPr>
              <w:widowControl/>
              <w:jc w:val="left"/>
              <w:rPr>
                <w:rFonts w:eastAsia="宋体"/>
                <w:kern w:val="0"/>
                <w:sz w:val="24"/>
              </w:rPr>
            </w:pPr>
          </w:p>
        </w:tc>
        <w:tc>
          <w:tcPr>
            <w:tcW w:w="1176" w:type="dxa"/>
            <w:tcBorders>
              <w:top w:val="nil"/>
              <w:left w:val="nil"/>
              <w:bottom w:val="nil"/>
              <w:right w:val="nil"/>
            </w:tcBorders>
            <w:vAlign w:val="center"/>
          </w:tcPr>
          <w:p>
            <w:pPr>
              <w:widowControl/>
              <w:jc w:val="left"/>
              <w:rPr>
                <w:rFonts w:eastAsia="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4174" w:type="dxa"/>
            <w:gridSpan w:val="11"/>
            <w:tcBorders>
              <w:top w:val="nil"/>
              <w:left w:val="nil"/>
              <w:bottom w:val="single" w:color="auto" w:sz="4" w:space="0"/>
              <w:right w:val="nil"/>
            </w:tcBorders>
            <w:vAlign w:val="center"/>
          </w:tcPr>
          <w:p>
            <w:pPr>
              <w:widowControl/>
              <w:jc w:val="center"/>
              <w:rPr>
                <w:rFonts w:eastAsia="宋体"/>
                <w:kern w:val="0"/>
                <w:sz w:val="28"/>
                <w:szCs w:val="28"/>
              </w:rPr>
            </w:pPr>
            <w:r>
              <w:rPr>
                <w:rFonts w:eastAsia="宋体"/>
                <w:kern w:val="0"/>
                <w:sz w:val="28"/>
                <w:szCs w:val="28"/>
              </w:rPr>
              <w:t>申请配置设备使用人员资质能力信息表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序号</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姓名</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所在科室</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专业</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学历</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职称</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执业医师证号</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执业注册地点</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相关培训经历</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相关工作经历</w:t>
            </w:r>
          </w:p>
        </w:tc>
        <w:tc>
          <w:tcPr>
            <w:tcW w:w="1176" w:type="dxa"/>
            <w:tcBorders>
              <w:top w:val="nil"/>
              <w:left w:val="nil"/>
              <w:bottom w:val="nil"/>
              <w:right w:val="nil"/>
            </w:tcBorders>
            <w:vAlign w:val="center"/>
          </w:tcPr>
          <w:p>
            <w:pPr>
              <w:widowControl/>
              <w:jc w:val="center"/>
              <w:rPr>
                <w:rFonts w:eastAsia="宋体"/>
                <w:kern w:val="0"/>
                <w:sz w:val="24"/>
              </w:rPr>
            </w:pPr>
            <w:r>
              <w:rPr>
                <w:rFonts w:eastAsia="宋体"/>
                <w:kern w:val="0"/>
                <w:sz w:val="24"/>
              </w:rPr>
              <w:t>其他资质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1</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single" w:color="auto" w:sz="4" w:space="0"/>
              <w:left w:val="single" w:color="auto" w:sz="4" w:space="0"/>
              <w:bottom w:val="single" w:color="auto" w:sz="4" w:space="0"/>
              <w:right w:val="nil"/>
            </w:tcBorders>
            <w:vAlign w:val="center"/>
          </w:tcPr>
          <w:p>
            <w:pPr>
              <w:widowControl/>
              <w:jc w:val="both"/>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2</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3</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4</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5</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6</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7</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8</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0"/>
                <w:szCs w:val="20"/>
              </w:rPr>
            </w:pPr>
            <w:r>
              <w:rPr>
                <w:rFonts w:eastAsia="宋体"/>
                <w:kern w:val="0"/>
                <w:sz w:val="20"/>
                <w:szCs w:val="20"/>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9</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10</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105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11</w:t>
            </w:r>
          </w:p>
        </w:tc>
        <w:tc>
          <w:tcPr>
            <w:tcW w:w="1057"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17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961"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060"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063"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8"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single" w:color="auto" w:sz="4" w:space="0"/>
            </w:tcBorders>
            <w:vAlign w:val="center"/>
          </w:tcPr>
          <w:p>
            <w:pPr>
              <w:widowControl/>
              <w:jc w:val="center"/>
              <w:rPr>
                <w:rFonts w:eastAsia="宋体"/>
                <w:kern w:val="0"/>
                <w:sz w:val="24"/>
              </w:rPr>
            </w:pPr>
            <w:r>
              <w:rPr>
                <w:rFonts w:eastAsia="宋体"/>
                <w:kern w:val="0"/>
                <w:sz w:val="24"/>
              </w:rPr>
              <w:t>　</w:t>
            </w:r>
          </w:p>
        </w:tc>
        <w:tc>
          <w:tcPr>
            <w:tcW w:w="1656" w:type="dxa"/>
            <w:tcBorders>
              <w:top w:val="nil"/>
              <w:left w:val="nil"/>
              <w:bottom w:val="single" w:color="auto" w:sz="4" w:space="0"/>
              <w:right w:val="nil"/>
            </w:tcBorders>
            <w:vAlign w:val="center"/>
          </w:tcPr>
          <w:p>
            <w:pPr>
              <w:widowControl/>
              <w:jc w:val="center"/>
              <w:rPr>
                <w:rFonts w:eastAsia="宋体"/>
                <w:kern w:val="0"/>
                <w:sz w:val="24"/>
              </w:rPr>
            </w:pPr>
            <w:r>
              <w:rPr>
                <w:rFonts w:eastAsia="宋体"/>
                <w:kern w:val="0"/>
                <w:sz w:val="24"/>
              </w:rPr>
              <w:t>　</w:t>
            </w:r>
          </w:p>
        </w:tc>
        <w:tc>
          <w:tcPr>
            <w:tcW w:w="1176" w:type="dxa"/>
            <w:tcBorders>
              <w:top w:val="nil"/>
              <w:left w:val="single" w:color="auto" w:sz="4" w:space="0"/>
              <w:bottom w:val="single" w:color="auto" w:sz="4" w:space="0"/>
              <w:right w:val="nil"/>
            </w:tcBorders>
            <w:vAlign w:val="center"/>
          </w:tcPr>
          <w:p>
            <w:pPr>
              <w:widowControl/>
              <w:jc w:val="center"/>
              <w:rPr>
                <w:rFonts w:eastAsia="宋体"/>
                <w:kern w:val="0"/>
                <w:sz w:val="24"/>
              </w:rPr>
            </w:pPr>
            <w:r>
              <w:rPr>
                <w:rFonts w:eastAsia="宋体"/>
                <w:kern w:val="0"/>
                <w:sz w:val="24"/>
              </w:rPr>
              <w:t>　</w:t>
            </w:r>
          </w:p>
        </w:tc>
      </w:tr>
    </w:tbl>
    <w:p>
      <w:pPr/>
    </w:p>
    <w:p>
      <w:pPr>
        <w:sectPr>
          <w:footerReference r:id="rId5" w:type="default"/>
          <w:pgSz w:w="16838" w:h="11906" w:orient="landscape"/>
          <w:pgMar w:top="1800" w:right="1440" w:bottom="1800" w:left="1440" w:header="851" w:footer="992" w:gutter="0"/>
          <w:pgNumType w:fmt="numberInDash"/>
          <w:cols w:space="720" w:num="1"/>
          <w:docGrid w:type="lines" w:linePitch="312" w:charSpace="0"/>
        </w:sectPr>
      </w:pPr>
    </w:p>
    <w:p>
      <w:pPr>
        <w:widowControl/>
        <w:spacing w:before="0" w:beforeLines="0" w:beforeAutospacing="0" w:after="0" w:afterLines="0" w:afterAutospacing="0" w:line="240" w:lineRule="auto"/>
        <w:jc w:val="left"/>
        <w:rPr>
          <w:rFonts w:hint="eastAsia" w:ascii="黑体" w:eastAsia="黑体"/>
          <w:bCs/>
          <w:sz w:val="32"/>
          <w:szCs w:val="32"/>
        </w:rPr>
      </w:pPr>
      <w:r>
        <w:rPr>
          <w:rFonts w:hint="eastAsia" w:ascii="黑体" w:eastAsia="黑体"/>
          <w:bCs/>
          <w:sz w:val="32"/>
          <w:szCs w:val="32"/>
        </w:rPr>
        <w:t>附件2</w:t>
      </w:r>
    </w:p>
    <w:p>
      <w:pPr>
        <w:spacing w:before="312" w:beforeLines="100" w:line="580" w:lineRule="exact"/>
        <w:ind w:firstLine="0" w:firstLineChars="0"/>
        <w:jc w:val="center"/>
        <w:outlineLvl w:val="0"/>
        <w:rPr>
          <w:rFonts w:ascii="仿宋_GB2312" w:hAnsi="宋体" w:eastAsia="仿宋_GB2312"/>
          <w:sz w:val="32"/>
          <w:szCs w:val="32"/>
        </w:rPr>
      </w:pPr>
      <w:r>
        <w:rPr>
          <w:rFonts w:hint="eastAsia" w:ascii="方正小标宋简体" w:hAnsi="方正小标宋简体" w:eastAsia="方正小标宋简体" w:cs="方正小标宋简体"/>
          <w:sz w:val="44"/>
          <w:szCs w:val="44"/>
        </w:rPr>
        <w:t>乙类大型医用设备配置许可告知承诺书</w:t>
      </w:r>
    </w:p>
    <w:p>
      <w:pPr>
        <w:spacing w:line="580" w:lineRule="exact"/>
        <w:ind w:firstLine="304" w:firstLineChars="95"/>
        <w:jc w:val="center"/>
        <w:outlineLvl w:val="1"/>
        <w:rPr>
          <w:rFonts w:ascii="仿宋_GB2312" w:hAnsi="宋体" w:eastAsia="仿宋_GB2312"/>
          <w:sz w:val="32"/>
          <w:szCs w:val="32"/>
        </w:rPr>
      </w:pPr>
      <w:r>
        <w:rPr>
          <w:rFonts w:ascii="仿宋_GB2312" w:hAnsi="宋体" w:eastAsia="仿宋_GB2312"/>
          <w:sz w:val="32"/>
          <w:szCs w:val="32"/>
        </w:rPr>
        <w:t xml:space="preserve">                       </w:t>
      </w:r>
    </w:p>
    <w:p>
      <w:pPr>
        <w:spacing w:line="580" w:lineRule="exact"/>
        <w:ind w:firstLine="304" w:firstLineChars="95"/>
        <w:jc w:val="center"/>
        <w:outlineLvl w:val="1"/>
        <w:rPr>
          <w:rFonts w:ascii="仿宋_GB2312" w:hAnsi="宋体" w:eastAsia="仿宋_GB2312"/>
          <w:sz w:val="32"/>
          <w:szCs w:val="32"/>
        </w:rPr>
      </w:pPr>
    </w:p>
    <w:p>
      <w:pPr>
        <w:spacing w:line="580" w:lineRule="exact"/>
        <w:ind w:firstLine="304" w:firstLineChars="95"/>
        <w:jc w:val="center"/>
        <w:outlineLvl w:val="1"/>
        <w:rPr>
          <w:rFonts w:ascii="仿宋_GB2312" w:hAnsi="宋体" w:eastAsia="仿宋_GB2312"/>
          <w:sz w:val="32"/>
          <w:szCs w:val="32"/>
        </w:rPr>
      </w:pPr>
    </w:p>
    <w:p>
      <w:pPr>
        <w:spacing w:line="580" w:lineRule="exact"/>
        <w:ind w:firstLine="305" w:firstLineChars="95"/>
        <w:rPr>
          <w:rFonts w:ascii="仿宋_GB2312" w:hAnsi="仿宋" w:eastAsia="仿宋_GB2312"/>
          <w:b/>
          <w:sz w:val="32"/>
          <w:szCs w:val="32"/>
        </w:rPr>
      </w:pPr>
      <w:r>
        <w:rPr>
          <w:rFonts w:hint="eastAsia" w:ascii="仿宋_GB2312" w:hAnsi="仿宋" w:eastAsia="仿宋_GB2312"/>
          <w:b/>
          <w:sz w:val="32"/>
          <w:szCs w:val="32"/>
        </w:rPr>
        <w:t>申请人：</w:t>
      </w:r>
    </w:p>
    <w:p>
      <w:pPr>
        <w:spacing w:line="580" w:lineRule="exact"/>
        <w:ind w:firstLine="304" w:firstLineChars="95"/>
        <w:rPr>
          <w:rFonts w:hint="eastAsia" w:ascii="仿宋_GB2312" w:hAnsi="宋体" w:eastAsia="仿宋_GB2312" w:cs="宋体"/>
          <w:kern w:val="0"/>
          <w:sz w:val="32"/>
          <w:szCs w:val="32"/>
          <w:u w:val="single"/>
        </w:rPr>
      </w:pPr>
      <w:r>
        <w:rPr>
          <w:rFonts w:hint="eastAsia" w:ascii="仿宋_GB2312" w:hAnsi="仿宋" w:eastAsia="仿宋_GB2312"/>
          <w:sz w:val="32"/>
          <w:szCs w:val="32"/>
        </w:rPr>
        <w:t>单</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位</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名</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称：</w:t>
      </w:r>
      <w:r>
        <w:rPr>
          <w:rFonts w:hint="eastAsia" w:ascii="仿宋_GB2312" w:hAnsi="宋体" w:eastAsia="仿宋_GB2312" w:cs="宋体"/>
          <w:kern w:val="0"/>
          <w:sz w:val="32"/>
          <w:szCs w:val="32"/>
          <w:u w:val="single"/>
        </w:rPr>
        <w:t xml:space="preserve">                      </w:t>
      </w:r>
    </w:p>
    <w:p>
      <w:pPr>
        <w:spacing w:line="580" w:lineRule="exact"/>
        <w:ind w:firstLine="304" w:firstLineChars="95"/>
        <w:rPr>
          <w:rFonts w:ascii="仿宋_GB2312" w:hAnsi="仿宋" w:eastAsia="仿宋_GB2312"/>
          <w:sz w:val="32"/>
          <w:szCs w:val="32"/>
          <w:u w:val="single"/>
        </w:rPr>
      </w:pPr>
      <w:r>
        <w:rPr>
          <w:rFonts w:hint="eastAsia" w:ascii="仿宋_GB2312" w:hAnsi="仿宋" w:eastAsia="仿宋_GB2312"/>
          <w:w w:val="90"/>
          <w:sz w:val="32"/>
          <w:szCs w:val="32"/>
        </w:rPr>
        <w:t>统一社会信用代码</w:t>
      </w:r>
      <w:r>
        <w:rPr>
          <w:rFonts w:hint="eastAsia" w:ascii="仿宋_GB2312" w:hAnsi="仿宋" w:eastAsia="仿宋_GB2312"/>
          <w:sz w:val="32"/>
          <w:szCs w:val="32"/>
        </w:rPr>
        <w:t>：</w:t>
      </w:r>
      <w:r>
        <w:rPr>
          <w:rFonts w:hint="eastAsia" w:ascii="仿宋_GB2312" w:hAnsi="宋体" w:eastAsia="仿宋_GB2312" w:cs="宋体"/>
          <w:kern w:val="0"/>
          <w:sz w:val="32"/>
          <w:szCs w:val="32"/>
          <w:u w:val="single"/>
        </w:rPr>
        <w:t xml:space="preserve">                      </w:t>
      </w:r>
    </w:p>
    <w:p>
      <w:pPr>
        <w:spacing w:line="580" w:lineRule="exact"/>
        <w:ind w:firstLine="304" w:firstLineChars="95"/>
        <w:rPr>
          <w:rFonts w:ascii="仿宋_GB2312" w:hAnsi="仿宋" w:eastAsia="仿宋_GB2312"/>
          <w:sz w:val="32"/>
          <w:szCs w:val="32"/>
        </w:rPr>
      </w:pPr>
      <w:r>
        <w:rPr>
          <w:rFonts w:hint="eastAsia" w:ascii="仿宋_GB2312" w:hAnsi="仿宋" w:eastAsia="仿宋_GB2312"/>
          <w:sz w:val="32"/>
          <w:szCs w:val="32"/>
        </w:rPr>
        <w:t>法</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定</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代</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表</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人：</w:t>
      </w:r>
      <w:r>
        <w:rPr>
          <w:rFonts w:hint="eastAsia" w:ascii="仿宋_GB2312" w:hAnsi="宋体" w:eastAsia="仿宋_GB2312" w:cs="宋体"/>
          <w:kern w:val="0"/>
          <w:sz w:val="32"/>
          <w:szCs w:val="32"/>
          <w:u w:val="single"/>
        </w:rPr>
        <w:t xml:space="preserve">                      </w:t>
      </w:r>
    </w:p>
    <w:p>
      <w:pPr>
        <w:spacing w:line="580" w:lineRule="exact"/>
        <w:ind w:firstLine="304" w:firstLineChars="95"/>
        <w:rPr>
          <w:rFonts w:ascii="仿宋_GB2312" w:hAnsi="仿宋" w:eastAsia="仿宋_GB2312"/>
          <w:sz w:val="32"/>
          <w:szCs w:val="32"/>
          <w:u w:val="single"/>
        </w:rPr>
      </w:pPr>
      <w:r>
        <w:rPr>
          <w:rFonts w:hint="eastAsia" w:ascii="仿宋_GB2312" w:hAnsi="仿宋" w:eastAsia="仿宋_GB2312"/>
          <w:sz w:val="32"/>
          <w:szCs w:val="32"/>
        </w:rPr>
        <w:t>地</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址：</w:t>
      </w:r>
      <w:r>
        <w:rPr>
          <w:rFonts w:hint="eastAsia" w:ascii="仿宋_GB2312" w:hAnsi="宋体" w:eastAsia="仿宋_GB2312" w:cs="宋体"/>
          <w:kern w:val="0"/>
          <w:sz w:val="32"/>
          <w:szCs w:val="32"/>
          <w:u w:val="single"/>
        </w:rPr>
        <w:t xml:space="preserve">                      </w:t>
      </w:r>
    </w:p>
    <w:p>
      <w:pPr>
        <w:spacing w:line="580" w:lineRule="exact"/>
        <w:ind w:firstLine="304" w:firstLineChars="95"/>
        <w:rPr>
          <w:rFonts w:ascii="仿宋_GB2312" w:hAnsi="仿宋" w:eastAsia="仿宋_GB2312"/>
          <w:sz w:val="32"/>
          <w:szCs w:val="32"/>
          <w:u w:val="single"/>
        </w:rPr>
      </w:pPr>
      <w:r>
        <w:rPr>
          <w:rFonts w:hint="eastAsia" w:ascii="仿宋_GB2312" w:hAnsi="仿宋" w:eastAsia="仿宋_GB2312"/>
          <w:sz w:val="32"/>
          <w:szCs w:val="32"/>
        </w:rPr>
        <w:t>联</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系</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方</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式：</w:t>
      </w:r>
      <w:r>
        <w:rPr>
          <w:rFonts w:hint="eastAsia" w:ascii="仿宋_GB2312" w:hAnsi="宋体" w:eastAsia="仿宋_GB2312" w:cs="宋体"/>
          <w:kern w:val="0"/>
          <w:sz w:val="32"/>
          <w:szCs w:val="32"/>
          <w:u w:val="single"/>
        </w:rPr>
        <w:t xml:space="preserve">                      </w:t>
      </w:r>
    </w:p>
    <w:p>
      <w:pPr>
        <w:spacing w:line="580" w:lineRule="exact"/>
        <w:rPr>
          <w:rFonts w:ascii="仿宋_GB2312" w:hAnsi="黑体" w:eastAsia="仿宋_GB2312"/>
          <w:sz w:val="32"/>
          <w:szCs w:val="32"/>
        </w:rPr>
      </w:pPr>
    </w:p>
    <w:p>
      <w:pPr>
        <w:spacing w:line="580" w:lineRule="exact"/>
        <w:ind w:firstLine="305" w:firstLineChars="95"/>
        <w:rPr>
          <w:rFonts w:hint="eastAsia" w:ascii="仿宋_GB2312" w:hAnsi="黑体" w:eastAsia="仿宋_GB2312"/>
          <w:b/>
          <w:sz w:val="32"/>
          <w:szCs w:val="32"/>
        </w:rPr>
      </w:pPr>
      <w:r>
        <w:rPr>
          <w:rFonts w:hint="eastAsia" w:ascii="仿宋_GB2312" w:hAnsi="黑体" w:eastAsia="仿宋_GB2312"/>
          <w:b/>
          <w:sz w:val="32"/>
          <w:szCs w:val="32"/>
        </w:rPr>
        <w:t>行政审批机关：</w:t>
      </w:r>
    </w:p>
    <w:p>
      <w:pPr>
        <w:spacing w:line="580" w:lineRule="exact"/>
        <w:ind w:firstLine="305" w:firstLineChars="95"/>
        <w:rPr>
          <w:rFonts w:ascii="仿宋_GB2312" w:hAnsi="仿宋" w:eastAsia="仿宋_GB2312"/>
          <w:sz w:val="32"/>
          <w:szCs w:val="32"/>
        </w:rPr>
      </w:pPr>
      <w:r>
        <w:rPr>
          <w:rFonts w:hint="eastAsia" w:ascii="仿宋_GB2312" w:hAnsi="仿宋" w:eastAsia="仿宋_GB2312"/>
          <w:spacing w:val="14"/>
          <w:w w:val="120"/>
          <w:sz w:val="32"/>
          <w:szCs w:val="32"/>
          <w:lang w:eastAsia="zh-CN"/>
        </w:rPr>
        <w:t>审批机关名称</w:t>
      </w:r>
      <w:r>
        <w:rPr>
          <w:rFonts w:hint="eastAsia" w:ascii="仿宋_GB2312" w:hAnsi="黑体" w:eastAsia="仿宋_GB2312"/>
          <w:b w:val="0"/>
          <w:bCs/>
          <w:w w:val="110"/>
          <w:sz w:val="32"/>
          <w:szCs w:val="32"/>
          <w:lang w:eastAsia="zh-CN"/>
        </w:rPr>
        <w:t>：</w:t>
      </w:r>
      <w:r>
        <w:rPr>
          <w:rFonts w:hint="eastAsia" w:ascii="仿宋_GB2312" w:hAnsi="黑体" w:eastAsia="仿宋_GB2312"/>
          <w:sz w:val="32"/>
          <w:szCs w:val="32"/>
          <w:u w:val="single"/>
          <w:lang w:eastAsia="zh-CN"/>
        </w:rPr>
        <w:t>河北省</w:t>
      </w:r>
      <w:r>
        <w:rPr>
          <w:rFonts w:hint="eastAsia" w:ascii="仿宋_GB2312" w:hAnsi="仿宋" w:eastAsia="仿宋_GB2312"/>
          <w:sz w:val="32"/>
          <w:szCs w:val="32"/>
          <w:u w:val="single"/>
        </w:rPr>
        <w:t>卫生健康委员会</w:t>
      </w:r>
      <w:r>
        <w:rPr>
          <w:rFonts w:hint="eastAsia" w:ascii="仿宋_GB2312" w:hAnsi="宋体" w:eastAsia="仿宋_GB2312" w:cs="宋体"/>
          <w:kern w:val="0"/>
          <w:sz w:val="32"/>
          <w:szCs w:val="32"/>
          <w:u w:val="single"/>
        </w:rPr>
        <w:t xml:space="preserve"> </w:t>
      </w:r>
    </w:p>
    <w:p>
      <w:pPr>
        <w:spacing w:line="580" w:lineRule="exact"/>
        <w:ind w:firstLine="304" w:firstLineChars="95"/>
        <w:rPr>
          <w:rFonts w:ascii="仿宋_GB2312" w:hAnsi="仿宋" w:eastAsia="仿宋_GB2312"/>
          <w:sz w:val="32"/>
          <w:szCs w:val="32"/>
          <w:u w:val="single"/>
        </w:rPr>
      </w:pPr>
      <w:r>
        <w:rPr>
          <w:rFonts w:hint="eastAsia" w:ascii="仿宋_GB2312" w:hAnsi="仿宋" w:eastAsia="仿宋_GB2312"/>
          <w:spacing w:val="51"/>
          <w:w w:val="100"/>
          <w:sz w:val="32"/>
          <w:szCs w:val="32"/>
        </w:rPr>
        <w:t>联</w:t>
      </w:r>
      <w:r>
        <w:rPr>
          <w:rFonts w:hint="eastAsia" w:ascii="仿宋_GB2312" w:hAnsi="仿宋" w:eastAsia="仿宋_GB2312"/>
          <w:spacing w:val="51"/>
          <w:w w:val="100"/>
          <w:sz w:val="32"/>
          <w:szCs w:val="32"/>
          <w:lang w:val="en-US" w:eastAsia="zh-CN"/>
        </w:rPr>
        <w:t xml:space="preserve"> </w:t>
      </w:r>
      <w:r>
        <w:rPr>
          <w:rFonts w:hint="eastAsia" w:ascii="仿宋_GB2312" w:hAnsi="仿宋" w:eastAsia="仿宋_GB2312"/>
          <w:spacing w:val="51"/>
          <w:w w:val="100"/>
          <w:sz w:val="32"/>
          <w:szCs w:val="32"/>
        </w:rPr>
        <w:t>系</w:t>
      </w:r>
      <w:r>
        <w:rPr>
          <w:rFonts w:hint="eastAsia" w:ascii="仿宋_GB2312" w:hAnsi="仿宋" w:eastAsia="仿宋_GB2312"/>
          <w:spacing w:val="51"/>
          <w:w w:val="100"/>
          <w:sz w:val="32"/>
          <w:szCs w:val="32"/>
          <w:lang w:val="en-US" w:eastAsia="zh-CN"/>
        </w:rPr>
        <w:t xml:space="preserve"> </w:t>
      </w:r>
      <w:r>
        <w:rPr>
          <w:rFonts w:hint="eastAsia" w:ascii="仿宋_GB2312" w:hAnsi="仿宋" w:eastAsia="仿宋_GB2312"/>
          <w:spacing w:val="51"/>
          <w:w w:val="100"/>
          <w:sz w:val="32"/>
          <w:szCs w:val="32"/>
        </w:rPr>
        <w:t>方</w:t>
      </w:r>
      <w:r>
        <w:rPr>
          <w:rFonts w:hint="eastAsia" w:ascii="仿宋_GB2312" w:hAnsi="仿宋" w:eastAsia="仿宋_GB2312"/>
          <w:spacing w:val="51"/>
          <w:w w:val="100"/>
          <w:sz w:val="32"/>
          <w:szCs w:val="32"/>
          <w:lang w:val="en-US" w:eastAsia="zh-CN"/>
        </w:rPr>
        <w:t xml:space="preserve"> </w:t>
      </w:r>
      <w:r>
        <w:rPr>
          <w:rFonts w:hint="eastAsia" w:ascii="仿宋_GB2312" w:hAnsi="仿宋" w:eastAsia="仿宋_GB2312"/>
          <w:spacing w:val="51"/>
          <w:w w:val="100"/>
          <w:sz w:val="32"/>
          <w:szCs w:val="32"/>
        </w:rPr>
        <w:t>式</w:t>
      </w:r>
      <w:r>
        <w:rPr>
          <w:rFonts w:hint="eastAsia" w:ascii="仿宋_GB2312" w:hAnsi="仿宋" w:eastAsia="仿宋_GB2312"/>
          <w:sz w:val="32"/>
          <w:szCs w:val="32"/>
        </w:rPr>
        <w:t>：</w:t>
      </w:r>
      <w:r>
        <w:rPr>
          <w:rFonts w:hint="eastAsia" w:ascii="仿宋_GB2312" w:hAnsi="仿宋" w:eastAsia="仿宋_GB2312"/>
          <w:sz w:val="32"/>
          <w:szCs w:val="32"/>
          <w:u w:val="single"/>
          <w:lang w:val="en-US" w:eastAsia="zh-CN"/>
        </w:rPr>
        <w:t xml:space="preserve">0311-66635311        </w:t>
      </w:r>
    </w:p>
    <w:p>
      <w:pPr>
        <w:spacing w:after="249" w:afterLines="80" w:line="580"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br w:type="page"/>
      </w:r>
    </w:p>
    <w:p>
      <w:pPr>
        <w:spacing w:after="249" w:afterLines="80" w:line="580"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行政审批机关的告知</w:t>
      </w:r>
    </w:p>
    <w:p>
      <w:pPr>
        <w:widowControl w:val="0"/>
        <w:wordWrap/>
        <w:adjustRightInd/>
        <w:snapToGrid/>
        <w:spacing w:line="520" w:lineRule="exact"/>
        <w:ind w:left="0" w:leftChars="0" w:right="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根据</w:t>
      </w:r>
      <w:r>
        <w:rPr>
          <w:rFonts w:hint="eastAsia" w:ascii="仿宋_GB2312" w:hAnsi="仿宋" w:eastAsia="仿宋_GB2312"/>
          <w:sz w:val="32"/>
          <w:szCs w:val="32"/>
          <w:lang w:eastAsia="zh-CN"/>
        </w:rPr>
        <w:t>国家卫生健康委</w:t>
      </w:r>
      <w:r>
        <w:rPr>
          <w:rFonts w:hint="eastAsia" w:ascii="仿宋_GB2312" w:hAnsi="仿宋_GB2312" w:eastAsia="仿宋_GB2312" w:cs="仿宋_GB2312"/>
          <w:kern w:val="2"/>
          <w:sz w:val="32"/>
          <w:szCs w:val="20"/>
          <w:highlight w:val="none"/>
          <w:lang w:val="en-US" w:eastAsia="zh-CN"/>
        </w:rPr>
        <w:t>办公厅</w:t>
      </w:r>
      <w:r>
        <w:rPr>
          <w:rFonts w:hint="eastAsia" w:ascii="仿宋_GB2312" w:hAnsi="仿宋" w:eastAsia="仿宋_GB2312"/>
          <w:sz w:val="32"/>
          <w:szCs w:val="32"/>
          <w:lang w:val="en-US" w:eastAsia="zh-CN"/>
        </w:rPr>
        <w:t>《社会办医疗机构大型医用设备配置“证照分离”改革实施方案》和</w:t>
      </w:r>
      <w:r>
        <w:rPr>
          <w:rFonts w:hint="eastAsia" w:ascii="仿宋_GB2312" w:hAnsi="仿宋" w:eastAsia="仿宋_GB2312"/>
          <w:sz w:val="32"/>
          <w:szCs w:val="32"/>
        </w:rPr>
        <w:t>《</w:t>
      </w:r>
      <w:r>
        <w:rPr>
          <w:rFonts w:hint="eastAsia" w:ascii="仿宋_GB2312" w:hAnsi="仿宋" w:eastAsia="仿宋_GB2312"/>
          <w:sz w:val="32"/>
          <w:szCs w:val="32"/>
          <w:lang w:eastAsia="zh-CN"/>
        </w:rPr>
        <w:t>河北省</w:t>
      </w:r>
      <w:r>
        <w:rPr>
          <w:rFonts w:hint="eastAsia" w:ascii="仿宋_GB2312" w:hAnsi="仿宋" w:eastAsia="仿宋_GB2312"/>
          <w:sz w:val="32"/>
          <w:szCs w:val="32"/>
        </w:rPr>
        <w:t>乙类大型医用设备配置许可</w:t>
      </w:r>
      <w:r>
        <w:rPr>
          <w:rFonts w:hint="eastAsia" w:ascii="仿宋_GB2312" w:hAnsi="仿宋" w:eastAsia="仿宋_GB2312"/>
          <w:sz w:val="32"/>
          <w:szCs w:val="32"/>
          <w:lang w:eastAsia="zh-CN"/>
        </w:rPr>
        <w:t>与使用</w:t>
      </w:r>
      <w:r>
        <w:rPr>
          <w:rFonts w:hint="eastAsia" w:ascii="仿宋_GB2312" w:hAnsi="仿宋" w:eastAsia="仿宋_GB2312"/>
          <w:sz w:val="32"/>
          <w:szCs w:val="32"/>
        </w:rPr>
        <w:t>管理实施细则》，现就</w:t>
      </w:r>
      <w:r>
        <w:rPr>
          <w:rFonts w:hint="eastAsia" w:ascii="仿宋_GB2312" w:hAnsi="仿宋" w:eastAsia="仿宋_GB2312"/>
          <w:sz w:val="32"/>
          <w:szCs w:val="32"/>
          <w:lang w:eastAsia="zh-CN"/>
        </w:rPr>
        <w:t>社会办医疗机构（以下简称社会办医）</w:t>
      </w:r>
      <w:r>
        <w:rPr>
          <w:rFonts w:hint="eastAsia" w:ascii="仿宋_GB2312" w:hAnsi="仿宋" w:eastAsia="仿宋_GB2312"/>
          <w:sz w:val="32"/>
          <w:szCs w:val="32"/>
        </w:rPr>
        <w:t xml:space="preserve">乙类大型医用设备配置许可事项告知如下： </w:t>
      </w:r>
    </w:p>
    <w:p>
      <w:pPr>
        <w:widowControl w:val="0"/>
        <w:wordWrap/>
        <w:adjustRightInd/>
        <w:snapToGrid/>
        <w:spacing w:line="520" w:lineRule="exact"/>
        <w:ind w:left="0" w:leftChars="0" w:right="0" w:firstLine="640" w:firstLineChars="200"/>
        <w:jc w:val="both"/>
        <w:textAlignment w:val="auto"/>
        <w:outlineLvl w:val="1"/>
        <w:rPr>
          <w:rFonts w:ascii="黑体" w:hAnsi="黑体" w:eastAsia="黑体"/>
          <w:sz w:val="32"/>
          <w:szCs w:val="32"/>
        </w:rPr>
      </w:pPr>
      <w:r>
        <w:rPr>
          <w:rFonts w:hint="eastAsia" w:ascii="黑体" w:hAnsi="黑体" w:eastAsia="黑体"/>
          <w:sz w:val="32"/>
          <w:szCs w:val="32"/>
        </w:rPr>
        <w:t>一、许可依据</w:t>
      </w:r>
      <w:r>
        <w:rPr>
          <w:rFonts w:ascii="黑体" w:hAnsi="黑体" w:eastAsia="黑体"/>
          <w:sz w:val="32"/>
          <w:szCs w:val="32"/>
        </w:rPr>
        <w:t xml:space="preserve"> </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kern w:val="2"/>
          <w:sz w:val="32"/>
          <w:szCs w:val="24"/>
          <w:lang w:bidi="ar-SA"/>
        </w:rPr>
      </w:pPr>
      <w:r>
        <w:rPr>
          <w:rFonts w:hint="eastAsia" w:ascii="仿宋_GB2312" w:hAnsi="仿宋_GB2312" w:eastAsia="仿宋_GB2312" w:cs="仿宋_GB2312"/>
          <w:color w:val="auto"/>
          <w:kern w:val="2"/>
          <w:sz w:val="32"/>
          <w:szCs w:val="24"/>
          <w:lang w:val="en-US" w:eastAsia="zh-CN" w:bidi="ar-SA"/>
        </w:rPr>
        <w:t>1.</w:t>
      </w:r>
      <w:r>
        <w:rPr>
          <w:rFonts w:hint="eastAsia" w:ascii="仿宋_GB2312" w:hAnsi="仿宋_GB2312" w:eastAsia="仿宋_GB2312" w:cs="仿宋_GB2312"/>
          <w:color w:val="auto"/>
          <w:kern w:val="2"/>
          <w:sz w:val="32"/>
          <w:szCs w:val="24"/>
          <w:lang w:bidi="ar-SA"/>
        </w:rPr>
        <w:t>《中华人民共和国行政许可法》；</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kern w:val="2"/>
          <w:sz w:val="32"/>
          <w:szCs w:val="24"/>
        </w:rPr>
      </w:pPr>
      <w:r>
        <w:rPr>
          <w:rFonts w:hint="eastAsia" w:ascii="仿宋_GB2312" w:hAnsi="仿宋_GB2312" w:eastAsia="仿宋_GB2312" w:cs="仿宋_GB2312"/>
          <w:color w:val="auto"/>
          <w:kern w:val="2"/>
          <w:sz w:val="32"/>
          <w:szCs w:val="24"/>
          <w:lang w:val="en-US" w:eastAsia="zh-CN" w:bidi="ar-SA"/>
        </w:rPr>
        <w:t>2.</w:t>
      </w:r>
      <w:r>
        <w:rPr>
          <w:rFonts w:hint="eastAsia" w:ascii="仿宋_GB2312" w:hAnsi="仿宋_GB2312" w:eastAsia="仿宋_GB2312" w:cs="仿宋_GB2312"/>
          <w:color w:val="auto"/>
          <w:kern w:val="2"/>
          <w:sz w:val="32"/>
          <w:szCs w:val="24"/>
          <w:lang w:bidi="ar-SA"/>
        </w:rPr>
        <w:t>《</w:t>
      </w:r>
      <w:r>
        <w:rPr>
          <w:rFonts w:hint="eastAsia" w:ascii="仿宋_GB2312" w:hAnsi="仿宋_GB2312" w:eastAsia="仿宋_GB2312" w:cs="仿宋_GB2312"/>
          <w:kern w:val="2"/>
          <w:sz w:val="32"/>
          <w:szCs w:val="20"/>
        </w:rPr>
        <w:t>医疗器械监督管理</w:t>
      </w:r>
      <w:r>
        <w:rPr>
          <w:rFonts w:hint="eastAsia" w:ascii="仿宋_GB2312" w:hAnsi="仿宋_GB2312" w:eastAsia="仿宋_GB2312" w:cs="仿宋_GB2312"/>
          <w:color w:val="auto"/>
          <w:kern w:val="2"/>
          <w:sz w:val="32"/>
          <w:szCs w:val="24"/>
          <w:lang w:bidi="ar-SA"/>
        </w:rPr>
        <w:t>条例》；</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kern w:val="2"/>
          <w:sz w:val="32"/>
          <w:szCs w:val="24"/>
        </w:rPr>
      </w:pPr>
      <w:r>
        <w:rPr>
          <w:rFonts w:hint="eastAsia" w:ascii="仿宋_GB2312" w:hAnsi="仿宋_GB2312" w:eastAsia="仿宋_GB2312" w:cs="仿宋_GB2312"/>
          <w:color w:val="auto"/>
          <w:kern w:val="2"/>
          <w:sz w:val="32"/>
          <w:szCs w:val="24"/>
          <w:lang w:val="en-US" w:eastAsia="zh-CN" w:bidi="ar-SA"/>
        </w:rPr>
        <w:t>3.</w:t>
      </w:r>
      <w:r>
        <w:rPr>
          <w:rFonts w:hint="eastAsia" w:ascii="仿宋_GB2312" w:hAnsi="仿宋_GB2312" w:eastAsia="仿宋_GB2312" w:cs="仿宋_GB2312"/>
          <w:color w:val="auto"/>
          <w:kern w:val="2"/>
          <w:sz w:val="32"/>
          <w:szCs w:val="24"/>
          <w:lang w:bidi="ar-SA"/>
        </w:rPr>
        <w:t>《</w:t>
      </w:r>
      <w:r>
        <w:rPr>
          <w:rFonts w:hint="eastAsia" w:ascii="仿宋_GB2312" w:hAnsi="仿宋_GB2312" w:eastAsia="仿宋_GB2312" w:cs="仿宋_GB2312"/>
          <w:kern w:val="2"/>
          <w:sz w:val="32"/>
          <w:szCs w:val="20"/>
        </w:rPr>
        <w:t>大型医用设备配置与使用管理办法（试行）</w:t>
      </w:r>
      <w:r>
        <w:rPr>
          <w:rFonts w:hint="eastAsia" w:ascii="仿宋_GB2312" w:hAnsi="仿宋_GB2312" w:eastAsia="仿宋_GB2312" w:cs="仿宋_GB2312"/>
          <w:color w:val="auto"/>
          <w:kern w:val="2"/>
          <w:sz w:val="32"/>
          <w:szCs w:val="24"/>
          <w:lang w:bidi="ar-SA"/>
        </w:rPr>
        <w:t>》（国卫规划发〔2018〕12号）；</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kern w:val="2"/>
          <w:sz w:val="32"/>
          <w:szCs w:val="24"/>
        </w:rPr>
      </w:pPr>
      <w:r>
        <w:rPr>
          <w:rFonts w:hint="eastAsia" w:ascii="仿宋_GB2312" w:hAnsi="仿宋_GB2312" w:eastAsia="仿宋_GB2312" w:cs="仿宋_GB2312"/>
          <w:color w:val="auto"/>
          <w:kern w:val="2"/>
          <w:sz w:val="32"/>
          <w:szCs w:val="24"/>
          <w:lang w:val="en-US" w:eastAsia="zh-CN" w:bidi="ar-SA"/>
        </w:rPr>
        <w:t>4.</w:t>
      </w:r>
      <w:r>
        <w:rPr>
          <w:rFonts w:hint="eastAsia" w:ascii="仿宋_GB2312" w:hAnsi="仿宋_GB2312" w:eastAsia="仿宋_GB2312" w:cs="仿宋_GB2312"/>
          <w:color w:val="auto"/>
          <w:kern w:val="2"/>
          <w:sz w:val="32"/>
          <w:szCs w:val="24"/>
          <w:lang w:bidi="ar-SA"/>
        </w:rPr>
        <w:t>《</w:t>
      </w:r>
      <w:r>
        <w:rPr>
          <w:rFonts w:hint="eastAsia" w:ascii="仿宋_GB2312" w:hAnsi="仿宋_GB2312" w:eastAsia="仿宋_GB2312" w:cs="仿宋_GB2312"/>
          <w:kern w:val="2"/>
          <w:sz w:val="32"/>
          <w:szCs w:val="20"/>
        </w:rPr>
        <w:t>大型医用设备配置许可管理目录（2018年）</w:t>
      </w:r>
      <w:r>
        <w:rPr>
          <w:rFonts w:hint="eastAsia" w:ascii="仿宋_GB2312" w:hAnsi="仿宋_GB2312" w:eastAsia="仿宋_GB2312" w:cs="仿宋_GB2312"/>
          <w:color w:val="auto"/>
          <w:kern w:val="2"/>
          <w:sz w:val="32"/>
          <w:szCs w:val="24"/>
          <w:lang w:bidi="ar-SA"/>
        </w:rPr>
        <w:t>》；</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kern w:val="2"/>
          <w:sz w:val="32"/>
          <w:szCs w:val="20"/>
          <w:highlight w:val="none"/>
          <w:lang w:eastAsia="zh-CN"/>
        </w:rPr>
      </w:pPr>
      <w:r>
        <w:rPr>
          <w:rFonts w:hint="eastAsia" w:ascii="仿宋_GB2312" w:hAnsi="仿宋_GB2312" w:eastAsia="仿宋_GB2312" w:cs="仿宋_GB2312"/>
          <w:color w:val="auto"/>
          <w:kern w:val="2"/>
          <w:sz w:val="32"/>
          <w:szCs w:val="24"/>
          <w:highlight w:val="none"/>
          <w:lang w:val="en-US" w:eastAsia="zh-CN" w:bidi="ar-SA"/>
        </w:rPr>
        <w:t>5.</w:t>
      </w:r>
      <w:r>
        <w:rPr>
          <w:rFonts w:hint="eastAsia" w:ascii="仿宋_GB2312" w:hAnsi="仿宋_GB2312" w:eastAsia="仿宋_GB2312" w:cs="仿宋_GB2312"/>
          <w:kern w:val="2"/>
          <w:sz w:val="32"/>
          <w:szCs w:val="20"/>
          <w:highlight w:val="none"/>
        </w:rPr>
        <w:t>《</w:t>
      </w:r>
      <w:r>
        <w:rPr>
          <w:rFonts w:hint="eastAsia" w:ascii="仿宋_GB2312" w:hAnsi="仿宋_GB2312" w:eastAsia="仿宋_GB2312" w:cs="仿宋_GB2312"/>
          <w:kern w:val="2"/>
          <w:sz w:val="32"/>
          <w:szCs w:val="20"/>
          <w:highlight w:val="none"/>
          <w:lang w:val="en-US" w:eastAsia="zh-CN"/>
        </w:rPr>
        <w:t>河北省乙类大型医用设备配置许可与使用管理实施细则</w:t>
      </w:r>
      <w:r>
        <w:rPr>
          <w:rFonts w:hint="eastAsia" w:ascii="仿宋_GB2312" w:hAnsi="仿宋_GB2312" w:eastAsia="仿宋_GB2312" w:cs="仿宋_GB2312"/>
          <w:kern w:val="2"/>
          <w:sz w:val="32"/>
          <w:szCs w:val="20"/>
          <w:highlight w:val="none"/>
        </w:rPr>
        <w:t>》</w:t>
      </w:r>
      <w:r>
        <w:rPr>
          <w:rFonts w:hint="eastAsia" w:ascii="仿宋_GB2312" w:hAnsi="仿宋_GB2312" w:eastAsia="仿宋_GB2312" w:cs="仿宋_GB2312"/>
          <w:kern w:val="2"/>
          <w:sz w:val="32"/>
          <w:szCs w:val="20"/>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kern w:val="2"/>
          <w:sz w:val="32"/>
          <w:szCs w:val="20"/>
          <w:highlight w:val="none"/>
          <w:lang w:val="en-US" w:eastAsia="zh-CN"/>
        </w:rPr>
      </w:pPr>
      <w:r>
        <w:rPr>
          <w:rFonts w:hint="eastAsia" w:ascii="仿宋_GB2312" w:hAnsi="仿宋_GB2312" w:eastAsia="仿宋_GB2312" w:cs="仿宋_GB2312"/>
          <w:kern w:val="2"/>
          <w:sz w:val="32"/>
          <w:szCs w:val="20"/>
          <w:highlight w:val="none"/>
          <w:lang w:val="en-US" w:eastAsia="zh-CN"/>
        </w:rPr>
        <w:t>6.《关于促进社会办医持续健康规范发展的意见》（国卫医发〔2019〕42号）；</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kern w:val="2"/>
          <w:sz w:val="32"/>
          <w:szCs w:val="20"/>
          <w:highlight w:val="none"/>
          <w:lang w:val="en-US" w:eastAsia="zh-CN"/>
        </w:rPr>
      </w:pPr>
      <w:r>
        <w:rPr>
          <w:rFonts w:hint="eastAsia" w:ascii="仿宋_GB2312" w:hAnsi="仿宋_GB2312" w:eastAsia="仿宋_GB2312" w:cs="仿宋_GB2312"/>
          <w:kern w:val="2"/>
          <w:sz w:val="32"/>
          <w:szCs w:val="20"/>
          <w:highlight w:val="none"/>
          <w:lang w:val="en-US" w:eastAsia="zh-CN"/>
        </w:rPr>
        <w:t>7.《关于深化“证照分离”改革 进一步激发市场主体发展活力的通知》（国发〔2021〕7号）；</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黑体" w:hAnsi="黑体" w:eastAsia="黑体"/>
          <w:sz w:val="32"/>
          <w:szCs w:val="32"/>
        </w:rPr>
      </w:pPr>
      <w:r>
        <w:rPr>
          <w:rFonts w:hint="eastAsia" w:ascii="仿宋_GB2312" w:hAnsi="仿宋_GB2312" w:eastAsia="仿宋_GB2312" w:cs="仿宋_GB2312"/>
          <w:kern w:val="2"/>
          <w:sz w:val="32"/>
          <w:szCs w:val="20"/>
          <w:highlight w:val="none"/>
          <w:lang w:val="en-US" w:eastAsia="zh-CN"/>
        </w:rPr>
        <w:t>8.《社会办医疗机构大型医用设备配置“证照分离”改革实施方案》（国卫办财务发〔2021〕12号）。</w:t>
      </w:r>
    </w:p>
    <w:p>
      <w:pPr>
        <w:widowControl w:val="0"/>
        <w:wordWrap/>
        <w:adjustRightInd/>
        <w:snapToGrid/>
        <w:spacing w:line="520" w:lineRule="exact"/>
        <w:ind w:left="0" w:leftChars="0" w:right="0" w:firstLine="640" w:firstLineChars="200"/>
        <w:jc w:val="both"/>
        <w:textAlignment w:val="auto"/>
        <w:outlineLvl w:val="1"/>
        <w:rPr>
          <w:rFonts w:ascii="黑体" w:hAnsi="黑体" w:eastAsia="黑体"/>
          <w:sz w:val="32"/>
          <w:szCs w:val="32"/>
        </w:rPr>
      </w:pPr>
      <w:r>
        <w:rPr>
          <w:rFonts w:hint="eastAsia" w:ascii="黑体" w:hAnsi="黑体" w:eastAsia="黑体"/>
          <w:sz w:val="32"/>
          <w:szCs w:val="32"/>
        </w:rPr>
        <w:t>二、许可条件</w:t>
      </w:r>
    </w:p>
    <w:p>
      <w:pPr>
        <w:widowControl w:val="0"/>
        <w:wordWrap/>
        <w:adjustRightInd/>
        <w:snapToGrid/>
        <w:spacing w:line="520" w:lineRule="exact"/>
        <w:ind w:left="0" w:leftChars="0" w:right="0" w:firstLine="640" w:firstLineChars="200"/>
        <w:jc w:val="both"/>
        <w:textAlignment w:val="auto"/>
        <w:rPr>
          <w:rFonts w:hint="eastAsia" w:ascii="仿宋_GB2312" w:hAnsi="仿宋" w:eastAsia="仿宋_GB2312" w:cs="仿宋"/>
          <w:sz w:val="32"/>
          <w:szCs w:val="32"/>
        </w:rPr>
      </w:pPr>
      <w:r>
        <w:rPr>
          <w:rFonts w:hint="eastAsia" w:ascii="仿宋_GB2312" w:hAnsi="仿宋" w:eastAsia="仿宋_GB2312" w:cs="仿宋"/>
          <w:sz w:val="32"/>
          <w:szCs w:val="32"/>
        </w:rPr>
        <w:t>拟申请配置乙类大型医用设备的</w:t>
      </w:r>
      <w:r>
        <w:rPr>
          <w:rFonts w:ascii="仿宋_GB2312" w:hAnsi="仿宋" w:eastAsia="仿宋_GB2312" w:cs="仿宋"/>
          <w:sz w:val="32"/>
          <w:szCs w:val="32"/>
        </w:rPr>
        <w:t>社会办医</w:t>
      </w:r>
      <w:r>
        <w:rPr>
          <w:rFonts w:hint="eastAsia" w:ascii="仿宋_GB2312" w:hAnsi="仿宋" w:eastAsia="仿宋_GB2312" w:cs="仿宋"/>
          <w:sz w:val="32"/>
          <w:szCs w:val="32"/>
        </w:rPr>
        <w:t>应当满足</w:t>
      </w:r>
      <w:r>
        <w:rPr>
          <w:rFonts w:hint="eastAsia" w:ascii="仿宋_GB2312" w:hAnsi="仿宋" w:eastAsia="仿宋_GB2312" w:cs="仿宋"/>
          <w:sz w:val="32"/>
          <w:szCs w:val="32"/>
          <w:lang w:eastAsia="zh-CN"/>
        </w:rPr>
        <w:t>下列条件：</w:t>
      </w:r>
    </w:p>
    <w:p>
      <w:pPr>
        <w:widowControl w:val="0"/>
        <w:wordWrap/>
        <w:adjustRightInd/>
        <w:snapToGrid/>
        <w:spacing w:line="520" w:lineRule="exact"/>
        <w:ind w:left="0" w:leftChars="0" w:right="0" w:firstLine="640" w:firstLineChars="200"/>
        <w:jc w:val="both"/>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1.在我省乙类大型医用设备配置方案预留规划空间内，且</w:t>
      </w:r>
      <w:r>
        <w:rPr>
          <w:rFonts w:hint="eastAsia" w:ascii="仿宋_GB2312" w:hAnsi="仿宋" w:eastAsia="仿宋_GB2312" w:cs="仿宋"/>
          <w:sz w:val="32"/>
          <w:szCs w:val="32"/>
        </w:rPr>
        <w:t>符合</w:t>
      </w:r>
      <w:r>
        <w:rPr>
          <w:rFonts w:hint="eastAsia" w:ascii="仿宋_GB2312" w:hAnsi="仿宋" w:eastAsia="仿宋_GB2312" w:cs="仿宋"/>
          <w:sz w:val="32"/>
          <w:szCs w:val="32"/>
          <w:lang w:eastAsia="zh-CN"/>
        </w:rPr>
        <w:t>河北省</w:t>
      </w:r>
      <w:r>
        <w:rPr>
          <w:rFonts w:hint="eastAsia" w:ascii="仿宋_GB2312" w:hAnsi="仿宋" w:eastAsia="仿宋_GB2312" w:cs="仿宋"/>
          <w:sz w:val="32"/>
          <w:szCs w:val="32"/>
        </w:rPr>
        <w:t>乙类大型医用设备配置准入的有关要求；</w:t>
      </w:r>
    </w:p>
    <w:p>
      <w:pPr>
        <w:widowControl w:val="0"/>
        <w:wordWrap/>
        <w:adjustRightInd/>
        <w:snapToGrid/>
        <w:spacing w:line="520" w:lineRule="exact"/>
        <w:ind w:left="0" w:leftChars="0" w:right="0" w:firstLine="640" w:firstLineChars="200"/>
        <w:jc w:val="both"/>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rPr>
        <w:t>具有</w:t>
      </w:r>
      <w:r>
        <w:rPr>
          <w:rFonts w:hint="eastAsia" w:ascii="仿宋_GB2312" w:hAnsi="仿宋" w:eastAsia="仿宋_GB2312" w:cs="仿宋"/>
          <w:sz w:val="32"/>
          <w:szCs w:val="32"/>
          <w:lang w:eastAsia="zh-CN"/>
        </w:rPr>
        <w:t>医疗机构</w:t>
      </w:r>
      <w:r>
        <w:rPr>
          <w:rFonts w:hint="eastAsia" w:ascii="仿宋_GB2312" w:hAnsi="仿宋" w:eastAsia="仿宋_GB2312" w:cs="仿宋"/>
          <w:sz w:val="32"/>
          <w:szCs w:val="32"/>
        </w:rPr>
        <w:t>执业许可证，并设置相应的诊疗科目；或具备符合相关规定要求的从事医疗服务的其他法人资质；</w:t>
      </w:r>
    </w:p>
    <w:p>
      <w:pPr>
        <w:widowControl w:val="0"/>
        <w:wordWrap/>
        <w:adjustRightInd/>
        <w:snapToGrid/>
        <w:spacing w:line="520" w:lineRule="exact"/>
        <w:ind w:left="0" w:leftChars="0" w:right="0" w:firstLine="640" w:firstLineChars="200"/>
        <w:jc w:val="both"/>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rPr>
        <w:t>与功能定位、临床服务需求相适应，具有与申请的大型医用设备相适应的技术条件、配套设施和具备相应资质、能力的专业技术人员；</w:t>
      </w:r>
    </w:p>
    <w:p>
      <w:pPr>
        <w:widowControl w:val="0"/>
        <w:wordWrap/>
        <w:adjustRightInd/>
        <w:snapToGrid/>
        <w:spacing w:line="520" w:lineRule="exact"/>
        <w:ind w:left="0" w:leftChars="0" w:right="0" w:firstLine="640" w:firstLineChars="200"/>
        <w:jc w:val="both"/>
        <w:textAlignment w:val="auto"/>
        <w:outlineLvl w:val="1"/>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4</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lang w:eastAsia="zh-CN"/>
        </w:rPr>
        <w:t>医疗质量安全保障制度健全。</w:t>
      </w:r>
    </w:p>
    <w:p>
      <w:pPr>
        <w:widowControl w:val="0"/>
        <w:wordWrap/>
        <w:adjustRightInd/>
        <w:snapToGrid/>
        <w:spacing w:line="520" w:lineRule="exact"/>
        <w:ind w:left="0" w:leftChars="0" w:right="0" w:firstLine="640" w:firstLineChars="200"/>
        <w:jc w:val="both"/>
        <w:textAlignment w:val="auto"/>
        <w:outlineLvl w:val="1"/>
        <w:rPr>
          <w:rFonts w:ascii="黑体" w:hAnsi="黑体" w:eastAsia="黑体"/>
          <w:sz w:val="32"/>
          <w:szCs w:val="32"/>
        </w:rPr>
      </w:pPr>
      <w:r>
        <w:rPr>
          <w:rFonts w:hint="eastAsia" w:ascii="黑体" w:hAnsi="黑体" w:eastAsia="黑体"/>
          <w:sz w:val="32"/>
          <w:szCs w:val="32"/>
        </w:rPr>
        <w:t>三、许可办理</w:t>
      </w:r>
      <w:r>
        <w:rPr>
          <w:rFonts w:ascii="黑体" w:hAnsi="黑体" w:eastAsia="黑体"/>
          <w:sz w:val="32"/>
          <w:szCs w:val="32"/>
        </w:rPr>
        <w:t xml:space="preserve"> </w:t>
      </w:r>
    </w:p>
    <w:p>
      <w:pPr>
        <w:widowControl w:val="0"/>
        <w:wordWrap/>
        <w:adjustRightInd/>
        <w:snapToGrid/>
        <w:spacing w:line="520" w:lineRule="exact"/>
        <w:ind w:left="0" w:leftChars="0" w:right="0" w:firstLine="640" w:firstLineChars="200"/>
        <w:jc w:val="both"/>
        <w:textAlignment w:val="auto"/>
        <w:rPr>
          <w:rFonts w:ascii="楷体_GB2312" w:hAnsi="仿宋" w:eastAsia="楷体_GB2312"/>
          <w:sz w:val="32"/>
          <w:szCs w:val="32"/>
        </w:rPr>
      </w:pPr>
      <w:r>
        <w:rPr>
          <w:rFonts w:hint="eastAsia" w:ascii="楷体_GB2312" w:hAnsi="仿宋" w:eastAsia="楷体_GB2312"/>
          <w:sz w:val="32"/>
          <w:szCs w:val="32"/>
        </w:rPr>
        <w:t>（一）</w:t>
      </w:r>
      <w:r>
        <w:rPr>
          <w:rFonts w:hint="eastAsia" w:ascii="楷体_GB2312" w:hAnsi="仿宋" w:eastAsia="楷体_GB2312"/>
          <w:sz w:val="32"/>
          <w:szCs w:val="32"/>
          <w:lang w:eastAsia="zh-CN"/>
        </w:rPr>
        <w:t>办理正本需</w:t>
      </w:r>
      <w:r>
        <w:rPr>
          <w:rFonts w:hint="eastAsia" w:ascii="楷体_GB2312" w:hAnsi="仿宋" w:eastAsia="楷体_GB2312"/>
          <w:sz w:val="32"/>
          <w:szCs w:val="32"/>
        </w:rPr>
        <w:t>提交材料</w:t>
      </w:r>
      <w:r>
        <w:rPr>
          <w:rFonts w:ascii="楷体_GB2312" w:hAnsi="仿宋" w:eastAsia="楷体_GB2312"/>
          <w:sz w:val="32"/>
          <w:szCs w:val="32"/>
        </w:rPr>
        <w:t xml:space="preserve"> </w:t>
      </w:r>
    </w:p>
    <w:p>
      <w:pPr>
        <w:widowControl w:val="0"/>
        <w:wordWrap/>
        <w:adjustRightInd/>
        <w:snapToGrid/>
        <w:spacing w:line="520" w:lineRule="exact"/>
        <w:ind w:left="0" w:leftChars="0" w:right="0" w:firstLine="640" w:firstLineChars="200"/>
        <w:jc w:val="both"/>
        <w:textAlignment w:val="auto"/>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1.</w:t>
      </w:r>
      <w:r>
        <w:rPr>
          <w:rFonts w:hint="eastAsia" w:ascii="仿宋_GB2312" w:hAnsi="仿宋" w:eastAsia="仿宋_GB2312"/>
          <w:sz w:val="32"/>
          <w:szCs w:val="32"/>
          <w:lang w:eastAsia="zh-CN"/>
        </w:rPr>
        <w:t>乙类大型医用设备配置许可申请表；</w:t>
      </w:r>
    </w:p>
    <w:p>
      <w:pPr>
        <w:widowControl w:val="0"/>
        <w:wordWrap/>
        <w:adjustRightInd/>
        <w:snapToGrid/>
        <w:spacing w:line="520" w:lineRule="exact"/>
        <w:ind w:left="0" w:leftChars="0" w:right="0" w:firstLine="640" w:firstLineChars="200"/>
        <w:jc w:val="both"/>
        <w:textAlignment w:val="auto"/>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2.</w:t>
      </w:r>
      <w:r>
        <w:rPr>
          <w:rFonts w:hint="eastAsia" w:ascii="仿宋_GB2312" w:hAnsi="仿宋" w:eastAsia="仿宋_GB2312"/>
          <w:sz w:val="32"/>
          <w:szCs w:val="32"/>
          <w:lang w:eastAsia="zh-CN"/>
        </w:rPr>
        <w:t>申请单位执业许可证（或设置批准书，或符合相关规定要求的从事医疗服务的其他法人资质）；</w:t>
      </w:r>
    </w:p>
    <w:p>
      <w:pPr>
        <w:widowControl w:val="0"/>
        <w:wordWrap/>
        <w:adjustRightInd/>
        <w:snapToGrid/>
        <w:spacing w:line="520" w:lineRule="exact"/>
        <w:ind w:left="0" w:leftChars="0" w:right="0" w:firstLine="640" w:firstLineChars="200"/>
        <w:jc w:val="both"/>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3.统一社会信用代码证（或组织机构代码证）； </w:t>
      </w:r>
    </w:p>
    <w:p>
      <w:pPr>
        <w:widowControl w:val="0"/>
        <w:wordWrap/>
        <w:adjustRightInd/>
        <w:snapToGrid/>
        <w:spacing w:line="520" w:lineRule="exact"/>
        <w:ind w:left="0" w:leftChars="0" w:right="0" w:firstLine="640" w:firstLineChars="200"/>
        <w:jc w:val="both"/>
        <w:textAlignment w:val="auto"/>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4.</w:t>
      </w:r>
      <w:r>
        <w:rPr>
          <w:rFonts w:hint="eastAsia" w:ascii="仿宋_GB2312" w:hAnsi="仿宋" w:eastAsia="仿宋_GB2312"/>
          <w:sz w:val="32"/>
          <w:szCs w:val="32"/>
          <w:lang w:eastAsia="zh-CN"/>
        </w:rPr>
        <w:t>乙类大型医用设备配置许可告知承诺书。</w:t>
      </w:r>
    </w:p>
    <w:p>
      <w:pPr>
        <w:widowControl w:val="0"/>
        <w:wordWrap/>
        <w:adjustRightInd/>
        <w:snapToGrid/>
        <w:spacing w:line="520" w:lineRule="exact"/>
        <w:ind w:left="0" w:leftChars="0" w:right="0" w:firstLine="640" w:firstLineChars="200"/>
        <w:jc w:val="both"/>
        <w:textAlignment w:val="auto"/>
        <w:rPr>
          <w:rFonts w:hint="eastAsia" w:ascii="楷体_GB2312" w:hAnsi="仿宋" w:eastAsia="楷体_GB2312"/>
          <w:sz w:val="32"/>
          <w:szCs w:val="32"/>
        </w:rPr>
      </w:pPr>
      <w:r>
        <w:rPr>
          <w:rFonts w:hint="eastAsia" w:ascii="仿宋_GB2312" w:hAnsi="仿宋" w:eastAsia="仿宋_GB2312"/>
          <w:sz w:val="32"/>
          <w:szCs w:val="32"/>
          <w:lang w:val="en-US" w:eastAsia="zh-CN"/>
        </w:rPr>
        <w:t>申请更新配置的，除提交新增配置材料外，还应提供原设备配置许可证和原设备拟如何处置的书面承诺。</w:t>
      </w:r>
    </w:p>
    <w:p>
      <w:pPr>
        <w:widowControl w:val="0"/>
        <w:wordWrap/>
        <w:adjustRightInd/>
        <w:snapToGrid/>
        <w:spacing w:line="520" w:lineRule="exact"/>
        <w:ind w:left="0" w:leftChars="0" w:right="0" w:firstLine="640" w:firstLineChars="200"/>
        <w:jc w:val="both"/>
        <w:textAlignment w:val="auto"/>
        <w:rPr>
          <w:rFonts w:ascii="楷体_GB2312" w:hAnsi="仿宋" w:eastAsia="楷体_GB2312"/>
          <w:sz w:val="32"/>
          <w:szCs w:val="32"/>
        </w:rPr>
      </w:pPr>
      <w:r>
        <w:rPr>
          <w:rFonts w:hint="eastAsia" w:ascii="楷体_GB2312" w:hAnsi="仿宋" w:eastAsia="楷体_GB2312"/>
          <w:sz w:val="32"/>
          <w:szCs w:val="32"/>
        </w:rPr>
        <w:t>（二）办理期限</w:t>
      </w:r>
    </w:p>
    <w:p>
      <w:pPr>
        <w:widowControl w:val="0"/>
        <w:wordWrap/>
        <w:adjustRightInd/>
        <w:snapToGrid/>
        <w:spacing w:line="520" w:lineRule="exact"/>
        <w:ind w:left="0" w:leftChars="0" w:right="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本行政审批机关在</w:t>
      </w:r>
      <w:r>
        <w:rPr>
          <w:rFonts w:ascii="仿宋_GB2312" w:hAnsi="仿宋" w:eastAsia="仿宋_GB2312"/>
          <w:sz w:val="32"/>
          <w:szCs w:val="32"/>
        </w:rPr>
        <w:t>申请材料</w:t>
      </w:r>
      <w:r>
        <w:rPr>
          <w:rFonts w:hint="eastAsia" w:ascii="仿宋_GB2312" w:hAnsi="仿宋" w:eastAsia="仿宋_GB2312"/>
          <w:sz w:val="32"/>
          <w:szCs w:val="32"/>
        </w:rPr>
        <w:t>受理之日当场作出行政许可决定。</w:t>
      </w:r>
      <w:r>
        <w:rPr>
          <w:rFonts w:ascii="仿宋_GB2312" w:hAnsi="仿宋" w:eastAsia="仿宋_GB2312"/>
          <w:sz w:val="32"/>
          <w:szCs w:val="32"/>
        </w:rPr>
        <w:t xml:space="preserve"> </w:t>
      </w:r>
    </w:p>
    <w:p>
      <w:pPr>
        <w:widowControl w:val="0"/>
        <w:wordWrap/>
        <w:adjustRightInd/>
        <w:snapToGrid/>
        <w:spacing w:line="520" w:lineRule="exact"/>
        <w:ind w:left="0" w:leftChars="0" w:right="0"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lang w:eastAsia="zh-CN"/>
        </w:rPr>
        <w:t>（三）</w:t>
      </w:r>
      <w:r>
        <w:rPr>
          <w:rFonts w:hint="eastAsia" w:ascii="楷体" w:hAnsi="楷体" w:eastAsia="楷体" w:cs="楷体"/>
          <w:sz w:val="32"/>
          <w:szCs w:val="32"/>
          <w:lang w:val="en-US" w:eastAsia="zh-CN"/>
        </w:rPr>
        <w:t>办理副本</w:t>
      </w:r>
      <w:r>
        <w:rPr>
          <w:rFonts w:hint="eastAsia" w:ascii="楷体" w:hAnsi="楷体" w:eastAsia="楷体" w:cs="楷体"/>
          <w:sz w:val="32"/>
          <w:szCs w:val="32"/>
        </w:rPr>
        <w:t>需提交的材料</w:t>
      </w:r>
    </w:p>
    <w:p>
      <w:pPr>
        <w:widowControl w:val="0"/>
        <w:wordWrap/>
        <w:adjustRightInd/>
        <w:snapToGrid/>
        <w:spacing w:line="520" w:lineRule="exact"/>
        <w:ind w:left="0" w:leftChars="0" w:right="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取得乙类大型医用设备配置许可证</w:t>
      </w:r>
      <w:r>
        <w:rPr>
          <w:rFonts w:hint="eastAsia" w:ascii="仿宋_GB2312" w:hAnsi="仿宋" w:eastAsia="仿宋_GB2312"/>
          <w:sz w:val="32"/>
          <w:szCs w:val="32"/>
          <w:lang w:eastAsia="zh-CN"/>
        </w:rPr>
        <w:t>正本</w:t>
      </w:r>
      <w:r>
        <w:rPr>
          <w:rFonts w:hint="eastAsia" w:ascii="仿宋_GB2312" w:hAnsi="仿宋" w:eastAsia="仿宋_GB2312"/>
          <w:sz w:val="32"/>
          <w:szCs w:val="32"/>
          <w:lang w:val="en-US" w:eastAsia="zh-CN"/>
        </w:rPr>
        <w:t>两年</w:t>
      </w:r>
      <w:r>
        <w:rPr>
          <w:rFonts w:hint="eastAsia" w:ascii="仿宋_GB2312" w:hAnsi="仿宋" w:eastAsia="仿宋_GB2312"/>
          <w:sz w:val="32"/>
          <w:szCs w:val="32"/>
        </w:rPr>
        <w:t>内</w:t>
      </w:r>
      <w:r>
        <w:rPr>
          <w:rFonts w:hint="eastAsia" w:ascii="仿宋_GB2312" w:hAnsi="仿宋" w:eastAsia="仿宋_GB2312"/>
          <w:sz w:val="32"/>
          <w:szCs w:val="32"/>
          <w:lang w:eastAsia="zh-CN"/>
        </w:rPr>
        <w:t>配置完成，</w:t>
      </w:r>
      <w:r>
        <w:rPr>
          <w:rFonts w:hint="eastAsia" w:ascii="仿宋_GB2312" w:hAnsi="仿宋" w:eastAsia="仿宋_GB2312"/>
          <w:sz w:val="32"/>
          <w:szCs w:val="32"/>
        </w:rPr>
        <w:t>提交以下有关材料：</w:t>
      </w:r>
    </w:p>
    <w:p>
      <w:pPr>
        <w:widowControl w:val="0"/>
        <w:numPr>
          <w:ilvl w:val="0"/>
          <w:numId w:val="1"/>
        </w:numPr>
        <w:wordWrap/>
        <w:adjustRightInd/>
        <w:snapToGrid/>
        <w:spacing w:line="520" w:lineRule="exact"/>
        <w:ind w:left="0" w:leftChars="0" w:right="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乙类</w:t>
      </w:r>
      <w:r>
        <w:rPr>
          <w:rFonts w:hint="eastAsia" w:ascii="仿宋_GB2312" w:hAnsi="仿宋" w:eastAsia="仿宋_GB2312"/>
          <w:sz w:val="32"/>
          <w:szCs w:val="32"/>
          <w:lang w:eastAsia="zh-CN"/>
        </w:rPr>
        <w:t>大型医用</w:t>
      </w:r>
      <w:r>
        <w:rPr>
          <w:rFonts w:hint="eastAsia" w:ascii="仿宋_GB2312" w:hAnsi="仿宋" w:eastAsia="仿宋_GB2312"/>
          <w:sz w:val="32"/>
          <w:szCs w:val="32"/>
        </w:rPr>
        <w:t>设备采购合同、采购发票、验收合格证明</w:t>
      </w:r>
      <w:r>
        <w:rPr>
          <w:rFonts w:hint="eastAsia" w:ascii="仿宋_GB2312" w:hAnsi="仿宋" w:eastAsia="仿宋_GB2312"/>
          <w:sz w:val="32"/>
          <w:szCs w:val="32"/>
          <w:lang w:eastAsia="zh-CN"/>
        </w:rPr>
        <w:t>、医疗器械注册证、</w:t>
      </w:r>
      <w:r>
        <w:rPr>
          <w:rFonts w:hint="eastAsia" w:ascii="仿宋_GB2312" w:hAnsi="仿宋" w:eastAsia="仿宋_GB2312"/>
          <w:sz w:val="32"/>
          <w:szCs w:val="32"/>
        </w:rPr>
        <w:t>乙类大型医用设备配置信息登记表等相关材料；</w:t>
      </w:r>
    </w:p>
    <w:p>
      <w:pPr>
        <w:widowControl w:val="0"/>
        <w:numPr>
          <w:ilvl w:val="0"/>
          <w:numId w:val="0"/>
        </w:numPr>
        <w:wordWrap/>
        <w:adjustRightInd/>
        <w:snapToGrid/>
        <w:spacing w:line="520" w:lineRule="exact"/>
        <w:ind w:right="0" w:rightChars="0"/>
        <w:jc w:val="both"/>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 xml:space="preserve">    2.</w:t>
      </w:r>
      <w:r>
        <w:rPr>
          <w:rFonts w:hint="eastAsia" w:ascii="仿宋_GB2312" w:hAnsi="仿宋" w:eastAsia="仿宋_GB2312"/>
          <w:sz w:val="32"/>
          <w:szCs w:val="32"/>
        </w:rPr>
        <w:t>具备配置设备所需的相应技术条件、配套设施和专业技术人员资质、能力的书面文件。</w:t>
      </w:r>
    </w:p>
    <w:p>
      <w:pPr>
        <w:widowControl w:val="0"/>
        <w:wordWrap/>
        <w:adjustRightInd/>
        <w:snapToGrid/>
        <w:spacing w:line="520" w:lineRule="exact"/>
        <w:ind w:left="0" w:leftChars="0" w:right="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lang w:eastAsia="zh-CN"/>
        </w:rPr>
        <w:t>属于更新配置的，还需提交原设备的处置凭证。</w:t>
      </w:r>
    </w:p>
    <w:p>
      <w:pPr>
        <w:widowControl w:val="0"/>
        <w:wordWrap/>
        <w:adjustRightInd/>
        <w:snapToGrid/>
        <w:spacing w:line="520" w:lineRule="exact"/>
        <w:ind w:left="0" w:leftChars="0" w:right="0" w:firstLine="640" w:firstLineChars="200"/>
        <w:jc w:val="both"/>
        <w:textAlignment w:val="auto"/>
        <w:rPr>
          <w:rFonts w:ascii="黑体" w:hAnsi="黑体" w:eastAsia="黑体"/>
          <w:kern w:val="0"/>
          <w:sz w:val="32"/>
          <w:szCs w:val="32"/>
        </w:rPr>
      </w:pPr>
      <w:r>
        <w:rPr>
          <w:rFonts w:hint="eastAsia" w:ascii="黑体" w:hAnsi="黑体" w:eastAsia="黑体"/>
          <w:kern w:val="0"/>
          <w:sz w:val="32"/>
          <w:szCs w:val="32"/>
        </w:rPr>
        <w:t>四、监督管理与法律责任</w:t>
      </w:r>
    </w:p>
    <w:p>
      <w:pPr>
        <w:widowControl w:val="0"/>
        <w:wordWrap/>
        <w:adjustRightInd/>
        <w:snapToGrid/>
        <w:spacing w:line="520" w:lineRule="exact"/>
        <w:ind w:left="0" w:leftChars="0" w:right="0" w:firstLine="640" w:firstLineChars="200"/>
        <w:jc w:val="both"/>
        <w:textAlignment w:val="auto"/>
        <w:rPr>
          <w:rFonts w:ascii="黑体" w:hAnsi="黑体" w:eastAsia="黑体"/>
          <w:kern w:val="0"/>
          <w:sz w:val="32"/>
          <w:szCs w:val="32"/>
        </w:rPr>
      </w:pPr>
      <w:r>
        <w:rPr>
          <w:rFonts w:hint="eastAsia" w:ascii="仿宋_GB2312" w:eastAsia="仿宋_GB2312" w:cs="仿宋_GB2312"/>
          <w:kern w:val="0"/>
          <w:sz w:val="32"/>
          <w:szCs w:val="32"/>
        </w:rPr>
        <w:t>（一）社会办医在未达到许可条件前，不得将</w:t>
      </w:r>
      <w:r>
        <w:rPr>
          <w:rFonts w:ascii="仿宋_GB2312" w:eastAsia="仿宋_GB2312" w:cs="仿宋_GB2312"/>
          <w:kern w:val="0"/>
          <w:sz w:val="32"/>
          <w:szCs w:val="32"/>
        </w:rPr>
        <w:t>相应的乙类大型医用设备用于医疗服务</w:t>
      </w:r>
      <w:r>
        <w:rPr>
          <w:rFonts w:hint="eastAsia" w:ascii="仿宋_GB2312" w:eastAsia="仿宋_GB2312" w:cs="仿宋_GB2312"/>
          <w:kern w:val="0"/>
          <w:sz w:val="32"/>
          <w:szCs w:val="32"/>
        </w:rPr>
        <w:t xml:space="preserve">。 </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（二）</w:t>
      </w:r>
      <w:r>
        <w:rPr>
          <w:rFonts w:hint="eastAsia" w:ascii="仿宋_GB2312" w:eastAsia="仿宋_GB2312" w:cs="仿宋_GB2312"/>
          <w:kern w:val="0"/>
          <w:sz w:val="32"/>
          <w:szCs w:val="32"/>
        </w:rPr>
        <w:t>申请人未取得《乙类大型医用设备配置许可证》</w:t>
      </w:r>
      <w:r>
        <w:rPr>
          <w:rFonts w:hint="eastAsia" w:ascii="仿宋_GB2312" w:eastAsia="仿宋_GB2312" w:cs="仿宋_GB2312"/>
          <w:kern w:val="0"/>
          <w:sz w:val="32"/>
          <w:szCs w:val="32"/>
          <w:lang w:eastAsia="zh-CN"/>
        </w:rPr>
        <w:t>（正本）</w:t>
      </w:r>
      <w:r>
        <w:rPr>
          <w:rFonts w:hint="eastAsia" w:ascii="仿宋_GB2312" w:eastAsia="仿宋_GB2312" w:cs="仿宋_GB2312"/>
          <w:kern w:val="0"/>
          <w:sz w:val="32"/>
          <w:szCs w:val="32"/>
        </w:rPr>
        <w:t>，不得采购、安装、使用乙类大型医用设备。</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（三）</w:t>
      </w:r>
      <w:r>
        <w:rPr>
          <w:rFonts w:hint="eastAsia" w:ascii="仿宋_GB2312" w:eastAsia="仿宋_GB2312" w:cs="仿宋_GB2312"/>
          <w:kern w:val="0"/>
          <w:sz w:val="32"/>
          <w:szCs w:val="32"/>
        </w:rPr>
        <w:t>申请人虽获得《乙类大型医用设备配置许可证》</w:t>
      </w:r>
      <w:r>
        <w:rPr>
          <w:rFonts w:hint="eastAsia" w:ascii="仿宋_GB2312" w:eastAsia="仿宋_GB2312" w:cs="仿宋_GB2312"/>
          <w:kern w:val="0"/>
          <w:sz w:val="32"/>
          <w:szCs w:val="32"/>
          <w:lang w:eastAsia="zh-CN"/>
        </w:rPr>
        <w:t>（正本）</w:t>
      </w:r>
      <w:r>
        <w:rPr>
          <w:rFonts w:hint="eastAsia" w:ascii="仿宋_GB2312" w:eastAsia="仿宋_GB2312" w:cs="仿宋_GB2312"/>
          <w:kern w:val="0"/>
          <w:sz w:val="32"/>
          <w:szCs w:val="32"/>
        </w:rPr>
        <w:t>，但未具备配置设备所需的相应技术条件、配套设施和专业技术人员资质、能力的，不得使用乙类大型医用设备。</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（四）</w:t>
      </w:r>
      <w:r>
        <w:rPr>
          <w:rFonts w:hint="eastAsia" w:ascii="仿宋_GB2312" w:eastAsia="仿宋_GB2312" w:cs="仿宋_GB2312"/>
          <w:kern w:val="0"/>
          <w:sz w:val="32"/>
          <w:szCs w:val="32"/>
        </w:rPr>
        <w:t>申请人取得《乙类大型医用设备配置许可证》</w:t>
      </w:r>
      <w:r>
        <w:rPr>
          <w:rFonts w:hint="eastAsia" w:ascii="仿宋_GB2312" w:eastAsia="仿宋_GB2312" w:cs="仿宋_GB2312"/>
          <w:kern w:val="0"/>
          <w:sz w:val="32"/>
          <w:szCs w:val="32"/>
          <w:lang w:eastAsia="zh-CN"/>
        </w:rPr>
        <w:t>（正本）后</w:t>
      </w:r>
      <w:r>
        <w:rPr>
          <w:rFonts w:hint="eastAsia" w:ascii="仿宋_GB2312" w:eastAsia="仿宋_GB2312" w:cs="仿宋_GB2312"/>
          <w:kern w:val="0"/>
          <w:sz w:val="32"/>
          <w:szCs w:val="32"/>
        </w:rPr>
        <w:t>，</w:t>
      </w:r>
      <w:r>
        <w:rPr>
          <w:rFonts w:hint="eastAsia" w:ascii="仿宋_GB2312" w:eastAsia="仿宋_GB2312" w:cs="仿宋_GB2312"/>
          <w:kern w:val="0"/>
          <w:sz w:val="32"/>
          <w:szCs w:val="32"/>
          <w:lang w:eastAsia="zh-CN"/>
        </w:rPr>
        <w:t>未按期办理副本或到期仍未达到</w:t>
      </w:r>
      <w:r>
        <w:rPr>
          <w:rFonts w:hint="eastAsia" w:ascii="仿宋_GB2312" w:eastAsia="仿宋_GB2312" w:cs="仿宋_GB2312"/>
          <w:kern w:val="0"/>
          <w:sz w:val="32"/>
          <w:szCs w:val="32"/>
        </w:rPr>
        <w:t>承诺内容的，本行政机关依法撤销行政许可决定</w:t>
      </w:r>
      <w:r>
        <w:rPr>
          <w:rFonts w:hint="eastAsia" w:ascii="仿宋_GB2312" w:eastAsia="仿宋_GB2312" w:cs="仿宋_GB2312"/>
          <w:kern w:val="0"/>
          <w:sz w:val="32"/>
          <w:szCs w:val="32"/>
          <w:lang w:eastAsia="zh-CN"/>
        </w:rPr>
        <w:t>，将申请单位及其使用人员失信行为和情况列入信用档案。</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（五）</w:t>
      </w:r>
      <w:r>
        <w:rPr>
          <w:rFonts w:hint="eastAsia" w:ascii="仿宋_GB2312" w:eastAsia="仿宋_GB2312" w:cs="仿宋_GB2312"/>
          <w:kern w:val="0"/>
          <w:sz w:val="32"/>
          <w:szCs w:val="32"/>
        </w:rPr>
        <w:t>申请人取得乙类大型医用设备配置许可证</w:t>
      </w:r>
      <w:r>
        <w:rPr>
          <w:rFonts w:hint="eastAsia" w:ascii="仿宋_GB2312" w:eastAsia="仿宋_GB2312" w:cs="仿宋_GB2312"/>
          <w:kern w:val="0"/>
          <w:sz w:val="32"/>
          <w:szCs w:val="32"/>
          <w:lang w:eastAsia="zh-CN"/>
        </w:rPr>
        <w:t>正副本</w:t>
      </w:r>
      <w:r>
        <w:rPr>
          <w:rFonts w:hint="eastAsia" w:ascii="仿宋_GB2312" w:eastAsia="仿宋_GB2312" w:cs="仿宋_GB2312"/>
          <w:kern w:val="0"/>
          <w:sz w:val="32"/>
          <w:szCs w:val="32"/>
        </w:rPr>
        <w:t>后，应接受本行政机关的监督和检查，并在使用中</w:t>
      </w:r>
      <w:r>
        <w:rPr>
          <w:rFonts w:hint="eastAsia" w:ascii="仿宋_GB2312" w:eastAsia="仿宋_GB2312" w:cs="仿宋_GB2312"/>
          <w:kern w:val="0"/>
          <w:sz w:val="32"/>
          <w:szCs w:val="32"/>
          <w:lang w:eastAsia="zh-CN"/>
        </w:rPr>
        <w:t>自觉</w:t>
      </w:r>
      <w:r>
        <w:rPr>
          <w:rFonts w:hint="eastAsia" w:ascii="仿宋_GB2312" w:eastAsia="仿宋_GB2312" w:cs="仿宋_GB2312"/>
          <w:kern w:val="0"/>
          <w:sz w:val="32"/>
          <w:szCs w:val="32"/>
        </w:rPr>
        <w:t>遵守</w:t>
      </w:r>
      <w:r>
        <w:rPr>
          <w:rFonts w:hint="eastAsia" w:ascii="仿宋_GB2312" w:eastAsia="仿宋_GB2312" w:cs="仿宋_GB2312"/>
          <w:kern w:val="0"/>
          <w:sz w:val="32"/>
          <w:szCs w:val="32"/>
          <w:lang w:eastAsia="zh-CN"/>
        </w:rPr>
        <w:t>相关</w:t>
      </w:r>
      <w:r>
        <w:rPr>
          <w:rFonts w:hint="eastAsia" w:ascii="仿宋_GB2312" w:eastAsia="仿宋_GB2312" w:cs="仿宋_GB2312"/>
          <w:kern w:val="0"/>
          <w:sz w:val="32"/>
          <w:szCs w:val="32"/>
        </w:rPr>
        <w:t>的法律、法规、规章、标准及规范性文件的规定。</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w:t>
      </w:r>
      <w:r>
        <w:rPr>
          <w:rFonts w:hint="eastAsia" w:ascii="仿宋_GB2312" w:eastAsia="仿宋_GB2312" w:cs="仿宋_GB2312"/>
          <w:kern w:val="0"/>
          <w:sz w:val="32"/>
          <w:szCs w:val="32"/>
          <w:lang w:eastAsia="zh-CN"/>
        </w:rPr>
        <w:t>六</w:t>
      </w:r>
      <w:r>
        <w:rPr>
          <w:rFonts w:hint="eastAsia" w:ascii="仿宋_GB2312" w:eastAsia="仿宋_GB2312" w:cs="仿宋_GB2312"/>
          <w:kern w:val="0"/>
          <w:sz w:val="32"/>
          <w:szCs w:val="32"/>
        </w:rPr>
        <w:t>）社会办医取得相应</w:t>
      </w:r>
      <w:r>
        <w:rPr>
          <w:rFonts w:ascii="仿宋_GB2312" w:eastAsia="仿宋_GB2312" w:cs="仿宋_GB2312"/>
          <w:kern w:val="0"/>
          <w:sz w:val="32"/>
          <w:szCs w:val="32"/>
        </w:rPr>
        <w:t>的乙类大型医用设备配置</w:t>
      </w:r>
      <w:r>
        <w:rPr>
          <w:rFonts w:hint="eastAsia" w:ascii="仿宋_GB2312" w:eastAsia="仿宋_GB2312" w:cs="仿宋_GB2312"/>
          <w:kern w:val="0"/>
          <w:sz w:val="32"/>
          <w:szCs w:val="32"/>
        </w:rPr>
        <w:t>许可证正副本后</w:t>
      </w:r>
      <w:r>
        <w:rPr>
          <w:rFonts w:hint="eastAsia" w:ascii="仿宋_GB2312" w:eastAsia="仿宋_GB2312" w:cs="仿宋_GB2312"/>
          <w:kern w:val="0"/>
          <w:sz w:val="32"/>
          <w:szCs w:val="32"/>
          <w:lang w:eastAsia="zh-CN"/>
        </w:rPr>
        <w:t>，县级以上</w:t>
      </w:r>
      <w:r>
        <w:rPr>
          <w:rFonts w:hint="eastAsia" w:ascii="仿宋_GB2312" w:eastAsia="仿宋_GB2312" w:cs="仿宋_GB2312"/>
          <w:kern w:val="0"/>
          <w:sz w:val="32"/>
          <w:szCs w:val="32"/>
        </w:rPr>
        <w:t>卫生健康行政部门</w:t>
      </w:r>
      <w:r>
        <w:rPr>
          <w:rFonts w:ascii="仿宋_GB2312" w:hAnsi="仿宋" w:eastAsia="仿宋_GB2312"/>
          <w:sz w:val="32"/>
          <w:szCs w:val="32"/>
        </w:rPr>
        <w:t>对首次配置</w:t>
      </w:r>
      <w:r>
        <w:rPr>
          <w:rFonts w:hint="eastAsia" w:ascii="仿宋_GB2312" w:hAnsi="仿宋" w:eastAsia="仿宋_GB2312"/>
          <w:sz w:val="32"/>
          <w:szCs w:val="32"/>
        </w:rPr>
        <w:t>相关设备</w:t>
      </w:r>
      <w:r>
        <w:rPr>
          <w:rFonts w:ascii="仿宋_GB2312" w:hAnsi="仿宋" w:eastAsia="仿宋_GB2312"/>
          <w:sz w:val="32"/>
          <w:szCs w:val="32"/>
        </w:rPr>
        <w:t>的</w:t>
      </w:r>
      <w:r>
        <w:rPr>
          <w:rFonts w:hint="eastAsia" w:ascii="仿宋_GB2312" w:hAnsi="仿宋" w:eastAsia="仿宋_GB2312"/>
          <w:sz w:val="32"/>
          <w:szCs w:val="32"/>
        </w:rPr>
        <w:t>社会办医将在设备正式</w:t>
      </w:r>
      <w:r>
        <w:rPr>
          <w:rFonts w:hint="eastAsia" w:ascii="仿宋_GB2312" w:hAnsi="宋体" w:eastAsia="仿宋_GB2312" w:cs="宋体"/>
          <w:color w:val="000000"/>
          <w:kern w:val="0"/>
          <w:sz w:val="32"/>
          <w:szCs w:val="32"/>
        </w:rPr>
        <w:t>用于医疗服务</w:t>
      </w:r>
      <w:r>
        <w:rPr>
          <w:rFonts w:hint="eastAsia" w:ascii="仿宋_GB2312" w:hAnsi="仿宋" w:eastAsia="仿宋_GB2312"/>
          <w:sz w:val="32"/>
          <w:szCs w:val="32"/>
        </w:rPr>
        <w:t>后三个月内进行</w:t>
      </w:r>
      <w:r>
        <w:rPr>
          <w:rFonts w:ascii="仿宋_GB2312" w:hAnsi="仿宋" w:eastAsia="仿宋_GB2312"/>
          <w:sz w:val="32"/>
          <w:szCs w:val="32"/>
        </w:rPr>
        <w:t>现场</w:t>
      </w:r>
      <w:r>
        <w:rPr>
          <w:rFonts w:hint="eastAsia" w:ascii="仿宋_GB2312" w:hAnsi="仿宋" w:eastAsia="仿宋_GB2312"/>
          <w:sz w:val="32"/>
          <w:szCs w:val="32"/>
        </w:rPr>
        <w:t>核查，若</w:t>
      </w:r>
      <w:r>
        <w:rPr>
          <w:rFonts w:hint="eastAsia" w:ascii="仿宋_GB2312" w:eastAsia="仿宋_GB2312" w:cs="仿宋_GB2312"/>
          <w:kern w:val="0"/>
          <w:sz w:val="32"/>
          <w:szCs w:val="32"/>
        </w:rPr>
        <w:t>发现实际情况与承诺内容不符，将依法予以严肃处理。</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（七）</w:t>
      </w:r>
      <w:r>
        <w:rPr>
          <w:rFonts w:hint="eastAsia" w:ascii="仿宋_GB2312" w:eastAsia="仿宋_GB2312" w:cs="仿宋_GB2312"/>
          <w:kern w:val="0"/>
          <w:sz w:val="32"/>
          <w:szCs w:val="32"/>
        </w:rPr>
        <w:t>《乙类大型医用设备配置许可证》应悬挂在明显处。</w:t>
      </w:r>
    </w:p>
    <w:p>
      <w:pPr>
        <w:widowControl w:val="0"/>
        <w:wordWrap/>
        <w:adjustRightInd/>
        <w:snapToGrid/>
        <w:spacing w:line="520" w:lineRule="exact"/>
        <w:ind w:left="0" w:leftChars="0" w:right="0" w:firstLine="640" w:firstLineChars="200"/>
        <w:jc w:val="both"/>
        <w:textAlignment w:val="auto"/>
        <w:rPr>
          <w:rFonts w:hint="eastAsia"/>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申请人若需变更、补</w:t>
      </w:r>
      <w:r>
        <w:rPr>
          <w:rFonts w:hint="eastAsia" w:ascii="仿宋_GB2312" w:eastAsia="仿宋_GB2312" w:cs="仿宋_GB2312"/>
          <w:kern w:val="0"/>
          <w:sz w:val="32"/>
          <w:szCs w:val="32"/>
          <w:lang w:eastAsia="zh-CN"/>
        </w:rPr>
        <w:t>办</w:t>
      </w:r>
      <w:r>
        <w:rPr>
          <w:rFonts w:hint="eastAsia" w:ascii="仿宋_GB2312" w:eastAsia="仿宋_GB2312" w:cs="仿宋_GB2312"/>
          <w:kern w:val="0"/>
          <w:sz w:val="32"/>
          <w:szCs w:val="32"/>
        </w:rPr>
        <w:t>《乙类大型医用设备配置许可证》，应及时到本行政机关办理相关手续。</w:t>
      </w:r>
    </w:p>
    <w:p>
      <w:pPr>
        <w:widowControl w:val="0"/>
        <w:wordWrap/>
        <w:adjustRightInd/>
        <w:snapToGrid/>
        <w:spacing w:line="520" w:lineRule="exact"/>
        <w:ind w:left="0" w:leftChars="0" w:right="0" w:firstLine="640" w:firstLineChars="200"/>
        <w:jc w:val="both"/>
        <w:textAlignment w:val="auto"/>
        <w:rPr>
          <w:rFonts w:hint="eastAsia" w:ascii="黑体" w:hAnsi="黑体" w:eastAsia="黑体" w:cs="黑体"/>
          <w:kern w:val="0"/>
          <w:sz w:val="32"/>
          <w:szCs w:val="32"/>
          <w:lang w:eastAsia="zh-CN"/>
        </w:rPr>
      </w:pPr>
    </w:p>
    <w:p>
      <w:pPr>
        <w:widowControl w:val="0"/>
        <w:wordWrap/>
        <w:adjustRightInd/>
        <w:snapToGrid/>
        <w:spacing w:line="520" w:lineRule="exact"/>
        <w:ind w:left="0" w:leftChars="0" w:right="0"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lang w:eastAsia="zh-CN"/>
        </w:rPr>
        <w:t>五、</w:t>
      </w:r>
      <w:r>
        <w:rPr>
          <w:rFonts w:hint="eastAsia" w:ascii="黑体" w:hAnsi="黑体" w:eastAsia="黑体" w:cs="黑体"/>
          <w:kern w:val="0"/>
          <w:sz w:val="32"/>
          <w:szCs w:val="32"/>
        </w:rPr>
        <w:t>其他事项</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1.提交的材料应采用A4纸张；内容用黑色钢笔或墨水笔填写，不得涂改或使用修正液；字迹应清晰可辨。</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lang w:val="en-US" w:eastAsia="zh-CN"/>
        </w:rPr>
        <w:t>2</w:t>
      </w:r>
      <w:r>
        <w:rPr>
          <w:rFonts w:hint="eastAsia" w:ascii="仿宋_GB2312" w:eastAsia="仿宋_GB2312" w:cs="仿宋_GB2312"/>
          <w:kern w:val="0"/>
          <w:sz w:val="32"/>
          <w:szCs w:val="32"/>
        </w:rPr>
        <w:t>.材料应当提交原件</w:t>
      </w:r>
      <w:r>
        <w:rPr>
          <w:rFonts w:hint="eastAsia" w:ascii="仿宋_GB2312" w:eastAsia="仿宋_GB2312" w:cs="仿宋_GB2312"/>
          <w:kern w:val="0"/>
          <w:sz w:val="32"/>
          <w:szCs w:val="32"/>
          <w:lang w:eastAsia="zh-CN"/>
        </w:rPr>
        <w:t>彩色扫描件，</w:t>
      </w:r>
      <w:r>
        <w:rPr>
          <w:rFonts w:hint="eastAsia" w:ascii="仿宋_GB2312" w:eastAsia="仿宋_GB2312" w:cs="仿宋_GB2312"/>
          <w:kern w:val="0"/>
          <w:sz w:val="32"/>
          <w:szCs w:val="32"/>
        </w:rPr>
        <w:t>并</w:t>
      </w:r>
      <w:r>
        <w:rPr>
          <w:rFonts w:hint="eastAsia" w:ascii="仿宋_GB2312" w:eastAsia="仿宋_GB2312" w:cs="仿宋_GB2312"/>
          <w:kern w:val="0"/>
          <w:sz w:val="32"/>
          <w:szCs w:val="32"/>
          <w:lang w:eastAsia="zh-CN"/>
        </w:rPr>
        <w:t>逐页</w:t>
      </w:r>
      <w:r>
        <w:rPr>
          <w:rFonts w:hint="eastAsia" w:ascii="仿宋_GB2312" w:eastAsia="仿宋_GB2312" w:cs="仿宋_GB2312"/>
          <w:kern w:val="0"/>
          <w:sz w:val="32"/>
          <w:szCs w:val="32"/>
        </w:rPr>
        <w:t>加盖公章。</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lang w:val="en-US" w:eastAsia="zh-CN"/>
        </w:rPr>
        <w:t>3</w:t>
      </w:r>
      <w:r>
        <w:rPr>
          <w:rFonts w:hint="eastAsia" w:ascii="仿宋_GB2312" w:eastAsia="仿宋_GB2312" w:cs="仿宋_GB2312"/>
          <w:kern w:val="0"/>
          <w:sz w:val="32"/>
          <w:szCs w:val="32"/>
        </w:rPr>
        <w:t>.申请人对告知内容不明确的，应及时与本行政机关联系，联系地址：</w:t>
      </w:r>
      <w:r>
        <w:rPr>
          <w:rFonts w:hint="eastAsia" w:ascii="仿宋_GB2312" w:eastAsia="仿宋_GB2312" w:cs="仿宋_GB2312"/>
          <w:kern w:val="0"/>
          <w:sz w:val="32"/>
          <w:szCs w:val="32"/>
          <w:lang w:eastAsia="zh-CN"/>
        </w:rPr>
        <w:t>石家庄市新华区石清路9号河北省政务服务大厅</w:t>
      </w:r>
      <w:r>
        <w:rPr>
          <w:rFonts w:hint="eastAsia" w:ascii="仿宋_GB2312" w:eastAsia="仿宋_GB2312" w:cs="仿宋_GB2312"/>
          <w:kern w:val="0"/>
          <w:sz w:val="32"/>
          <w:szCs w:val="32"/>
        </w:rPr>
        <w:t>，联系电话：</w:t>
      </w:r>
      <w:r>
        <w:rPr>
          <w:rFonts w:hint="eastAsia" w:ascii="仿宋_GB2312" w:eastAsia="仿宋_GB2312" w:cs="仿宋_GB2312"/>
          <w:kern w:val="0"/>
          <w:sz w:val="32"/>
          <w:szCs w:val="32"/>
          <w:lang w:val="en-US" w:eastAsia="zh-CN"/>
        </w:rPr>
        <w:t>0311-66635311</w:t>
      </w:r>
      <w:r>
        <w:rPr>
          <w:rFonts w:hint="eastAsia" w:ascii="仿宋_GB2312" w:eastAsia="仿宋_GB2312" w:cs="仿宋_GB2312"/>
          <w:kern w:val="0"/>
          <w:sz w:val="32"/>
          <w:szCs w:val="32"/>
        </w:rPr>
        <w:t>。</w:t>
      </w: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rPr>
      </w:pPr>
    </w:p>
    <w:p>
      <w:pPr>
        <w:widowControl w:val="0"/>
        <w:wordWrap/>
        <w:adjustRightInd/>
        <w:snapToGrid/>
        <w:spacing w:line="520" w:lineRule="exact"/>
        <w:ind w:left="0" w:leftChars="0" w:right="0" w:firstLine="640" w:firstLineChars="200"/>
        <w:jc w:val="both"/>
        <w:textAlignment w:val="auto"/>
        <w:rPr>
          <w:rFonts w:hint="eastAsia" w:ascii="仿宋_GB2312" w:eastAsia="仿宋_GB2312" w:cs="仿宋_GB2312"/>
          <w:kern w:val="0"/>
          <w:sz w:val="32"/>
          <w:szCs w:val="32"/>
        </w:rPr>
      </w:pPr>
    </w:p>
    <w:p>
      <w:pPr>
        <w:widowControl/>
        <w:spacing w:line="580" w:lineRule="exact"/>
        <w:jc w:val="center"/>
        <w:outlineLvl w:val="1"/>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widowControl/>
        <w:spacing w:line="580" w:lineRule="exact"/>
        <w:jc w:val="center"/>
        <w:outlineLvl w:val="1"/>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申请人的承诺</w:t>
      </w:r>
    </w:p>
    <w:p>
      <w:pPr>
        <w:widowControl/>
        <w:spacing w:line="580" w:lineRule="exact"/>
        <w:ind w:firstLine="640" w:firstLineChars="200"/>
        <w:rPr>
          <w:rFonts w:ascii="仿宋" w:hAnsi="仿宋" w:eastAsia="仿宋"/>
          <w:sz w:val="32"/>
          <w:szCs w:val="32"/>
        </w:rPr>
      </w:pP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申请人就申请</w:t>
      </w:r>
      <w:r>
        <w:rPr>
          <w:rFonts w:hint="eastAsia" w:ascii="仿宋_GB2312" w:hAnsi="仿宋" w:eastAsia="仿宋_GB2312"/>
          <w:sz w:val="32"/>
          <w:szCs w:val="32"/>
          <w:lang w:eastAsia="zh-CN"/>
        </w:rPr>
        <w:t>配置</w:t>
      </w:r>
      <w:r>
        <w:rPr>
          <w:rFonts w:hint="eastAsia" w:ascii="仿宋_GB2312" w:hAnsi="仿宋" w:eastAsia="仿宋_GB2312"/>
          <w:sz w:val="32"/>
          <w:szCs w:val="32"/>
        </w:rPr>
        <w:t>的</w:t>
      </w:r>
      <w:r>
        <w:rPr>
          <w:rFonts w:hint="eastAsia" w:ascii="仿宋_GB2312" w:hAnsi="仿宋" w:eastAsia="仿宋_GB2312"/>
          <w:sz w:val="32"/>
          <w:szCs w:val="32"/>
          <w:u w:val="single"/>
          <w:lang w:val="en-US" w:eastAsia="zh-CN"/>
        </w:rPr>
        <w:t xml:space="preserve">                    </w:t>
      </w:r>
      <w:r>
        <w:rPr>
          <w:rFonts w:hint="eastAsia" w:ascii="仿宋_GB2312" w:hAnsi="仿宋" w:eastAsia="仿宋_GB2312"/>
          <w:sz w:val="32"/>
          <w:szCs w:val="32"/>
          <w:lang w:val="en-US" w:eastAsia="zh-CN"/>
        </w:rPr>
        <w:t>（乙类大型医用设备名称）</w:t>
      </w:r>
      <w:r>
        <w:rPr>
          <w:rFonts w:hint="eastAsia" w:ascii="仿宋_GB2312" w:hAnsi="仿宋" w:eastAsia="仿宋_GB2312"/>
          <w:sz w:val="32"/>
          <w:szCs w:val="32"/>
        </w:rPr>
        <w:t>行政审批事项，现作出下列承诺：</w:t>
      </w:r>
      <w:r>
        <w:rPr>
          <w:rFonts w:ascii="仿宋_GB2312" w:hAnsi="仿宋" w:eastAsia="仿宋_GB2312"/>
          <w:sz w:val="32"/>
          <w:szCs w:val="32"/>
        </w:rPr>
        <w:t xml:space="preserve"> </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（一）</w:t>
      </w:r>
      <w:r>
        <w:rPr>
          <w:rFonts w:hint="eastAsia" w:ascii="仿宋_GB2312" w:hAnsi="仿宋" w:eastAsia="仿宋_GB2312"/>
          <w:sz w:val="32"/>
          <w:szCs w:val="32"/>
        </w:rPr>
        <w:t>本人（单位）对告知内容已经全面知晓和完全理解，承诺</w:t>
      </w:r>
      <w:r>
        <w:rPr>
          <w:rFonts w:hint="eastAsia" w:ascii="仿宋_GB2312" w:hAnsi="仿宋" w:eastAsia="仿宋_GB2312"/>
          <w:sz w:val="32"/>
          <w:szCs w:val="32"/>
          <w:lang w:eastAsia="zh-CN"/>
        </w:rPr>
        <w:t>设备投入使用前</w:t>
      </w:r>
      <w:r>
        <w:rPr>
          <w:rFonts w:hint="eastAsia" w:ascii="仿宋_GB2312" w:hAnsi="仿宋" w:eastAsia="仿宋_GB2312"/>
          <w:sz w:val="32"/>
          <w:szCs w:val="32"/>
        </w:rPr>
        <w:t>达到告知的许可条件；</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（二）</w:t>
      </w:r>
      <w:r>
        <w:rPr>
          <w:rFonts w:hint="eastAsia" w:ascii="仿宋_GB2312" w:hAnsi="仿宋" w:eastAsia="仿宋_GB2312"/>
          <w:sz w:val="32"/>
          <w:szCs w:val="32"/>
        </w:rPr>
        <w:t>本人（单位）承诺在未达到许可条件前，不使用乙类大型医用设备，不开展相关医疗服务；</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（三）</w:t>
      </w:r>
      <w:r>
        <w:rPr>
          <w:rFonts w:hint="eastAsia" w:ascii="仿宋_GB2312" w:hAnsi="仿宋" w:eastAsia="仿宋_GB2312"/>
          <w:sz w:val="32"/>
          <w:szCs w:val="32"/>
        </w:rPr>
        <w:t>本人（单位）承诺在乙类大型医用设备</w:t>
      </w:r>
      <w:r>
        <w:rPr>
          <w:rFonts w:hint="eastAsia" w:ascii="仿宋_GB2312" w:hAnsi="仿宋" w:eastAsia="仿宋_GB2312"/>
          <w:sz w:val="32"/>
          <w:szCs w:val="32"/>
          <w:lang w:eastAsia="zh-CN"/>
        </w:rPr>
        <w:t>配置和</w:t>
      </w:r>
      <w:r>
        <w:rPr>
          <w:rFonts w:hint="eastAsia" w:ascii="仿宋_GB2312" w:hAnsi="仿宋" w:eastAsia="仿宋_GB2312"/>
          <w:sz w:val="32"/>
          <w:szCs w:val="32"/>
        </w:rPr>
        <w:t>使用中遵守相关的法律、法规、规章、标准及规范性文件的规定；</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四</w:t>
      </w:r>
      <w:r>
        <w:rPr>
          <w:rFonts w:hint="eastAsia" w:ascii="仿宋_GB2312" w:hAnsi="仿宋" w:eastAsia="仿宋_GB2312"/>
          <w:sz w:val="32"/>
          <w:szCs w:val="32"/>
        </w:rPr>
        <w:t>）本人（单位）承诺</w:t>
      </w:r>
      <w:r>
        <w:rPr>
          <w:rFonts w:hint="eastAsia" w:ascii="仿宋_GB2312" w:hAnsi="仿宋" w:eastAsia="仿宋_GB2312"/>
          <w:sz w:val="32"/>
          <w:szCs w:val="32"/>
          <w:lang w:eastAsia="zh-CN"/>
        </w:rPr>
        <w:t>自觉</w:t>
      </w:r>
      <w:r>
        <w:rPr>
          <w:rFonts w:hint="eastAsia" w:ascii="仿宋_GB2312" w:hAnsi="仿宋" w:eastAsia="仿宋_GB2312"/>
          <w:sz w:val="32"/>
          <w:szCs w:val="32"/>
        </w:rPr>
        <w:t>接受行政机关的监督和管理，如</w:t>
      </w:r>
      <w:r>
        <w:rPr>
          <w:rFonts w:hint="eastAsia" w:ascii="仿宋_GB2312" w:hAnsi="仿宋" w:eastAsia="仿宋_GB2312"/>
          <w:sz w:val="32"/>
          <w:szCs w:val="32"/>
          <w:lang w:eastAsia="zh-CN"/>
        </w:rPr>
        <w:t>未达到许可条件或</w:t>
      </w:r>
      <w:r>
        <w:rPr>
          <w:rFonts w:hint="eastAsia" w:ascii="仿宋_GB2312" w:hAnsi="仿宋" w:eastAsia="仿宋_GB2312"/>
          <w:sz w:val="32"/>
          <w:szCs w:val="32"/>
        </w:rPr>
        <w:t>有</w:t>
      </w:r>
      <w:r>
        <w:rPr>
          <w:rFonts w:hint="eastAsia" w:ascii="仿宋_GB2312" w:hAnsi="仿宋" w:eastAsia="仿宋_GB2312"/>
          <w:sz w:val="32"/>
          <w:szCs w:val="32"/>
          <w:lang w:eastAsia="zh-CN"/>
        </w:rPr>
        <w:t>其他</w:t>
      </w:r>
      <w:r>
        <w:rPr>
          <w:rFonts w:hint="eastAsia" w:ascii="仿宋_GB2312" w:hAnsi="仿宋" w:eastAsia="仿宋_GB2312"/>
          <w:sz w:val="32"/>
          <w:szCs w:val="32"/>
        </w:rPr>
        <w:t>违法</w:t>
      </w:r>
      <w:r>
        <w:rPr>
          <w:rFonts w:hint="eastAsia" w:ascii="仿宋_GB2312" w:hAnsi="仿宋" w:eastAsia="仿宋_GB2312"/>
          <w:sz w:val="32"/>
          <w:szCs w:val="32"/>
          <w:lang w:eastAsia="zh-CN"/>
        </w:rPr>
        <w:t>违规</w:t>
      </w:r>
      <w:r>
        <w:rPr>
          <w:rFonts w:hint="eastAsia" w:ascii="仿宋_GB2312" w:hAnsi="仿宋" w:eastAsia="仿宋_GB2312"/>
          <w:sz w:val="32"/>
          <w:szCs w:val="32"/>
        </w:rPr>
        <w:t>行为，承担相应的法律责任；</w:t>
      </w:r>
    </w:p>
    <w:p>
      <w:pPr>
        <w:spacing w:line="580" w:lineRule="exact"/>
        <w:ind w:firstLine="640" w:firstLineChars="200"/>
        <w:rPr>
          <w:rFonts w:hint="eastAsia" w:hAnsi="仿宋" w:cs="Times New Roman"/>
          <w:color w:val="000000"/>
          <w:lang w:eastAsia="zh-CN"/>
        </w:rPr>
      </w:pPr>
      <w:r>
        <w:rPr>
          <w:rFonts w:hint="eastAsia" w:ascii="仿宋_GB2312" w:hAnsi="仿宋" w:eastAsia="仿宋_GB2312"/>
          <w:sz w:val="32"/>
          <w:szCs w:val="32"/>
          <w:lang w:eastAsia="zh-CN"/>
        </w:rPr>
        <w:t>（五）</w:t>
      </w:r>
      <w:r>
        <w:rPr>
          <w:rFonts w:hint="eastAsia" w:ascii="仿宋_GB2312" w:hAnsi="仿宋" w:eastAsia="仿宋_GB2312"/>
          <w:sz w:val="32"/>
          <w:szCs w:val="32"/>
        </w:rPr>
        <w:t>本人（单位）承诺以上陈述真实、合法、有效，是本人（单位）真实意思的表示；承诺所填写的内容和提交的材料真实、准确、完整。</w:t>
      </w:r>
    </w:p>
    <w:p>
      <w:pPr>
        <w:pStyle w:val="10"/>
        <w:spacing w:line="580" w:lineRule="exact"/>
        <w:ind w:firstLine="0" w:firstLineChars="0"/>
        <w:rPr>
          <w:rFonts w:hAnsi="仿宋" w:cs="Times New Roman"/>
          <w:color w:val="000000"/>
        </w:rPr>
      </w:pPr>
    </w:p>
    <w:p>
      <w:pPr>
        <w:pStyle w:val="10"/>
        <w:spacing w:line="580" w:lineRule="exact"/>
        <w:ind w:firstLine="0" w:firstLineChars="0"/>
        <w:rPr>
          <w:rFonts w:hint="eastAsia" w:hAnsi="仿宋" w:cs="Times New Roman"/>
          <w:color w:val="000000"/>
          <w:lang w:eastAsia="zh-CN"/>
        </w:rPr>
      </w:pPr>
      <w:r>
        <w:rPr>
          <w:rFonts w:hint="eastAsia" w:hAnsi="仿宋" w:cs="Times New Roman"/>
          <w:color w:val="000000"/>
          <w:lang w:eastAsia="zh-CN"/>
        </w:rPr>
        <w:t>申请单位（公章）：</w:t>
      </w:r>
    </w:p>
    <w:p>
      <w:pPr>
        <w:pStyle w:val="10"/>
        <w:spacing w:line="580" w:lineRule="exact"/>
        <w:ind w:firstLine="0" w:firstLineChars="0"/>
        <w:rPr>
          <w:rFonts w:hint="eastAsia" w:hAnsi="仿宋" w:cs="Times New Roman"/>
          <w:color w:val="000000"/>
          <w:lang w:eastAsia="zh-CN"/>
        </w:rPr>
      </w:pPr>
    </w:p>
    <w:p>
      <w:pPr>
        <w:pStyle w:val="10"/>
        <w:spacing w:line="580" w:lineRule="exact"/>
        <w:ind w:firstLine="0" w:firstLineChars="0"/>
        <w:rPr>
          <w:rFonts w:hint="eastAsia" w:hAnsi="仿宋" w:cs="Times New Roman"/>
          <w:color w:val="000000"/>
          <w:lang w:eastAsia="zh-CN"/>
        </w:rPr>
      </w:pPr>
      <w:r>
        <w:rPr>
          <w:rFonts w:hint="eastAsia" w:hAnsi="仿宋" w:cs="Times New Roman"/>
          <w:color w:val="000000"/>
          <w:lang w:eastAsia="zh-CN"/>
        </w:rPr>
        <w:t>法定代表人（签章</w:t>
      </w:r>
      <w:r>
        <w:rPr>
          <w:rFonts w:hint="eastAsia" w:hAnsi="仿宋" w:cs="Times New Roman"/>
          <w:color w:val="000000"/>
          <w:lang w:val="en-US" w:eastAsia="zh-CN"/>
        </w:rPr>
        <w:t>/身份证复印件</w:t>
      </w:r>
      <w:r>
        <w:rPr>
          <w:rFonts w:hint="eastAsia" w:hAnsi="仿宋" w:cs="Times New Roman"/>
          <w:color w:val="000000"/>
          <w:lang w:eastAsia="zh-CN"/>
        </w:rPr>
        <w:t>）：</w:t>
      </w:r>
    </w:p>
    <w:p>
      <w:pPr>
        <w:pStyle w:val="10"/>
        <w:spacing w:line="580" w:lineRule="exact"/>
        <w:ind w:firstLine="480" w:firstLineChars="150"/>
        <w:jc w:val="left"/>
      </w:pPr>
    </w:p>
    <w:p>
      <w:pPr>
        <w:pStyle w:val="10"/>
        <w:spacing w:line="580" w:lineRule="exact"/>
        <w:ind w:left="0" w:leftChars="0" w:firstLine="0" w:firstLineChars="0"/>
        <w:jc w:val="left"/>
      </w:pPr>
      <w:r>
        <w:rPr>
          <w:rFonts w:hint="eastAsia"/>
        </w:rPr>
        <w:t>年</w:t>
      </w:r>
      <w:r>
        <w:t xml:space="preserve">   </w:t>
      </w:r>
      <w:r>
        <w:rPr>
          <w:rFonts w:hint="eastAsia"/>
        </w:rPr>
        <w:t>月</w:t>
      </w:r>
      <w:r>
        <w:t xml:space="preserve">    </w:t>
      </w:r>
      <w:r>
        <w:rPr>
          <w:rFonts w:hint="eastAsia"/>
        </w:rPr>
        <w:t>日</w:t>
      </w:r>
    </w:p>
    <w:p>
      <w:pPr>
        <w:widowControl/>
        <w:spacing w:before="0" w:beforeLines="-2147483648" w:beforeAutospacing="0" w:after="0" w:afterLines="-2147483648" w:afterAutospacing="0" w:line="240" w:lineRule="auto"/>
        <w:jc w:val="left"/>
        <w:rPr>
          <w:rFonts w:hint="eastAsia" w:ascii="黑体" w:eastAsia="黑体"/>
          <w:bCs/>
          <w:sz w:val="28"/>
          <w:szCs w:val="80"/>
        </w:rPr>
      </w:pPr>
      <w:r>
        <w:rPr>
          <w:rFonts w:hint="eastAsia" w:ascii="黑体" w:eastAsia="黑体"/>
          <w:bCs/>
          <w:sz w:val="28"/>
          <w:szCs w:val="80"/>
        </w:rPr>
        <w:br w:type="page"/>
      </w:r>
    </w:p>
    <w:p>
      <w:pPr>
        <w:widowControl/>
        <w:spacing w:before="0" w:beforeLines="0" w:beforeAutospacing="0" w:after="0" w:afterLines="0" w:afterAutospacing="0" w:line="240" w:lineRule="auto"/>
        <w:jc w:val="left"/>
        <w:rPr>
          <w:rFonts w:hint="eastAsia" w:ascii="黑体" w:eastAsia="黑体"/>
          <w:bCs/>
          <w:sz w:val="32"/>
          <w:szCs w:val="32"/>
          <w:lang w:eastAsia="zh-CN"/>
        </w:rPr>
      </w:pPr>
      <w:r>
        <w:rPr>
          <w:rFonts w:hint="eastAsia" w:ascii="黑体" w:eastAsia="黑体"/>
          <w:bCs/>
          <w:sz w:val="32"/>
          <w:szCs w:val="32"/>
        </w:rPr>
        <w:t>附件</w:t>
      </w:r>
      <w:r>
        <w:rPr>
          <w:rFonts w:hint="eastAsia" w:ascii="黑体" w:eastAsia="黑体"/>
          <w:bCs/>
          <w:sz w:val="32"/>
          <w:szCs w:val="32"/>
          <w:lang w:val="en-US" w:eastAsia="zh-CN"/>
        </w:rPr>
        <w:t>3</w:t>
      </w:r>
    </w:p>
    <w:p>
      <w:pPr>
        <w:widowControl/>
        <w:spacing w:before="100" w:beforeLines="0" w:beforeAutospacing="1" w:after="100" w:afterLines="0" w:afterAutospacing="1" w:line="360" w:lineRule="auto"/>
        <w:jc w:val="center"/>
        <w:rPr>
          <w:rFonts w:eastAsia="宋体"/>
          <w:b/>
          <w:bCs/>
          <w:sz w:val="56"/>
          <w:szCs w:val="80"/>
        </w:rPr>
      </w:pPr>
      <w:r>
        <w:rPr>
          <w:rFonts w:hint="eastAsia" w:eastAsia="宋体"/>
          <w:b/>
          <w:bCs/>
          <w:sz w:val="56"/>
          <w:szCs w:val="80"/>
          <w:lang w:eastAsia="zh-CN"/>
        </w:rPr>
        <w:t>乙</w:t>
      </w:r>
      <w:r>
        <w:rPr>
          <w:rFonts w:eastAsia="宋体"/>
          <w:b/>
          <w:bCs/>
          <w:sz w:val="56"/>
          <w:szCs w:val="80"/>
        </w:rPr>
        <w:t>类大型医用设备配置信息</w:t>
      </w:r>
    </w:p>
    <w:p>
      <w:pPr>
        <w:widowControl/>
        <w:spacing w:before="100" w:beforeLines="0" w:beforeAutospacing="1" w:after="100" w:afterLines="0" w:afterAutospacing="1" w:line="360" w:lineRule="auto"/>
        <w:jc w:val="center"/>
        <w:rPr>
          <w:rFonts w:eastAsia="宋体"/>
          <w:b/>
          <w:bCs/>
          <w:sz w:val="56"/>
          <w:szCs w:val="80"/>
        </w:rPr>
      </w:pPr>
      <w:r>
        <w:rPr>
          <w:rFonts w:eastAsia="宋体"/>
          <w:b/>
          <w:bCs/>
          <w:sz w:val="56"/>
          <w:szCs w:val="80"/>
        </w:rPr>
        <w:t>登 记 表</w:t>
      </w:r>
    </w:p>
    <w:p>
      <w:pPr>
        <w:widowControl/>
        <w:spacing w:before="100" w:beforeLines="0" w:beforeAutospacing="1" w:after="100" w:afterLines="0" w:afterAutospacing="1" w:line="360" w:lineRule="auto"/>
        <w:rPr>
          <w:rFonts w:eastAsia="宋体"/>
          <w:szCs w:val="32"/>
        </w:rPr>
      </w:pPr>
    </w:p>
    <w:p>
      <w:pPr>
        <w:widowControl/>
        <w:spacing w:before="100" w:beforeLines="0" w:beforeAutospacing="1" w:after="100" w:afterLines="0" w:afterAutospacing="1" w:line="360" w:lineRule="exact"/>
        <w:rPr>
          <w:rFonts w:eastAsia="宋体"/>
          <w:szCs w:val="32"/>
        </w:rPr>
      </w:pPr>
    </w:p>
    <w:tbl>
      <w:tblPr>
        <w:tblStyle w:val="7"/>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46"/>
        <w:gridCol w:w="57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设 备 名 称</w:t>
            </w:r>
          </w:p>
        </w:tc>
        <w:tc>
          <w:tcPr>
            <w:tcW w:w="5776" w:type="dxa"/>
            <w:tcBorders>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 xml:space="preserve">申 请 单 位 </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b/>
                <w:bCs/>
                <w:vertAlign w:val="baseline"/>
                <w:lang w:eastAsia="zh-CN"/>
              </w:rPr>
              <w:t>（盖章）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所在</w:t>
            </w:r>
            <w:r>
              <w:rPr>
                <w:rFonts w:hint="eastAsia" w:eastAsia="宋体"/>
                <w:b/>
                <w:sz w:val="32"/>
                <w:szCs w:val="32"/>
                <w:lang w:eastAsia="zh-CN"/>
              </w:rPr>
              <w:t>市</w:t>
            </w:r>
            <w:r>
              <w:rPr>
                <w:rFonts w:eastAsia="宋体"/>
                <w:b/>
                <w:sz w:val="32"/>
                <w:szCs w:val="32"/>
              </w:rPr>
              <w:t>（区</w:t>
            </w:r>
            <w:r>
              <w:rPr>
                <w:rFonts w:hint="eastAsia" w:eastAsia="宋体"/>
                <w:b/>
                <w:sz w:val="32"/>
                <w:szCs w:val="32"/>
              </w:rPr>
              <w:t>、</w:t>
            </w:r>
            <w:r>
              <w:rPr>
                <w:rFonts w:hint="eastAsia" w:eastAsia="宋体"/>
                <w:b/>
                <w:sz w:val="32"/>
                <w:szCs w:val="32"/>
                <w:lang w:eastAsia="zh-CN"/>
              </w:rPr>
              <w:t>县</w:t>
            </w:r>
            <w:r>
              <w:rPr>
                <w:rFonts w:eastAsia="宋体"/>
                <w:b/>
                <w:sz w:val="32"/>
                <w:szCs w:val="32"/>
              </w:rPr>
              <w:t>）</w:t>
            </w:r>
          </w:p>
        </w:tc>
        <w:tc>
          <w:tcPr>
            <w:tcW w:w="5776" w:type="dxa"/>
            <w:tcBorders>
              <w:top w:val="single" w:color="auto" w:sz="4" w:space="0"/>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填 表 人</w:t>
            </w:r>
          </w:p>
        </w:tc>
        <w:tc>
          <w:tcPr>
            <w:tcW w:w="5776" w:type="dxa"/>
            <w:tcBorders>
              <w:top w:val="single" w:color="auto" w:sz="4" w:space="0"/>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联</w:t>
            </w:r>
            <w:r>
              <w:rPr>
                <w:rFonts w:hint="eastAsia"/>
                <w:b/>
                <w:sz w:val="32"/>
                <w:szCs w:val="32"/>
                <w:lang w:val="en-US" w:eastAsia="zh-CN"/>
              </w:rPr>
              <w:t xml:space="preserve"> </w:t>
            </w:r>
            <w:r>
              <w:rPr>
                <w:rFonts w:eastAsia="宋体"/>
                <w:b/>
                <w:sz w:val="32"/>
                <w:szCs w:val="32"/>
              </w:rPr>
              <w:t>系</w:t>
            </w:r>
            <w:r>
              <w:rPr>
                <w:rFonts w:hint="eastAsia"/>
                <w:b/>
                <w:sz w:val="32"/>
                <w:szCs w:val="32"/>
                <w:lang w:val="en-US" w:eastAsia="zh-CN"/>
              </w:rPr>
              <w:t xml:space="preserve"> </w:t>
            </w:r>
            <w:r>
              <w:rPr>
                <w:rFonts w:eastAsia="宋体"/>
                <w:b/>
                <w:sz w:val="32"/>
                <w:szCs w:val="32"/>
              </w:rPr>
              <w:t>方</w:t>
            </w:r>
            <w:r>
              <w:rPr>
                <w:rFonts w:hint="eastAsia"/>
                <w:b/>
                <w:sz w:val="32"/>
                <w:szCs w:val="32"/>
                <w:lang w:val="en-US" w:eastAsia="zh-CN"/>
              </w:rPr>
              <w:t xml:space="preserve"> </w:t>
            </w:r>
            <w:r>
              <w:rPr>
                <w:rFonts w:eastAsia="宋体"/>
                <w:b/>
                <w:sz w:val="32"/>
                <w:szCs w:val="32"/>
              </w:rPr>
              <w:t>式</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vertAlign w:val="baseline"/>
                <w:lang w:eastAsia="zh-CN"/>
              </w:rPr>
              <w:t>填写手机号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bCs w:val="0"/>
                <w:sz w:val="32"/>
                <w:szCs w:val="32"/>
              </w:rPr>
              <w:t>填 报 日 期</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b/>
                <w:bCs/>
                <w:vertAlign w:val="baseline"/>
                <w:lang w:eastAsia="zh-CN"/>
              </w:rPr>
              <w:t>年</w:t>
            </w:r>
            <w:r>
              <w:rPr>
                <w:rFonts w:hint="eastAsia"/>
                <w:b/>
                <w:bCs/>
                <w:vertAlign w:val="baseline"/>
                <w:lang w:val="en-US" w:eastAsia="zh-CN"/>
              </w:rPr>
              <w:t xml:space="preserve">    月    日</w:t>
            </w:r>
          </w:p>
        </w:tc>
      </w:tr>
    </w:tbl>
    <w:p>
      <w:pPr>
        <w:widowControl/>
        <w:spacing w:before="312" w:beforeLines="100" w:after="312" w:afterLines="100" w:line="360" w:lineRule="exact"/>
        <w:ind w:firstLine="1100" w:firstLineChars="550"/>
        <w:rPr>
          <w:rFonts w:eastAsia="宋体"/>
          <w:sz w:val="20"/>
          <w:szCs w:val="28"/>
        </w:rPr>
      </w:pPr>
      <w:r>
        <w:rPr>
          <w:rFonts w:eastAsia="宋体"/>
          <w:sz w:val="20"/>
          <w:szCs w:val="28"/>
        </w:rPr>
        <w:t xml:space="preserve">  </w:t>
      </w:r>
    </w:p>
    <w:p>
      <w:pPr>
        <w:widowControl/>
        <w:spacing w:before="312" w:beforeLines="100" w:after="312" w:afterLines="100" w:line="360" w:lineRule="exact"/>
        <w:ind w:firstLine="1760" w:firstLineChars="550"/>
        <w:rPr>
          <w:rFonts w:eastAsia="宋体"/>
          <w:szCs w:val="32"/>
        </w:rPr>
      </w:pPr>
    </w:p>
    <w:p>
      <w:pPr>
        <w:widowControl/>
        <w:spacing w:before="100" w:beforeLines="0" w:beforeAutospacing="1" w:after="100" w:afterLines="0" w:afterAutospacing="1" w:line="945" w:lineRule="exact"/>
        <w:jc w:val="center"/>
        <w:rPr>
          <w:rFonts w:eastAsia="宋体"/>
          <w:sz w:val="32"/>
          <w:szCs w:val="48"/>
        </w:rPr>
      </w:pPr>
      <w:r>
        <w:rPr>
          <w:rFonts w:hint="eastAsia" w:eastAsia="宋体"/>
          <w:sz w:val="32"/>
          <w:szCs w:val="48"/>
          <w:lang w:eastAsia="zh-CN"/>
        </w:rPr>
        <w:t>河北省</w:t>
      </w:r>
      <w:r>
        <w:rPr>
          <w:rFonts w:eastAsia="宋体"/>
          <w:sz w:val="32"/>
          <w:szCs w:val="48"/>
        </w:rPr>
        <w:t>卫生健康委员会  制</w:t>
      </w:r>
    </w:p>
    <w:p>
      <w:pPr>
        <w:widowControl/>
        <w:spacing w:line="240" w:lineRule="auto"/>
        <w:jc w:val="left"/>
        <w:rPr>
          <w:rFonts w:eastAsia="宋体"/>
          <w:b/>
          <w:sz w:val="32"/>
          <w:szCs w:val="48"/>
        </w:rPr>
      </w:pPr>
      <w:r>
        <w:rPr>
          <w:rFonts w:eastAsia="宋体"/>
          <w:b/>
          <w:sz w:val="32"/>
          <w:szCs w:val="48"/>
        </w:rPr>
        <w:br w:type="page"/>
      </w:r>
    </w:p>
    <w:p>
      <w:pPr>
        <w:widowControl/>
        <w:spacing w:line="945" w:lineRule="exact"/>
        <w:jc w:val="center"/>
        <w:rPr>
          <w:rFonts w:eastAsia="宋体"/>
          <w:b/>
          <w:sz w:val="32"/>
          <w:szCs w:val="48"/>
        </w:rPr>
      </w:pPr>
      <w:r>
        <w:rPr>
          <w:rFonts w:eastAsia="宋体"/>
          <w:b/>
          <w:sz w:val="32"/>
          <w:szCs w:val="48"/>
        </w:rPr>
        <w:t>填  表  说  明</w:t>
      </w:r>
    </w:p>
    <w:p>
      <w:pPr>
        <w:widowControl/>
        <w:spacing w:line="360" w:lineRule="auto"/>
        <w:ind w:firstLine="480" w:firstLineChars="200"/>
        <w:rPr>
          <w:rFonts w:eastAsia="宋体"/>
          <w:sz w:val="24"/>
        </w:rPr>
      </w:pP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1.使用单位应当如实填报本表。</w:t>
      </w: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申请单位全称</w:t>
      </w:r>
      <w:r>
        <w:rPr>
          <w:rFonts w:hint="eastAsia" w:ascii="仿宋" w:hAnsi="仿宋" w:eastAsia="仿宋" w:cs="仿宋"/>
          <w:sz w:val="28"/>
          <w:szCs w:val="28"/>
          <w:lang w:eastAsia="zh-CN"/>
        </w:rPr>
        <w:t>”“</w:t>
      </w:r>
      <w:r>
        <w:rPr>
          <w:rFonts w:hint="eastAsia" w:ascii="仿宋" w:hAnsi="仿宋" w:eastAsia="仿宋" w:cs="仿宋"/>
          <w:sz w:val="28"/>
          <w:szCs w:val="28"/>
        </w:rPr>
        <w:t>法定代表人（主要负责人）</w:t>
      </w:r>
      <w:r>
        <w:rPr>
          <w:rFonts w:hint="eastAsia" w:ascii="仿宋" w:hAnsi="仿宋" w:eastAsia="仿宋" w:cs="仿宋"/>
          <w:sz w:val="28"/>
          <w:szCs w:val="28"/>
          <w:lang w:eastAsia="zh-CN"/>
        </w:rPr>
        <w:t>”“</w:t>
      </w:r>
      <w:r>
        <w:rPr>
          <w:rFonts w:hint="eastAsia" w:ascii="仿宋" w:hAnsi="仿宋" w:eastAsia="仿宋" w:cs="仿宋"/>
          <w:sz w:val="28"/>
          <w:szCs w:val="28"/>
        </w:rPr>
        <w:t>所有制性质</w:t>
      </w:r>
      <w:r>
        <w:rPr>
          <w:rFonts w:hint="eastAsia" w:ascii="仿宋" w:hAnsi="仿宋" w:eastAsia="仿宋" w:cs="仿宋"/>
          <w:sz w:val="28"/>
          <w:szCs w:val="28"/>
          <w:lang w:eastAsia="zh-CN"/>
        </w:rPr>
        <w:t>”“</w:t>
      </w:r>
      <w:r>
        <w:rPr>
          <w:rFonts w:hint="eastAsia" w:ascii="仿宋" w:hAnsi="仿宋" w:eastAsia="仿宋" w:cs="仿宋"/>
          <w:sz w:val="28"/>
          <w:szCs w:val="28"/>
        </w:rPr>
        <w:t>组织机构代码（或统一社会信用代码）</w:t>
      </w:r>
      <w:r>
        <w:rPr>
          <w:rFonts w:hint="eastAsia" w:ascii="仿宋" w:hAnsi="仿宋" w:eastAsia="仿宋" w:cs="仿宋"/>
          <w:sz w:val="28"/>
          <w:szCs w:val="28"/>
          <w:lang w:eastAsia="zh-CN"/>
        </w:rPr>
        <w:t>”“</w:t>
      </w:r>
      <w:r>
        <w:rPr>
          <w:rFonts w:hint="eastAsia" w:ascii="仿宋" w:hAnsi="仿宋" w:eastAsia="仿宋" w:cs="仿宋"/>
          <w:sz w:val="28"/>
          <w:szCs w:val="28"/>
        </w:rPr>
        <w:t>许可设备名称</w:t>
      </w:r>
      <w:r>
        <w:rPr>
          <w:rFonts w:hint="eastAsia" w:ascii="仿宋" w:hAnsi="仿宋" w:eastAsia="仿宋" w:cs="仿宋"/>
          <w:sz w:val="28"/>
          <w:szCs w:val="28"/>
          <w:lang w:eastAsia="zh-CN"/>
        </w:rPr>
        <w:t>”“</w:t>
      </w:r>
      <w:r>
        <w:rPr>
          <w:rFonts w:hint="eastAsia" w:ascii="仿宋" w:hAnsi="仿宋" w:eastAsia="仿宋" w:cs="仿宋"/>
          <w:sz w:val="28"/>
          <w:szCs w:val="28"/>
        </w:rPr>
        <w:t>设备配置地址</w:t>
      </w:r>
      <w:r>
        <w:rPr>
          <w:rFonts w:hint="eastAsia" w:ascii="仿宋" w:hAnsi="仿宋" w:eastAsia="仿宋" w:cs="仿宋"/>
          <w:sz w:val="28"/>
          <w:szCs w:val="28"/>
          <w:lang w:eastAsia="zh-CN"/>
        </w:rPr>
        <w:t>”“</w:t>
      </w:r>
      <w:r>
        <w:rPr>
          <w:rFonts w:hint="eastAsia" w:ascii="仿宋" w:hAnsi="仿宋" w:eastAsia="仿宋" w:cs="仿宋"/>
          <w:sz w:val="28"/>
          <w:szCs w:val="28"/>
        </w:rPr>
        <w:t>阶梯配置机型</w:t>
      </w:r>
      <w:r>
        <w:rPr>
          <w:rFonts w:hint="eastAsia" w:ascii="仿宋" w:hAnsi="仿宋" w:eastAsia="仿宋" w:cs="仿宋"/>
          <w:sz w:val="28"/>
          <w:szCs w:val="28"/>
          <w:lang w:eastAsia="zh-CN"/>
        </w:rPr>
        <w:t>”“</w:t>
      </w:r>
      <w:r>
        <w:rPr>
          <w:rFonts w:hint="eastAsia" w:ascii="仿宋" w:hAnsi="仿宋" w:eastAsia="仿宋" w:cs="仿宋"/>
          <w:sz w:val="28"/>
          <w:szCs w:val="28"/>
        </w:rPr>
        <w:t>获得配置许可日期</w:t>
      </w:r>
      <w:r>
        <w:rPr>
          <w:rFonts w:hint="eastAsia" w:ascii="仿宋" w:hAnsi="仿宋" w:eastAsia="仿宋" w:cs="仿宋"/>
          <w:sz w:val="28"/>
          <w:szCs w:val="28"/>
          <w:lang w:eastAsia="zh-CN"/>
        </w:rPr>
        <w:t>”“</w:t>
      </w:r>
      <w:r>
        <w:rPr>
          <w:rFonts w:hint="eastAsia" w:ascii="仿宋" w:hAnsi="仿宋" w:eastAsia="仿宋" w:cs="仿宋"/>
          <w:sz w:val="28"/>
          <w:szCs w:val="28"/>
        </w:rPr>
        <w:t>许可证编号</w:t>
      </w:r>
      <w:r>
        <w:rPr>
          <w:rFonts w:hint="eastAsia" w:ascii="仿宋" w:hAnsi="仿宋" w:eastAsia="仿宋" w:cs="仿宋"/>
          <w:sz w:val="28"/>
          <w:szCs w:val="28"/>
          <w:lang w:eastAsia="zh-CN"/>
        </w:rPr>
        <w:t>”</w:t>
      </w:r>
      <w:r>
        <w:rPr>
          <w:rFonts w:hint="eastAsia" w:ascii="仿宋" w:hAnsi="仿宋" w:eastAsia="仿宋" w:cs="仿宋"/>
          <w:sz w:val="28"/>
          <w:szCs w:val="28"/>
        </w:rPr>
        <w:t>按照《</w:t>
      </w:r>
      <w:r>
        <w:rPr>
          <w:rFonts w:hint="eastAsia" w:ascii="仿宋" w:hAnsi="仿宋" w:eastAsia="仿宋" w:cs="仿宋"/>
          <w:sz w:val="28"/>
          <w:szCs w:val="28"/>
          <w:lang w:eastAsia="zh-CN"/>
        </w:rPr>
        <w:t>乙类</w:t>
      </w:r>
      <w:r>
        <w:rPr>
          <w:rFonts w:hint="eastAsia" w:ascii="仿宋" w:hAnsi="仿宋" w:eastAsia="仿宋" w:cs="仿宋"/>
          <w:sz w:val="28"/>
          <w:szCs w:val="28"/>
        </w:rPr>
        <w:t>大型医用设备配置许可证》填写。</w:t>
      </w: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rPr>
        <w:t>具体型号</w:t>
      </w:r>
      <w:r>
        <w:rPr>
          <w:rFonts w:hint="eastAsia" w:ascii="仿宋" w:hAnsi="仿宋" w:eastAsia="仿宋" w:cs="仿宋"/>
          <w:sz w:val="28"/>
          <w:szCs w:val="28"/>
          <w:lang w:eastAsia="zh-CN"/>
        </w:rPr>
        <w:t>”</w:t>
      </w:r>
      <w:r>
        <w:rPr>
          <w:rFonts w:hint="eastAsia" w:ascii="仿宋" w:hAnsi="仿宋" w:eastAsia="仿宋" w:cs="仿宋"/>
          <w:sz w:val="28"/>
          <w:szCs w:val="28"/>
        </w:rPr>
        <w:t>填写设备的详细型号。</w:t>
      </w: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产地</w:t>
      </w:r>
      <w:r>
        <w:rPr>
          <w:rFonts w:hint="eastAsia" w:ascii="仿宋" w:hAnsi="仿宋" w:eastAsia="仿宋" w:cs="仿宋"/>
          <w:sz w:val="28"/>
          <w:szCs w:val="28"/>
          <w:lang w:eastAsia="zh-CN"/>
        </w:rPr>
        <w:t>”</w:t>
      </w:r>
      <w:r>
        <w:rPr>
          <w:rFonts w:hint="eastAsia" w:ascii="仿宋" w:hAnsi="仿宋" w:eastAsia="仿宋" w:cs="仿宋"/>
          <w:sz w:val="28"/>
          <w:szCs w:val="28"/>
        </w:rPr>
        <w:t>分为</w:t>
      </w:r>
      <w:r>
        <w:rPr>
          <w:rFonts w:hint="eastAsia" w:ascii="仿宋" w:hAnsi="仿宋" w:eastAsia="仿宋" w:cs="仿宋"/>
          <w:sz w:val="28"/>
          <w:szCs w:val="28"/>
          <w:lang w:eastAsia="zh-CN"/>
        </w:rPr>
        <w:t>“</w:t>
      </w:r>
      <w:r>
        <w:rPr>
          <w:rFonts w:hint="eastAsia" w:ascii="仿宋" w:hAnsi="仿宋" w:eastAsia="仿宋" w:cs="仿宋"/>
          <w:sz w:val="28"/>
          <w:szCs w:val="28"/>
        </w:rPr>
        <w:t>本国企业境内生产</w:t>
      </w:r>
      <w:r>
        <w:rPr>
          <w:rFonts w:hint="eastAsia" w:ascii="仿宋" w:hAnsi="仿宋" w:eastAsia="仿宋" w:cs="仿宋"/>
          <w:sz w:val="28"/>
          <w:szCs w:val="28"/>
          <w:lang w:eastAsia="zh-CN"/>
        </w:rPr>
        <w:t>”</w:t>
      </w:r>
      <w:r>
        <w:rPr>
          <w:rFonts w:hint="eastAsia" w:ascii="仿宋" w:hAnsi="仿宋" w:eastAsia="仿宋" w:cs="仿宋"/>
          <w:sz w:val="28"/>
          <w:szCs w:val="28"/>
        </w:rPr>
        <w:t>（指由中方独资或中方控股企业在境内生产）、</w:t>
      </w:r>
      <w:r>
        <w:rPr>
          <w:rFonts w:hint="eastAsia" w:ascii="仿宋" w:hAnsi="仿宋" w:eastAsia="仿宋" w:cs="仿宋"/>
          <w:sz w:val="28"/>
          <w:szCs w:val="28"/>
          <w:lang w:eastAsia="zh-CN"/>
        </w:rPr>
        <w:t>“</w:t>
      </w:r>
      <w:r>
        <w:rPr>
          <w:rFonts w:hint="eastAsia" w:ascii="仿宋" w:hAnsi="仿宋" w:eastAsia="仿宋" w:cs="仿宋"/>
          <w:sz w:val="28"/>
          <w:szCs w:val="28"/>
        </w:rPr>
        <w:t>外资企业境内生产</w:t>
      </w:r>
      <w:r>
        <w:rPr>
          <w:rFonts w:hint="eastAsia" w:ascii="仿宋" w:hAnsi="仿宋" w:eastAsia="仿宋" w:cs="仿宋"/>
          <w:sz w:val="28"/>
          <w:szCs w:val="28"/>
          <w:lang w:eastAsia="zh-CN"/>
        </w:rPr>
        <w:t>”</w:t>
      </w:r>
      <w:r>
        <w:rPr>
          <w:rFonts w:hint="eastAsia" w:ascii="仿宋" w:hAnsi="仿宋" w:eastAsia="仿宋" w:cs="仿宋"/>
          <w:sz w:val="28"/>
          <w:szCs w:val="28"/>
        </w:rPr>
        <w:t>（指外资企业在境内设厂生产）、</w:t>
      </w:r>
      <w:r>
        <w:rPr>
          <w:rFonts w:hint="eastAsia" w:ascii="仿宋" w:hAnsi="仿宋" w:eastAsia="仿宋" w:cs="仿宋"/>
          <w:sz w:val="28"/>
          <w:szCs w:val="28"/>
          <w:lang w:eastAsia="zh-CN"/>
        </w:rPr>
        <w:t>“</w:t>
      </w:r>
      <w:r>
        <w:rPr>
          <w:rFonts w:hint="eastAsia" w:ascii="仿宋" w:hAnsi="仿宋" w:eastAsia="仿宋" w:cs="仿宋"/>
          <w:sz w:val="28"/>
          <w:szCs w:val="28"/>
        </w:rPr>
        <w:t>国外进口</w:t>
      </w:r>
      <w:r>
        <w:rPr>
          <w:rFonts w:hint="eastAsia" w:ascii="仿宋" w:hAnsi="仿宋" w:eastAsia="仿宋" w:cs="仿宋"/>
          <w:sz w:val="28"/>
          <w:szCs w:val="28"/>
          <w:lang w:eastAsia="zh-CN"/>
        </w:rPr>
        <w:t>”</w:t>
      </w:r>
      <w:r>
        <w:rPr>
          <w:rFonts w:hint="eastAsia" w:ascii="仿宋" w:hAnsi="仿宋" w:eastAsia="仿宋" w:cs="仿宋"/>
          <w:sz w:val="28"/>
          <w:szCs w:val="28"/>
        </w:rPr>
        <w:t>（指在境外生产并通过海关报关进入我国）。</w:t>
      </w: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lang w:eastAsia="zh-CN"/>
        </w:rPr>
        <w:t>“</w:t>
      </w:r>
      <w:r>
        <w:rPr>
          <w:rFonts w:hint="eastAsia" w:ascii="仿宋" w:hAnsi="仿宋" w:eastAsia="仿宋" w:cs="仿宋"/>
          <w:sz w:val="28"/>
          <w:szCs w:val="28"/>
        </w:rPr>
        <w:t>生产企业</w:t>
      </w:r>
      <w:r>
        <w:rPr>
          <w:rFonts w:hint="eastAsia" w:ascii="仿宋" w:hAnsi="仿宋" w:eastAsia="仿宋" w:cs="仿宋"/>
          <w:sz w:val="28"/>
          <w:szCs w:val="28"/>
          <w:lang w:eastAsia="zh-CN"/>
        </w:rPr>
        <w:t>”</w:t>
      </w:r>
      <w:r>
        <w:rPr>
          <w:rFonts w:hint="eastAsia" w:ascii="仿宋" w:hAnsi="仿宋" w:eastAsia="仿宋" w:cs="仿宋"/>
          <w:sz w:val="28"/>
          <w:szCs w:val="28"/>
        </w:rPr>
        <w:t>填写设备生产企业名称。</w:t>
      </w: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lang w:eastAsia="zh-CN"/>
        </w:rPr>
        <w:t>“</w:t>
      </w:r>
      <w:r>
        <w:rPr>
          <w:rFonts w:hint="eastAsia" w:ascii="仿宋" w:hAnsi="仿宋" w:eastAsia="仿宋" w:cs="仿宋"/>
          <w:sz w:val="28"/>
          <w:szCs w:val="28"/>
        </w:rPr>
        <w:t>产品序列号</w:t>
      </w:r>
      <w:r>
        <w:rPr>
          <w:rFonts w:hint="eastAsia" w:ascii="仿宋" w:hAnsi="仿宋" w:eastAsia="仿宋" w:cs="仿宋"/>
          <w:sz w:val="28"/>
          <w:szCs w:val="28"/>
          <w:lang w:eastAsia="zh-CN"/>
        </w:rPr>
        <w:t>”</w:t>
      </w:r>
      <w:r>
        <w:rPr>
          <w:rFonts w:hint="eastAsia" w:ascii="仿宋" w:hAnsi="仿宋" w:eastAsia="仿宋" w:cs="仿宋"/>
          <w:sz w:val="28"/>
          <w:szCs w:val="28"/>
        </w:rPr>
        <w:t>是指由生产企业编制的设备唯一编码。在设备标签中，名称为产品序列号或SN码。</w:t>
      </w: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7.</w:t>
      </w:r>
      <w:r>
        <w:rPr>
          <w:rFonts w:hint="eastAsia" w:ascii="仿宋" w:hAnsi="仿宋" w:eastAsia="仿宋" w:cs="仿宋"/>
          <w:sz w:val="28"/>
          <w:szCs w:val="28"/>
          <w:lang w:eastAsia="zh-CN"/>
        </w:rPr>
        <w:t>“</w:t>
      </w:r>
      <w:r>
        <w:rPr>
          <w:rFonts w:hint="eastAsia" w:ascii="仿宋" w:hAnsi="仿宋" w:eastAsia="仿宋" w:cs="仿宋"/>
          <w:sz w:val="28"/>
          <w:szCs w:val="28"/>
        </w:rPr>
        <w:t>采购金额</w:t>
      </w:r>
      <w:r>
        <w:rPr>
          <w:rFonts w:hint="eastAsia" w:ascii="仿宋" w:hAnsi="仿宋" w:eastAsia="仿宋" w:cs="仿宋"/>
          <w:sz w:val="28"/>
          <w:szCs w:val="28"/>
          <w:lang w:eastAsia="zh-CN"/>
        </w:rPr>
        <w:t>”</w:t>
      </w:r>
      <w:r>
        <w:rPr>
          <w:rFonts w:hint="eastAsia" w:ascii="仿宋" w:hAnsi="仿宋" w:eastAsia="仿宋" w:cs="仿宋"/>
          <w:sz w:val="28"/>
          <w:szCs w:val="28"/>
        </w:rPr>
        <w:t xml:space="preserve">按采购合同填写相应币种的购置金额。如为除美元和人民币以外其他币种，按购买时汇率折算成人民币。 </w:t>
      </w: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8.</w:t>
      </w:r>
      <w:r>
        <w:rPr>
          <w:rFonts w:hint="eastAsia" w:ascii="仿宋" w:hAnsi="仿宋" w:eastAsia="仿宋" w:cs="仿宋"/>
          <w:sz w:val="28"/>
          <w:szCs w:val="28"/>
          <w:lang w:eastAsia="zh-CN"/>
        </w:rPr>
        <w:t>“</w:t>
      </w:r>
      <w:r>
        <w:rPr>
          <w:rFonts w:hint="eastAsia" w:ascii="仿宋" w:hAnsi="仿宋" w:eastAsia="仿宋" w:cs="仿宋"/>
          <w:sz w:val="28"/>
          <w:szCs w:val="28"/>
        </w:rPr>
        <w:t>出厂时间</w:t>
      </w:r>
      <w:r>
        <w:rPr>
          <w:rFonts w:hint="eastAsia" w:ascii="仿宋" w:hAnsi="仿宋" w:eastAsia="仿宋" w:cs="仿宋"/>
          <w:sz w:val="28"/>
          <w:szCs w:val="28"/>
          <w:lang w:eastAsia="zh-CN"/>
        </w:rPr>
        <w:t>”</w:t>
      </w:r>
      <w:r>
        <w:rPr>
          <w:rFonts w:hint="eastAsia" w:ascii="仿宋" w:hAnsi="仿宋" w:eastAsia="仿宋" w:cs="仿宋"/>
          <w:sz w:val="28"/>
          <w:szCs w:val="28"/>
        </w:rPr>
        <w:t>为设备出厂时间，填报至年。</w:t>
      </w: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9. </w:t>
      </w:r>
      <w:r>
        <w:rPr>
          <w:rFonts w:hint="eastAsia" w:ascii="仿宋" w:hAnsi="仿宋" w:eastAsia="仿宋" w:cs="仿宋"/>
          <w:sz w:val="28"/>
          <w:szCs w:val="28"/>
          <w:lang w:eastAsia="zh-CN"/>
        </w:rPr>
        <w:t>“</w:t>
      </w:r>
      <w:r>
        <w:rPr>
          <w:rFonts w:hint="eastAsia" w:ascii="仿宋" w:hAnsi="仿宋" w:eastAsia="仿宋" w:cs="仿宋"/>
          <w:sz w:val="28"/>
          <w:szCs w:val="28"/>
        </w:rPr>
        <w:t>合同签订日期</w:t>
      </w:r>
      <w:r>
        <w:rPr>
          <w:rFonts w:hint="eastAsia" w:ascii="仿宋" w:hAnsi="仿宋" w:eastAsia="仿宋" w:cs="仿宋"/>
          <w:sz w:val="28"/>
          <w:szCs w:val="28"/>
          <w:lang w:eastAsia="zh-CN"/>
        </w:rPr>
        <w:t>”</w:t>
      </w:r>
      <w:r>
        <w:rPr>
          <w:rFonts w:hint="eastAsia" w:ascii="仿宋" w:hAnsi="仿宋" w:eastAsia="仿宋" w:cs="仿宋"/>
          <w:sz w:val="28"/>
          <w:szCs w:val="28"/>
        </w:rPr>
        <w:t xml:space="preserve">指医疗器械使用单位与设备供应方签订具备法律效力合同的具体日期。 </w:t>
      </w:r>
    </w:p>
    <w:p>
      <w:pPr>
        <w:widowControl/>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10.</w:t>
      </w:r>
      <w:r>
        <w:rPr>
          <w:rFonts w:hint="eastAsia" w:ascii="仿宋" w:hAnsi="仿宋" w:eastAsia="仿宋" w:cs="仿宋"/>
          <w:sz w:val="28"/>
          <w:szCs w:val="28"/>
          <w:lang w:eastAsia="zh-CN"/>
        </w:rPr>
        <w:t>“</w:t>
      </w:r>
      <w:r>
        <w:rPr>
          <w:rFonts w:hint="eastAsia" w:ascii="仿宋" w:hAnsi="仿宋" w:eastAsia="仿宋" w:cs="仿宋"/>
          <w:sz w:val="28"/>
          <w:szCs w:val="28"/>
        </w:rPr>
        <w:t>装机日期</w:t>
      </w:r>
      <w:r>
        <w:rPr>
          <w:rFonts w:hint="eastAsia" w:ascii="仿宋" w:hAnsi="仿宋" w:eastAsia="仿宋" w:cs="仿宋"/>
          <w:sz w:val="28"/>
          <w:szCs w:val="28"/>
          <w:lang w:eastAsia="zh-CN"/>
        </w:rPr>
        <w:t>”</w:t>
      </w:r>
      <w:r>
        <w:rPr>
          <w:rFonts w:hint="eastAsia" w:ascii="仿宋" w:hAnsi="仿宋" w:eastAsia="仿宋" w:cs="仿宋"/>
          <w:sz w:val="28"/>
          <w:szCs w:val="28"/>
        </w:rPr>
        <w:t>填写设备完成安装验收的具体时间。</w:t>
      </w:r>
    </w:p>
    <w:p>
      <w:pPr>
        <w:widowControl/>
        <w:spacing w:line="560" w:lineRule="exact"/>
        <w:ind w:firstLine="482" w:firstLineChars="200"/>
        <w:rPr>
          <w:rFonts w:eastAsia="宋体"/>
          <w:b/>
          <w:sz w:val="24"/>
        </w:rPr>
      </w:pPr>
    </w:p>
    <w:p>
      <w:pPr>
        <w:widowControl/>
        <w:spacing w:line="560" w:lineRule="exact"/>
        <w:ind w:firstLine="482" w:firstLineChars="200"/>
        <w:rPr>
          <w:rFonts w:eastAsia="宋体"/>
          <w:b/>
          <w:sz w:val="24"/>
        </w:rPr>
      </w:pPr>
    </w:p>
    <w:p>
      <w:pPr>
        <w:widowControl/>
        <w:spacing w:line="560" w:lineRule="exact"/>
        <w:ind w:firstLine="482" w:firstLineChars="200"/>
        <w:rPr>
          <w:rFonts w:eastAsia="宋体"/>
          <w:b/>
          <w:sz w:val="24"/>
        </w:rPr>
      </w:pPr>
    </w:p>
    <w:tbl>
      <w:tblPr>
        <w:tblStyle w:val="7"/>
        <w:tblW w:w="918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1"/>
        <w:gridCol w:w="2824"/>
        <w:gridCol w:w="1"/>
        <w:gridCol w:w="1835"/>
        <w:gridCol w:w="1"/>
        <w:gridCol w:w="279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jc w:val="center"/>
        </w:trPr>
        <w:tc>
          <w:tcPr>
            <w:tcW w:w="9180" w:type="dxa"/>
            <w:gridSpan w:val="6"/>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eastAsia="宋体"/>
                <w:sz w:val="28"/>
                <w:szCs w:val="20"/>
              </w:rPr>
            </w:pPr>
            <w:r>
              <w:rPr>
                <w:rFonts w:eastAsia="宋体"/>
                <w:sz w:val="28"/>
                <w:szCs w:val="20"/>
              </w:rPr>
              <w:t>一．申请单位基本信息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jc w:val="center"/>
        </w:trPr>
        <w:tc>
          <w:tcPr>
            <w:tcW w:w="1721"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line="5" w:lineRule="atLeast"/>
              <w:jc w:val="center"/>
              <w:rPr>
                <w:rFonts w:eastAsia="宋体"/>
                <w:sz w:val="24"/>
                <w:szCs w:val="20"/>
              </w:rPr>
            </w:pPr>
            <w:r>
              <w:rPr>
                <w:rFonts w:eastAsia="宋体"/>
                <w:sz w:val="24"/>
              </w:rPr>
              <w:t>申请单位全称</w:t>
            </w:r>
          </w:p>
        </w:tc>
        <w:tc>
          <w:tcPr>
            <w:tcW w:w="2824"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836" w:type="dxa"/>
            <w:gridSpan w:val="2"/>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法定代表人</w:t>
            </w:r>
          </w:p>
          <w:p>
            <w:pPr>
              <w:widowControl/>
              <w:autoSpaceDE w:val="0"/>
              <w:autoSpaceDN w:val="0"/>
              <w:adjustRightInd w:val="0"/>
              <w:spacing w:line="5" w:lineRule="atLeast"/>
              <w:jc w:val="center"/>
              <w:rPr>
                <w:rFonts w:eastAsia="宋体"/>
                <w:sz w:val="24"/>
                <w:szCs w:val="20"/>
              </w:rPr>
            </w:pPr>
            <w:r>
              <w:rPr>
                <w:rFonts w:eastAsia="宋体"/>
                <w:sz w:val="24"/>
              </w:rPr>
              <w:t>（主要负责人）</w:t>
            </w:r>
          </w:p>
        </w:tc>
        <w:tc>
          <w:tcPr>
            <w:tcW w:w="2799" w:type="dxa"/>
            <w:gridSpan w:val="2"/>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31" w:hRule="atLeast"/>
          <w:jc w:val="center"/>
        </w:trPr>
        <w:tc>
          <w:tcPr>
            <w:tcW w:w="1721"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before="53" w:beforeLines="0" w:line="5" w:lineRule="atLeast"/>
              <w:jc w:val="center"/>
              <w:rPr>
                <w:rFonts w:eastAsia="宋体"/>
                <w:sz w:val="24"/>
              </w:rPr>
            </w:pPr>
            <w:r>
              <w:rPr>
                <w:rFonts w:eastAsia="宋体"/>
                <w:sz w:val="24"/>
              </w:rPr>
              <w:t>所有制性质</w:t>
            </w:r>
          </w:p>
        </w:tc>
        <w:tc>
          <w:tcPr>
            <w:tcW w:w="2824"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836" w:type="dxa"/>
            <w:gridSpan w:val="2"/>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组织机构代码（或统一社会信用代码）</w:t>
            </w:r>
          </w:p>
        </w:tc>
        <w:tc>
          <w:tcPr>
            <w:tcW w:w="2799" w:type="dxa"/>
            <w:gridSpan w:val="2"/>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1721"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line="5" w:lineRule="atLeast"/>
              <w:jc w:val="center"/>
              <w:rPr>
                <w:rFonts w:eastAsia="宋体"/>
                <w:sz w:val="24"/>
              </w:rPr>
            </w:pPr>
            <w:r>
              <w:rPr>
                <w:rFonts w:eastAsia="宋体"/>
                <w:sz w:val="24"/>
              </w:rPr>
              <w:t>申请单位地址</w:t>
            </w:r>
          </w:p>
        </w:tc>
        <w:tc>
          <w:tcPr>
            <w:tcW w:w="7459" w:type="dxa"/>
            <w:gridSpan w:val="5"/>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9180" w:type="dxa"/>
            <w:gridSpan w:val="6"/>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left="-42" w:leftChars="-13" w:firstLine="36" w:firstLineChars="13"/>
              <w:rPr>
                <w:rFonts w:eastAsia="宋体"/>
                <w:sz w:val="28"/>
                <w:szCs w:val="20"/>
              </w:rPr>
            </w:pPr>
            <w:r>
              <w:rPr>
                <w:rFonts w:eastAsia="宋体"/>
                <w:sz w:val="28"/>
                <w:szCs w:val="20"/>
              </w:rPr>
              <w:t>二、配置设备信息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10" w:hRule="atLeast"/>
          <w:jc w:val="center"/>
        </w:trPr>
        <w:tc>
          <w:tcPr>
            <w:tcW w:w="1721"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line="5" w:lineRule="atLeast"/>
              <w:jc w:val="center"/>
              <w:rPr>
                <w:rFonts w:eastAsia="宋体"/>
                <w:sz w:val="24"/>
              </w:rPr>
            </w:pPr>
            <w:r>
              <w:rPr>
                <w:rFonts w:eastAsia="宋体"/>
                <w:sz w:val="24"/>
              </w:rPr>
              <w:t>许可设备名称</w:t>
            </w:r>
          </w:p>
        </w:tc>
        <w:tc>
          <w:tcPr>
            <w:tcW w:w="7459" w:type="dxa"/>
            <w:gridSpan w:val="5"/>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10" w:hRule="atLeast"/>
          <w:jc w:val="center"/>
        </w:trPr>
        <w:tc>
          <w:tcPr>
            <w:tcW w:w="1721"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line="5" w:lineRule="atLeast"/>
              <w:jc w:val="center"/>
              <w:rPr>
                <w:rFonts w:eastAsia="宋体"/>
                <w:sz w:val="24"/>
              </w:rPr>
            </w:pPr>
            <w:r>
              <w:rPr>
                <w:rFonts w:eastAsia="宋体"/>
                <w:sz w:val="24"/>
              </w:rPr>
              <w:t>设备配置地址</w:t>
            </w:r>
          </w:p>
        </w:tc>
        <w:tc>
          <w:tcPr>
            <w:tcW w:w="7459" w:type="dxa"/>
            <w:gridSpan w:val="5"/>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r>
              <w:rPr>
                <w:rFonts w:hint="eastAsia"/>
                <w:b/>
                <w:bCs/>
                <w:sz w:val="28"/>
                <w:szCs w:val="20"/>
                <w:lang w:eastAsia="zh-CN"/>
              </w:rPr>
              <w:t>（需与申请单位执业地址一致）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10" w:hRule="atLeast"/>
          <w:jc w:val="center"/>
        </w:trPr>
        <w:tc>
          <w:tcPr>
            <w:tcW w:w="1721" w:type="dxa"/>
            <w:tcBorders>
              <w:top w:val="single" w:color="auto" w:sz="4" w:space="0"/>
              <w:left w:val="single" w:color="auto" w:sz="4" w:space="0"/>
              <w:bottom w:val="single" w:color="auto" w:sz="4" w:space="0"/>
              <w:right w:val="single" w:color="auto" w:sz="8" w:space="0"/>
            </w:tcBorders>
            <w:vAlign w:val="center"/>
          </w:tcPr>
          <w:p>
            <w:pPr>
              <w:widowControl/>
              <w:autoSpaceDE w:val="0"/>
              <w:autoSpaceDN w:val="0"/>
              <w:adjustRightInd w:val="0"/>
              <w:spacing w:line="5" w:lineRule="atLeast"/>
              <w:jc w:val="center"/>
              <w:rPr>
                <w:rFonts w:eastAsia="宋体"/>
                <w:sz w:val="24"/>
              </w:rPr>
            </w:pPr>
            <w:r>
              <w:rPr>
                <w:rFonts w:eastAsia="宋体"/>
                <w:sz w:val="24"/>
              </w:rPr>
              <w:t>阶梯配置机型</w:t>
            </w:r>
          </w:p>
        </w:tc>
        <w:tc>
          <w:tcPr>
            <w:tcW w:w="2825" w:type="dxa"/>
            <w:gridSpan w:val="2"/>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c>
          <w:tcPr>
            <w:tcW w:w="1836" w:type="dxa"/>
            <w:gridSpan w:val="2"/>
            <w:tcBorders>
              <w:top w:val="single" w:color="auto" w:sz="4" w:space="0"/>
              <w:left w:val="single" w:color="auto" w:sz="8"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8"/>
                <w:szCs w:val="20"/>
              </w:rPr>
            </w:pPr>
            <w:r>
              <w:rPr>
                <w:rFonts w:eastAsia="宋体"/>
                <w:sz w:val="24"/>
              </w:rPr>
              <w:t>具体型号</w:t>
            </w:r>
          </w:p>
        </w:tc>
        <w:tc>
          <w:tcPr>
            <w:tcW w:w="2798" w:type="dxa"/>
            <w:tcBorders>
              <w:top w:val="single" w:color="auto" w:sz="4" w:space="0"/>
              <w:left w:val="single" w:color="auto" w:sz="8" w:space="0"/>
              <w:bottom w:val="single" w:color="auto" w:sz="4" w:space="0"/>
              <w:right w:val="single" w:color="auto" w:sz="4" w:space="0"/>
            </w:tcBorders>
            <w:vAlign w:val="top"/>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10"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8"/>
                <w:szCs w:val="20"/>
              </w:rPr>
            </w:pPr>
            <w:r>
              <w:rPr>
                <w:rFonts w:eastAsia="宋体"/>
                <w:sz w:val="24"/>
              </w:rPr>
              <w:t>产地</w:t>
            </w:r>
          </w:p>
        </w:tc>
        <w:tc>
          <w:tcPr>
            <w:tcW w:w="282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eastAsia="宋体"/>
                <w:sz w:val="28"/>
                <w:szCs w:val="20"/>
              </w:rPr>
            </w:pPr>
          </w:p>
        </w:tc>
        <w:tc>
          <w:tcPr>
            <w:tcW w:w="1836" w:type="dxa"/>
            <w:gridSpan w:val="2"/>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8"/>
                <w:szCs w:val="20"/>
              </w:rPr>
            </w:pPr>
            <w:r>
              <w:rPr>
                <w:rFonts w:eastAsia="宋体"/>
                <w:sz w:val="24"/>
              </w:rPr>
              <w:t>生产企业</w:t>
            </w:r>
          </w:p>
        </w:tc>
        <w:tc>
          <w:tcPr>
            <w:tcW w:w="27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10"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产品序列号</w:t>
            </w:r>
          </w:p>
        </w:tc>
        <w:tc>
          <w:tcPr>
            <w:tcW w:w="282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eastAsia="宋体"/>
                <w:sz w:val="28"/>
                <w:szCs w:val="20"/>
              </w:rPr>
            </w:pPr>
          </w:p>
        </w:tc>
        <w:tc>
          <w:tcPr>
            <w:tcW w:w="1836" w:type="dxa"/>
            <w:gridSpan w:val="2"/>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采购金额</w:t>
            </w:r>
          </w:p>
        </w:tc>
        <w:tc>
          <w:tcPr>
            <w:tcW w:w="27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10"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8"/>
                <w:szCs w:val="20"/>
              </w:rPr>
            </w:pPr>
            <w:r>
              <w:rPr>
                <w:rFonts w:eastAsia="宋体"/>
                <w:sz w:val="24"/>
              </w:rPr>
              <w:t>合同签订日期</w:t>
            </w:r>
          </w:p>
        </w:tc>
        <w:tc>
          <w:tcPr>
            <w:tcW w:w="2825" w:type="dxa"/>
            <w:gridSpan w:val="2"/>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4"/>
              </w:rPr>
            </w:pPr>
            <w:r>
              <w:rPr>
                <w:rFonts w:eastAsia="宋体"/>
                <w:sz w:val="24"/>
              </w:rPr>
              <w:t>年　月　日</w:t>
            </w:r>
          </w:p>
        </w:tc>
        <w:tc>
          <w:tcPr>
            <w:tcW w:w="1836" w:type="dxa"/>
            <w:gridSpan w:val="2"/>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出厂时间</w:t>
            </w:r>
          </w:p>
        </w:tc>
        <w:tc>
          <w:tcPr>
            <w:tcW w:w="2798"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8"/>
                <w:szCs w:val="20"/>
              </w:rPr>
            </w:pPr>
            <w:r>
              <w:rPr>
                <w:rFonts w:eastAsia="宋体"/>
                <w:sz w:val="24"/>
              </w:rPr>
              <w:t>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10"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装机日期</w:t>
            </w:r>
          </w:p>
        </w:tc>
        <w:tc>
          <w:tcPr>
            <w:tcW w:w="2825" w:type="dxa"/>
            <w:gridSpan w:val="2"/>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4"/>
              </w:rPr>
            </w:pPr>
            <w:r>
              <w:rPr>
                <w:rFonts w:eastAsia="宋体"/>
                <w:sz w:val="24"/>
              </w:rPr>
              <w:t>年　月　日</w:t>
            </w:r>
          </w:p>
        </w:tc>
        <w:tc>
          <w:tcPr>
            <w:tcW w:w="1836" w:type="dxa"/>
            <w:gridSpan w:val="2"/>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获得配置许可日期</w:t>
            </w:r>
          </w:p>
        </w:tc>
        <w:tc>
          <w:tcPr>
            <w:tcW w:w="2798"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8"/>
                <w:szCs w:val="20"/>
              </w:rPr>
            </w:pPr>
            <w:r>
              <w:rPr>
                <w:rFonts w:eastAsia="宋体"/>
                <w:sz w:val="24"/>
              </w:rPr>
              <w:t>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10" w:hRule="atLeast"/>
          <w:jc w:val="center"/>
        </w:trPr>
        <w:tc>
          <w:tcPr>
            <w:tcW w:w="1721"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line="5" w:lineRule="atLeast"/>
              <w:jc w:val="center"/>
              <w:rPr>
                <w:rFonts w:eastAsia="宋体"/>
                <w:sz w:val="24"/>
              </w:rPr>
            </w:pPr>
            <w:r>
              <w:rPr>
                <w:rFonts w:eastAsia="宋体"/>
                <w:sz w:val="24"/>
              </w:rPr>
              <w:t>许可证编号</w:t>
            </w:r>
          </w:p>
        </w:tc>
        <w:tc>
          <w:tcPr>
            <w:tcW w:w="7459" w:type="dxa"/>
            <w:gridSpan w:val="5"/>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pacing w:before="57" w:beforeLines="0" w:line="5" w:lineRule="atLeast"/>
              <w:jc w:val="center"/>
              <w:rPr>
                <w:rFonts w:eastAsia="宋体"/>
                <w:sz w:val="28"/>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8" w:hRule="atLeast"/>
          <w:jc w:val="center"/>
        </w:trPr>
        <w:tc>
          <w:tcPr>
            <w:tcW w:w="9180" w:type="dxa"/>
            <w:gridSpan w:val="6"/>
            <w:tcBorders>
              <w:top w:val="single" w:color="auto" w:sz="4" w:space="0"/>
              <w:left w:val="single" w:color="auto" w:sz="4" w:space="0"/>
              <w:bottom w:val="single" w:color="auto" w:sz="4" w:space="0"/>
              <w:right w:val="single" w:color="auto" w:sz="4" w:space="0"/>
            </w:tcBorders>
            <w:vAlign w:val="top"/>
          </w:tcPr>
          <w:p>
            <w:pPr>
              <w:widowControl/>
              <w:autoSpaceDE w:val="0"/>
              <w:autoSpaceDN w:val="0"/>
              <w:adjustRightInd w:val="0"/>
              <w:snapToGrid w:val="0"/>
              <w:spacing w:before="61" w:beforeLines="0" w:line="280" w:lineRule="atLeast"/>
              <w:rPr>
                <w:rFonts w:eastAsia="宋体"/>
                <w:sz w:val="28"/>
                <w:szCs w:val="20"/>
              </w:rPr>
            </w:pPr>
            <w:r>
              <w:rPr>
                <w:rFonts w:eastAsia="宋体"/>
                <w:sz w:val="28"/>
                <w:szCs w:val="20"/>
              </w:rPr>
              <w:t>三、申请单位签章</w:t>
            </w: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ind w:firstLine="980" w:firstLineChars="350"/>
              <w:rPr>
                <w:rFonts w:eastAsia="宋体"/>
                <w:sz w:val="28"/>
                <w:szCs w:val="20"/>
              </w:rPr>
            </w:pPr>
            <w:r>
              <w:rPr>
                <w:rFonts w:eastAsia="宋体"/>
                <w:sz w:val="28"/>
                <w:szCs w:val="20"/>
              </w:rPr>
              <w:t>负责人签名                      单位公章</w:t>
            </w:r>
          </w:p>
          <w:p>
            <w:pPr>
              <w:widowControl/>
              <w:autoSpaceDE w:val="0"/>
              <w:autoSpaceDN w:val="0"/>
              <w:adjustRightInd w:val="0"/>
              <w:snapToGrid w:val="0"/>
              <w:spacing w:before="61" w:beforeLines="0" w:line="280" w:lineRule="atLeast"/>
              <w:rPr>
                <w:rFonts w:eastAsia="宋体"/>
                <w:sz w:val="28"/>
                <w:szCs w:val="20"/>
              </w:rPr>
            </w:pPr>
            <w:r>
              <w:rPr>
                <w:rFonts w:eastAsia="宋体"/>
                <w:sz w:val="28"/>
                <w:szCs w:val="20"/>
              </w:rPr>
              <w:t xml:space="preserve">                                       年  月  日</w:t>
            </w:r>
          </w:p>
          <w:p>
            <w:pPr>
              <w:widowControl/>
              <w:autoSpaceDE w:val="0"/>
              <w:autoSpaceDN w:val="0"/>
              <w:adjustRightInd w:val="0"/>
              <w:snapToGrid w:val="0"/>
              <w:spacing w:before="61" w:beforeLines="0" w:line="280" w:lineRule="atLeast"/>
              <w:rPr>
                <w:rFonts w:eastAsia="宋体"/>
                <w:sz w:val="28"/>
                <w:szCs w:val="20"/>
              </w:rPr>
            </w:pPr>
          </w:p>
          <w:p>
            <w:pPr>
              <w:widowControl/>
              <w:autoSpaceDE w:val="0"/>
              <w:autoSpaceDN w:val="0"/>
              <w:adjustRightInd w:val="0"/>
              <w:snapToGrid w:val="0"/>
              <w:spacing w:before="61" w:beforeLines="0" w:line="280" w:lineRule="atLeast"/>
              <w:rPr>
                <w:rFonts w:eastAsia="宋体"/>
                <w:sz w:val="24"/>
                <w:szCs w:val="20"/>
              </w:rPr>
            </w:pPr>
          </w:p>
        </w:tc>
      </w:tr>
    </w:tbl>
    <w:p>
      <w:pPr/>
      <w:r>
        <w:br w:type="page"/>
      </w:r>
    </w:p>
    <w:p>
      <w:pPr>
        <w:widowControl/>
        <w:spacing w:line="945" w:lineRule="exact"/>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pPr>
        <w:widowControl/>
        <w:spacing w:line="945" w:lineRule="exact"/>
        <w:rPr>
          <w:rFonts w:eastAsia="宋体"/>
          <w:sz w:val="40"/>
          <w:szCs w:val="40"/>
        </w:rPr>
      </w:pPr>
    </w:p>
    <w:p>
      <w:pPr>
        <w:widowControl/>
        <w:spacing w:line="945" w:lineRule="exact"/>
        <w:rPr>
          <w:rFonts w:eastAsia="宋体"/>
          <w:sz w:val="40"/>
          <w:szCs w:val="40"/>
        </w:rPr>
      </w:pPr>
    </w:p>
    <w:p>
      <w:pPr>
        <w:widowControl/>
        <w:spacing w:before="240" w:line="360" w:lineRule="auto"/>
        <w:jc w:val="center"/>
        <w:rPr>
          <w:rFonts w:eastAsia="宋体"/>
          <w:b/>
          <w:bCs/>
          <w:sz w:val="56"/>
          <w:szCs w:val="80"/>
        </w:rPr>
      </w:pPr>
      <w:r>
        <w:rPr>
          <w:rFonts w:hint="eastAsia" w:eastAsia="宋体"/>
          <w:b/>
          <w:bCs/>
          <w:sz w:val="56"/>
          <w:szCs w:val="80"/>
        </w:rPr>
        <w:t>乙</w:t>
      </w:r>
      <w:r>
        <w:rPr>
          <w:rFonts w:eastAsia="宋体"/>
          <w:b/>
          <w:bCs/>
          <w:sz w:val="56"/>
          <w:szCs w:val="80"/>
        </w:rPr>
        <w:t>类大型医用设备配置许可证</w:t>
      </w:r>
    </w:p>
    <w:p>
      <w:pPr>
        <w:widowControl/>
        <w:spacing w:before="240" w:line="360" w:lineRule="auto"/>
        <w:jc w:val="center"/>
        <w:rPr>
          <w:rFonts w:eastAsia="宋体"/>
          <w:b/>
          <w:bCs/>
          <w:sz w:val="56"/>
          <w:szCs w:val="80"/>
        </w:rPr>
      </w:pPr>
      <w:r>
        <w:rPr>
          <w:rFonts w:eastAsia="宋体"/>
          <w:b/>
          <w:bCs/>
          <w:sz w:val="56"/>
          <w:szCs w:val="80"/>
        </w:rPr>
        <w:t>信息变更申请表</w:t>
      </w:r>
    </w:p>
    <w:p>
      <w:pPr>
        <w:widowControl/>
        <w:spacing w:before="100" w:beforeAutospacing="1" w:after="100" w:afterAutospacing="1" w:line="360" w:lineRule="exact"/>
        <w:rPr>
          <w:rFonts w:eastAsia="宋体"/>
          <w:sz w:val="40"/>
          <w:szCs w:val="40"/>
        </w:rPr>
      </w:pPr>
    </w:p>
    <w:p>
      <w:pPr>
        <w:widowControl/>
        <w:spacing w:before="100" w:beforeAutospacing="1" w:after="100" w:afterAutospacing="1" w:line="360" w:lineRule="exact"/>
        <w:rPr>
          <w:rFonts w:eastAsia="宋体"/>
          <w:sz w:val="40"/>
          <w:szCs w:val="40"/>
        </w:rPr>
      </w:pPr>
    </w:p>
    <w:tbl>
      <w:tblPr>
        <w:tblStyle w:val="7"/>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46"/>
        <w:gridCol w:w="57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设 备 名 称</w:t>
            </w:r>
          </w:p>
        </w:tc>
        <w:tc>
          <w:tcPr>
            <w:tcW w:w="5776" w:type="dxa"/>
            <w:tcBorders>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 xml:space="preserve">申 请 单 位 </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b/>
                <w:bCs/>
                <w:vertAlign w:val="baseline"/>
                <w:lang w:eastAsia="zh-CN"/>
              </w:rPr>
              <w:t>（盖章）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所在</w:t>
            </w:r>
            <w:r>
              <w:rPr>
                <w:rFonts w:hint="eastAsia" w:eastAsia="宋体"/>
                <w:b/>
                <w:sz w:val="32"/>
                <w:szCs w:val="32"/>
                <w:lang w:eastAsia="zh-CN"/>
              </w:rPr>
              <w:t>市</w:t>
            </w:r>
            <w:r>
              <w:rPr>
                <w:rFonts w:eastAsia="宋体"/>
                <w:b/>
                <w:sz w:val="32"/>
                <w:szCs w:val="32"/>
              </w:rPr>
              <w:t>（区</w:t>
            </w:r>
            <w:r>
              <w:rPr>
                <w:rFonts w:hint="eastAsia" w:eastAsia="宋体"/>
                <w:b/>
                <w:sz w:val="32"/>
                <w:szCs w:val="32"/>
              </w:rPr>
              <w:t>、</w:t>
            </w:r>
            <w:r>
              <w:rPr>
                <w:rFonts w:hint="eastAsia" w:eastAsia="宋体"/>
                <w:b/>
                <w:sz w:val="32"/>
                <w:szCs w:val="32"/>
                <w:lang w:eastAsia="zh-CN"/>
              </w:rPr>
              <w:t>县</w:t>
            </w:r>
            <w:r>
              <w:rPr>
                <w:rFonts w:eastAsia="宋体"/>
                <w:b/>
                <w:sz w:val="32"/>
                <w:szCs w:val="32"/>
              </w:rPr>
              <w:t>）</w:t>
            </w:r>
          </w:p>
        </w:tc>
        <w:tc>
          <w:tcPr>
            <w:tcW w:w="5776" w:type="dxa"/>
            <w:tcBorders>
              <w:top w:val="single" w:color="auto" w:sz="4" w:space="0"/>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填 表 人</w:t>
            </w:r>
          </w:p>
        </w:tc>
        <w:tc>
          <w:tcPr>
            <w:tcW w:w="5776" w:type="dxa"/>
            <w:tcBorders>
              <w:top w:val="single" w:color="auto" w:sz="4" w:space="0"/>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联</w:t>
            </w:r>
            <w:r>
              <w:rPr>
                <w:rFonts w:hint="eastAsia"/>
                <w:b/>
                <w:sz w:val="32"/>
                <w:szCs w:val="32"/>
                <w:lang w:val="en-US" w:eastAsia="zh-CN"/>
              </w:rPr>
              <w:t xml:space="preserve"> </w:t>
            </w:r>
            <w:r>
              <w:rPr>
                <w:rFonts w:eastAsia="宋体"/>
                <w:b/>
                <w:sz w:val="32"/>
                <w:szCs w:val="32"/>
              </w:rPr>
              <w:t>系</w:t>
            </w:r>
            <w:r>
              <w:rPr>
                <w:rFonts w:hint="eastAsia"/>
                <w:b/>
                <w:sz w:val="32"/>
                <w:szCs w:val="32"/>
                <w:lang w:val="en-US" w:eastAsia="zh-CN"/>
              </w:rPr>
              <w:t xml:space="preserve"> </w:t>
            </w:r>
            <w:r>
              <w:rPr>
                <w:rFonts w:eastAsia="宋体"/>
                <w:b/>
                <w:sz w:val="32"/>
                <w:szCs w:val="32"/>
              </w:rPr>
              <w:t>方</w:t>
            </w:r>
            <w:r>
              <w:rPr>
                <w:rFonts w:hint="eastAsia"/>
                <w:b/>
                <w:sz w:val="32"/>
                <w:szCs w:val="32"/>
                <w:lang w:val="en-US" w:eastAsia="zh-CN"/>
              </w:rPr>
              <w:t xml:space="preserve"> </w:t>
            </w:r>
            <w:r>
              <w:rPr>
                <w:rFonts w:eastAsia="宋体"/>
                <w:b/>
                <w:sz w:val="32"/>
                <w:szCs w:val="32"/>
              </w:rPr>
              <w:t>式</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vertAlign w:val="baseline"/>
                <w:lang w:eastAsia="zh-CN"/>
              </w:rPr>
              <w:t>填写手机号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bCs w:val="0"/>
                <w:sz w:val="32"/>
                <w:szCs w:val="32"/>
              </w:rPr>
              <w:t>填 报 日 期</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b/>
                <w:bCs/>
                <w:vertAlign w:val="baseline"/>
                <w:lang w:eastAsia="zh-CN"/>
              </w:rPr>
              <w:t>年</w:t>
            </w:r>
            <w:r>
              <w:rPr>
                <w:rFonts w:hint="eastAsia"/>
                <w:b/>
                <w:bCs/>
                <w:vertAlign w:val="baseline"/>
                <w:lang w:val="en-US" w:eastAsia="zh-CN"/>
              </w:rPr>
              <w:t xml:space="preserve">    月    日</w:t>
            </w:r>
          </w:p>
        </w:tc>
      </w:tr>
    </w:tbl>
    <w:p>
      <w:pPr>
        <w:widowControl/>
        <w:spacing w:before="312" w:beforeLines="100" w:after="312" w:afterLines="100" w:line="360" w:lineRule="exact"/>
        <w:ind w:firstLine="0" w:firstLineChars="0"/>
        <w:rPr>
          <w:szCs w:val="32"/>
        </w:rPr>
      </w:pPr>
      <w:r>
        <w:rPr>
          <w:szCs w:val="32"/>
        </w:rPr>
        <w:t xml:space="preserve">   </w:t>
      </w:r>
    </w:p>
    <w:p>
      <w:pPr>
        <w:widowControl/>
        <w:spacing w:before="312" w:beforeLines="100" w:after="312" w:afterLines="100" w:line="360" w:lineRule="exact"/>
        <w:ind w:firstLine="1280" w:firstLineChars="400"/>
        <w:rPr>
          <w:szCs w:val="32"/>
        </w:rPr>
      </w:pPr>
    </w:p>
    <w:p>
      <w:pPr>
        <w:widowControl/>
        <w:spacing w:before="100" w:beforeAutospacing="1" w:after="100" w:afterAutospacing="1" w:line="945" w:lineRule="exact"/>
        <w:jc w:val="center"/>
        <w:rPr>
          <w:rFonts w:ascii="宋体" w:hAnsi="宋体" w:eastAsia="宋体"/>
          <w:sz w:val="32"/>
          <w:szCs w:val="32"/>
        </w:rPr>
      </w:pPr>
      <w:r>
        <w:rPr>
          <w:rFonts w:hint="eastAsia" w:ascii="宋体" w:hAnsi="宋体" w:eastAsia="宋体"/>
          <w:sz w:val="32"/>
          <w:szCs w:val="32"/>
          <w:lang w:eastAsia="zh-CN"/>
        </w:rPr>
        <w:t>河北省</w:t>
      </w:r>
      <w:r>
        <w:rPr>
          <w:rFonts w:ascii="宋体" w:hAnsi="宋体" w:eastAsia="宋体"/>
          <w:sz w:val="32"/>
          <w:szCs w:val="32"/>
        </w:rPr>
        <w:t>卫生健康委员会  制</w:t>
      </w:r>
    </w:p>
    <w:p>
      <w:pPr>
        <w:widowControl/>
        <w:spacing w:line="945" w:lineRule="exact"/>
        <w:jc w:val="center"/>
        <w:rPr>
          <w:b/>
          <w:sz w:val="32"/>
          <w:szCs w:val="32"/>
        </w:rPr>
      </w:pPr>
      <w:r>
        <w:rPr>
          <w:b/>
          <w:sz w:val="32"/>
          <w:szCs w:val="32"/>
        </w:rPr>
        <w:t>填  表  说  明</w:t>
      </w:r>
    </w:p>
    <w:p>
      <w:pPr>
        <w:widowControl/>
        <w:spacing w:line="360" w:lineRule="auto"/>
        <w:ind w:firstLine="480" w:firstLineChars="200"/>
        <w:rPr>
          <w:sz w:val="24"/>
        </w:rPr>
      </w:pP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1.申请单位应当按照变更事项如实填报本表。</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2.申请单位按照变更项目内容选择</w:t>
      </w:r>
      <w:r>
        <w:rPr>
          <w:rFonts w:hint="eastAsia" w:ascii="仿宋" w:hAnsi="仿宋" w:eastAsia="仿宋"/>
          <w:sz w:val="28"/>
          <w:szCs w:val="28"/>
          <w:lang w:eastAsia="zh-CN"/>
        </w:rPr>
        <w:t>“</w:t>
      </w:r>
      <w:r>
        <w:rPr>
          <w:rFonts w:hint="eastAsia" w:ascii="仿宋" w:hAnsi="仿宋" w:eastAsia="仿宋"/>
          <w:sz w:val="28"/>
          <w:szCs w:val="28"/>
        </w:rPr>
        <w:t>申请变更信息项目</w:t>
      </w:r>
      <w:r>
        <w:rPr>
          <w:rFonts w:hint="eastAsia" w:ascii="仿宋" w:hAnsi="仿宋" w:eastAsia="仿宋"/>
          <w:sz w:val="28"/>
          <w:szCs w:val="28"/>
          <w:lang w:eastAsia="zh-CN"/>
        </w:rPr>
        <w:t>”</w:t>
      </w:r>
      <w:r>
        <w:rPr>
          <w:rFonts w:hint="eastAsia" w:ascii="仿宋" w:hAnsi="仿宋" w:eastAsia="仿宋"/>
          <w:sz w:val="28"/>
          <w:szCs w:val="28"/>
        </w:rPr>
        <w:t>中相应内容填写。</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eastAsia="zh-CN"/>
        </w:rPr>
        <w:t>“</w:t>
      </w:r>
      <w:r>
        <w:rPr>
          <w:rFonts w:hint="eastAsia" w:ascii="仿宋" w:hAnsi="仿宋" w:eastAsia="仿宋"/>
          <w:sz w:val="28"/>
          <w:szCs w:val="28"/>
        </w:rPr>
        <w:t>设备名称</w:t>
      </w:r>
      <w:r>
        <w:rPr>
          <w:rFonts w:hint="eastAsia" w:ascii="仿宋" w:hAnsi="仿宋" w:eastAsia="仿宋"/>
          <w:sz w:val="28"/>
          <w:szCs w:val="28"/>
          <w:lang w:eastAsia="zh-CN"/>
        </w:rPr>
        <w:t>”“</w:t>
      </w:r>
      <w:r>
        <w:rPr>
          <w:rFonts w:hint="eastAsia" w:ascii="仿宋" w:hAnsi="仿宋" w:eastAsia="仿宋"/>
          <w:sz w:val="28"/>
          <w:szCs w:val="28"/>
        </w:rPr>
        <w:t>许可证编号</w:t>
      </w:r>
      <w:r>
        <w:rPr>
          <w:rFonts w:hint="eastAsia" w:ascii="仿宋" w:hAnsi="仿宋" w:eastAsia="仿宋"/>
          <w:sz w:val="28"/>
          <w:szCs w:val="28"/>
          <w:lang w:eastAsia="zh-CN"/>
        </w:rPr>
        <w:t>”“</w:t>
      </w:r>
      <w:r>
        <w:rPr>
          <w:rFonts w:hint="eastAsia" w:ascii="仿宋" w:hAnsi="仿宋" w:eastAsia="仿宋"/>
          <w:sz w:val="28"/>
          <w:szCs w:val="28"/>
        </w:rPr>
        <w:t>阶梯配置机型</w:t>
      </w:r>
      <w:r>
        <w:rPr>
          <w:rFonts w:hint="eastAsia" w:ascii="仿宋" w:hAnsi="仿宋" w:eastAsia="仿宋"/>
          <w:sz w:val="28"/>
          <w:szCs w:val="28"/>
          <w:lang w:eastAsia="zh-CN"/>
        </w:rPr>
        <w:t>”</w:t>
      </w:r>
      <w:r>
        <w:rPr>
          <w:rFonts w:hint="eastAsia" w:ascii="仿宋" w:hAnsi="仿宋" w:eastAsia="仿宋"/>
          <w:sz w:val="28"/>
          <w:szCs w:val="28"/>
        </w:rPr>
        <w:t>按照原《乙类大型医用设备配置许可证》正本填写。</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eastAsia="zh-CN"/>
        </w:rPr>
        <w:t>“</w:t>
      </w:r>
      <w:r>
        <w:rPr>
          <w:rFonts w:hint="eastAsia" w:ascii="仿宋" w:hAnsi="仿宋" w:eastAsia="仿宋"/>
          <w:sz w:val="28"/>
          <w:szCs w:val="28"/>
        </w:rPr>
        <w:t>具体型号</w:t>
      </w:r>
      <w:r>
        <w:rPr>
          <w:rFonts w:hint="eastAsia" w:ascii="仿宋" w:hAnsi="仿宋" w:eastAsia="仿宋"/>
          <w:sz w:val="28"/>
          <w:szCs w:val="28"/>
          <w:lang w:eastAsia="zh-CN"/>
        </w:rPr>
        <w:t>”</w:t>
      </w:r>
      <w:r>
        <w:rPr>
          <w:rFonts w:hint="eastAsia" w:ascii="仿宋" w:hAnsi="仿宋" w:eastAsia="仿宋"/>
          <w:sz w:val="28"/>
          <w:szCs w:val="28"/>
        </w:rPr>
        <w:t>填写设备的详细型号。</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eastAsia="zh-CN"/>
        </w:rPr>
        <w:t>“</w:t>
      </w:r>
      <w:r>
        <w:rPr>
          <w:rFonts w:hint="eastAsia" w:ascii="仿宋" w:hAnsi="仿宋" w:eastAsia="仿宋"/>
          <w:sz w:val="28"/>
          <w:szCs w:val="28"/>
        </w:rPr>
        <w:t>生产企业</w:t>
      </w:r>
      <w:r>
        <w:rPr>
          <w:rFonts w:hint="eastAsia" w:ascii="仿宋" w:hAnsi="仿宋" w:eastAsia="仿宋"/>
          <w:sz w:val="28"/>
          <w:szCs w:val="28"/>
          <w:lang w:eastAsia="zh-CN"/>
        </w:rPr>
        <w:t>”</w:t>
      </w:r>
      <w:r>
        <w:rPr>
          <w:rFonts w:hint="eastAsia" w:ascii="仿宋" w:hAnsi="仿宋" w:eastAsia="仿宋"/>
          <w:sz w:val="28"/>
          <w:szCs w:val="28"/>
        </w:rPr>
        <w:t>填写设备生产企业名称。</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eastAsia="zh-CN"/>
        </w:rPr>
        <w:t>“</w:t>
      </w:r>
      <w:r>
        <w:rPr>
          <w:rFonts w:hint="eastAsia" w:ascii="仿宋" w:hAnsi="仿宋" w:eastAsia="仿宋"/>
          <w:sz w:val="28"/>
          <w:szCs w:val="28"/>
        </w:rPr>
        <w:t>产品序列号</w:t>
      </w:r>
      <w:r>
        <w:rPr>
          <w:rFonts w:hint="eastAsia" w:ascii="仿宋" w:hAnsi="仿宋" w:eastAsia="仿宋"/>
          <w:sz w:val="28"/>
          <w:szCs w:val="28"/>
          <w:lang w:eastAsia="zh-CN"/>
        </w:rPr>
        <w:t>”</w:t>
      </w:r>
      <w:r>
        <w:rPr>
          <w:rFonts w:hint="eastAsia" w:ascii="仿宋" w:hAnsi="仿宋" w:eastAsia="仿宋"/>
          <w:sz w:val="28"/>
          <w:szCs w:val="28"/>
        </w:rPr>
        <w:t>是指生产企业编制的设备唯一编码。在设备标签中，名称为产品序列号或SN码。</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eastAsia="zh-CN"/>
        </w:rPr>
        <w:t>“</w:t>
      </w:r>
      <w:r>
        <w:rPr>
          <w:rFonts w:hint="eastAsia" w:ascii="仿宋" w:hAnsi="仿宋" w:eastAsia="仿宋"/>
          <w:sz w:val="28"/>
          <w:szCs w:val="28"/>
        </w:rPr>
        <w:t>出厂时间</w:t>
      </w:r>
      <w:r>
        <w:rPr>
          <w:rFonts w:hint="eastAsia" w:ascii="仿宋" w:hAnsi="仿宋" w:eastAsia="仿宋"/>
          <w:sz w:val="28"/>
          <w:szCs w:val="28"/>
          <w:lang w:eastAsia="zh-CN"/>
        </w:rPr>
        <w:t>”</w:t>
      </w:r>
      <w:r>
        <w:rPr>
          <w:rFonts w:hint="eastAsia" w:ascii="仿宋" w:hAnsi="仿宋" w:eastAsia="仿宋"/>
          <w:sz w:val="28"/>
          <w:szCs w:val="28"/>
        </w:rPr>
        <w:t>填报至年。</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hint="eastAsia" w:ascii="仿宋" w:hAnsi="仿宋" w:eastAsia="仿宋"/>
          <w:sz w:val="28"/>
          <w:szCs w:val="28"/>
          <w:lang w:eastAsia="zh-CN"/>
        </w:rPr>
        <w:t>“</w:t>
      </w:r>
      <w:r>
        <w:rPr>
          <w:rFonts w:hint="eastAsia" w:ascii="仿宋" w:hAnsi="仿宋" w:eastAsia="仿宋"/>
          <w:sz w:val="28"/>
          <w:szCs w:val="28"/>
        </w:rPr>
        <w:t>采购日期</w:t>
      </w:r>
      <w:r>
        <w:rPr>
          <w:rFonts w:hint="eastAsia" w:ascii="仿宋" w:hAnsi="仿宋" w:eastAsia="仿宋"/>
          <w:sz w:val="28"/>
          <w:szCs w:val="28"/>
          <w:lang w:eastAsia="zh-CN"/>
        </w:rPr>
        <w:t>”</w:t>
      </w:r>
      <w:r>
        <w:rPr>
          <w:rFonts w:hint="eastAsia" w:ascii="仿宋" w:hAnsi="仿宋" w:eastAsia="仿宋"/>
          <w:sz w:val="28"/>
          <w:szCs w:val="28"/>
        </w:rPr>
        <w:t>填写签订采购合同的日期。</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9.</w:t>
      </w:r>
      <w:r>
        <w:rPr>
          <w:rFonts w:hint="eastAsia" w:ascii="仿宋" w:hAnsi="仿宋" w:eastAsia="仿宋"/>
          <w:sz w:val="28"/>
          <w:szCs w:val="28"/>
          <w:lang w:eastAsia="zh-CN"/>
        </w:rPr>
        <w:t>“</w:t>
      </w:r>
      <w:r>
        <w:rPr>
          <w:rFonts w:hint="eastAsia" w:ascii="仿宋" w:hAnsi="仿宋" w:eastAsia="仿宋"/>
          <w:sz w:val="28"/>
          <w:szCs w:val="28"/>
        </w:rPr>
        <w:t>装机日期</w:t>
      </w:r>
      <w:r>
        <w:rPr>
          <w:rFonts w:hint="eastAsia" w:ascii="仿宋" w:hAnsi="仿宋" w:eastAsia="仿宋"/>
          <w:sz w:val="28"/>
          <w:szCs w:val="28"/>
          <w:lang w:eastAsia="zh-CN"/>
        </w:rPr>
        <w:t>”</w:t>
      </w:r>
      <w:r>
        <w:rPr>
          <w:rFonts w:hint="eastAsia" w:ascii="仿宋" w:hAnsi="仿宋" w:eastAsia="仿宋"/>
          <w:sz w:val="28"/>
          <w:szCs w:val="28"/>
        </w:rPr>
        <w:t>填写设备完成安装验收的具体时间。</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以上4-9按照原《乙类大型医用设备配置许可证》副本填写；尚未取得副本的，按照乙类大型医用设备配置信息登记表填写。</w:t>
      </w:r>
    </w:p>
    <w:p>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10.</w:t>
      </w:r>
      <w:r>
        <w:rPr>
          <w:rFonts w:hint="eastAsia" w:ascii="仿宋" w:hAnsi="仿宋" w:eastAsia="仿宋"/>
          <w:sz w:val="28"/>
          <w:szCs w:val="28"/>
          <w:lang w:eastAsia="zh-CN"/>
        </w:rPr>
        <w:t>“</w:t>
      </w:r>
      <w:r>
        <w:rPr>
          <w:rFonts w:hint="eastAsia" w:ascii="仿宋" w:hAnsi="仿宋" w:eastAsia="仿宋"/>
          <w:sz w:val="28"/>
          <w:szCs w:val="28"/>
        </w:rPr>
        <w:t>采购金额</w:t>
      </w:r>
      <w:r>
        <w:rPr>
          <w:rFonts w:hint="eastAsia" w:ascii="仿宋" w:hAnsi="仿宋" w:eastAsia="仿宋"/>
          <w:sz w:val="28"/>
          <w:szCs w:val="28"/>
          <w:lang w:eastAsia="zh-CN"/>
        </w:rPr>
        <w:t>”</w:t>
      </w:r>
      <w:r>
        <w:rPr>
          <w:rFonts w:hint="eastAsia" w:ascii="仿宋" w:hAnsi="仿宋" w:eastAsia="仿宋"/>
          <w:sz w:val="28"/>
          <w:szCs w:val="28"/>
        </w:rPr>
        <w:t>按采购合同填写相应币种的购置金额，按照原乙类大型医用设备配置信息登记表填写；尚未取得副本的，按照现乙类大型医用设备配置信息登记表填写。</w:t>
      </w:r>
    </w:p>
    <w:p>
      <w:pPr>
        <w:widowControl/>
        <w:spacing w:line="360" w:lineRule="auto"/>
        <w:ind w:firstLine="640" w:firstLineChars="200"/>
        <w:rPr>
          <w:szCs w:val="32"/>
        </w:rPr>
      </w:pPr>
    </w:p>
    <w:p>
      <w:pPr>
        <w:widowControl/>
        <w:spacing w:line="360" w:lineRule="auto"/>
        <w:rPr>
          <w:szCs w:val="32"/>
        </w:rPr>
      </w:pPr>
      <w:r>
        <w:rPr>
          <w:szCs w:val="32"/>
        </w:rPr>
        <w:br w:type="page"/>
      </w:r>
    </w:p>
    <w:p>
      <w:pPr>
        <w:widowControl/>
        <w:jc w:val="left"/>
        <w:rPr>
          <w:color w:val="000000"/>
          <w:kern w:val="0"/>
          <w:sz w:val="28"/>
          <w:szCs w:val="28"/>
        </w:rPr>
      </w:pPr>
    </w:p>
    <w:tbl>
      <w:tblPr>
        <w:tblStyle w:val="7"/>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3108"/>
        <w:gridCol w:w="42"/>
        <w:gridCol w:w="171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9180" w:type="dxa"/>
            <w:gridSpan w:val="5"/>
            <w:vAlign w:val="center"/>
          </w:tcPr>
          <w:p>
            <w:pPr>
              <w:spacing w:line="420" w:lineRule="exact"/>
              <w:rPr>
                <w:rFonts w:eastAsia="宋体"/>
                <w:szCs w:val="32"/>
              </w:rPr>
            </w:pPr>
            <w:r>
              <w:rPr>
                <w:rFonts w:eastAsia="宋体"/>
                <w:sz w:val="28"/>
                <w:szCs w:val="32"/>
              </w:rPr>
              <w:t>一、申请变更信息项目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9180" w:type="dxa"/>
            <w:gridSpan w:val="5"/>
            <w:vAlign w:val="center"/>
          </w:tcPr>
          <w:p>
            <w:pPr>
              <w:spacing w:line="420" w:lineRule="exact"/>
              <w:rPr>
                <w:rFonts w:eastAsia="宋体"/>
                <w:sz w:val="28"/>
                <w:szCs w:val="30"/>
              </w:rPr>
            </w:pPr>
            <w:r>
              <w:rPr>
                <w:rFonts w:eastAsia="宋体"/>
                <w:sz w:val="28"/>
                <w:szCs w:val="30"/>
              </w:rPr>
              <w:t>（一）申请单位名称变更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hRule="atLeast"/>
          <w:jc w:val="center"/>
        </w:trPr>
        <w:tc>
          <w:tcPr>
            <w:tcW w:w="4590" w:type="dxa"/>
            <w:gridSpan w:val="3"/>
            <w:vAlign w:val="center"/>
          </w:tcPr>
          <w:p>
            <w:pPr>
              <w:spacing w:line="420" w:lineRule="exact"/>
              <w:rPr>
                <w:rFonts w:eastAsia="宋体"/>
                <w:sz w:val="24"/>
                <w:szCs w:val="21"/>
              </w:rPr>
            </w:pPr>
            <w:r>
              <w:rPr>
                <w:rFonts w:eastAsia="宋体"/>
                <w:sz w:val="24"/>
                <w:szCs w:val="21"/>
              </w:rPr>
              <w:t xml:space="preserve">原名称：      </w:t>
            </w:r>
          </w:p>
        </w:tc>
        <w:tc>
          <w:tcPr>
            <w:tcW w:w="4590" w:type="dxa"/>
            <w:gridSpan w:val="2"/>
            <w:vAlign w:val="center"/>
          </w:tcPr>
          <w:p>
            <w:pPr>
              <w:spacing w:line="420" w:lineRule="exact"/>
              <w:rPr>
                <w:rFonts w:eastAsia="宋体"/>
                <w:sz w:val="24"/>
                <w:szCs w:val="21"/>
              </w:rPr>
            </w:pPr>
            <w:r>
              <w:rPr>
                <w:rFonts w:eastAsia="宋体"/>
                <w:sz w:val="24"/>
                <w:szCs w:val="21"/>
              </w:rPr>
              <w:t>现名称：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9180" w:type="dxa"/>
            <w:gridSpan w:val="5"/>
            <w:vAlign w:val="center"/>
          </w:tcPr>
          <w:p>
            <w:pPr>
              <w:spacing w:line="420" w:lineRule="exact"/>
              <w:rPr>
                <w:rFonts w:eastAsia="宋体"/>
                <w:sz w:val="28"/>
                <w:szCs w:val="30"/>
              </w:rPr>
            </w:pPr>
            <w:r>
              <w:rPr>
                <w:rFonts w:eastAsia="宋体"/>
                <w:sz w:val="28"/>
                <w:szCs w:val="30"/>
              </w:rPr>
              <w:t>（二）设备配置地址变更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4590" w:type="dxa"/>
            <w:gridSpan w:val="3"/>
            <w:vAlign w:val="center"/>
          </w:tcPr>
          <w:p>
            <w:pPr>
              <w:spacing w:line="420" w:lineRule="exact"/>
              <w:rPr>
                <w:rFonts w:eastAsia="宋体"/>
                <w:sz w:val="24"/>
                <w:szCs w:val="21"/>
              </w:rPr>
            </w:pPr>
            <w:r>
              <w:rPr>
                <w:rFonts w:eastAsia="宋体"/>
                <w:sz w:val="24"/>
                <w:szCs w:val="21"/>
              </w:rPr>
              <w:t>原地址：</w:t>
            </w:r>
          </w:p>
        </w:tc>
        <w:tc>
          <w:tcPr>
            <w:tcW w:w="4590" w:type="dxa"/>
            <w:gridSpan w:val="2"/>
            <w:vAlign w:val="center"/>
          </w:tcPr>
          <w:p>
            <w:pPr>
              <w:spacing w:line="420" w:lineRule="exact"/>
              <w:rPr>
                <w:rFonts w:eastAsia="宋体"/>
                <w:sz w:val="24"/>
                <w:szCs w:val="21"/>
              </w:rPr>
            </w:pPr>
            <w:r>
              <w:rPr>
                <w:rFonts w:eastAsia="宋体"/>
                <w:sz w:val="24"/>
                <w:szCs w:val="21"/>
              </w:rPr>
              <w:t>现地址：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9180" w:type="dxa"/>
            <w:gridSpan w:val="5"/>
            <w:vAlign w:val="center"/>
          </w:tcPr>
          <w:p>
            <w:pPr>
              <w:spacing w:line="420" w:lineRule="exact"/>
              <w:rPr>
                <w:rFonts w:eastAsia="宋体"/>
                <w:sz w:val="28"/>
                <w:szCs w:val="30"/>
              </w:rPr>
            </w:pPr>
            <w:r>
              <w:rPr>
                <w:rFonts w:eastAsia="宋体"/>
                <w:sz w:val="28"/>
                <w:szCs w:val="30"/>
              </w:rPr>
              <w:t>（三）申请单位统一社会信用代码证（或组织机构代码证）变更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4590" w:type="dxa"/>
            <w:gridSpan w:val="3"/>
            <w:vAlign w:val="center"/>
          </w:tcPr>
          <w:p>
            <w:pPr>
              <w:spacing w:line="420" w:lineRule="exact"/>
              <w:rPr>
                <w:rFonts w:eastAsia="宋体"/>
                <w:sz w:val="24"/>
                <w:szCs w:val="21"/>
              </w:rPr>
            </w:pPr>
            <w:r>
              <w:rPr>
                <w:rFonts w:eastAsia="宋体"/>
                <w:sz w:val="24"/>
                <w:szCs w:val="21"/>
              </w:rPr>
              <w:t>原名称：</w:t>
            </w:r>
          </w:p>
        </w:tc>
        <w:tc>
          <w:tcPr>
            <w:tcW w:w="4590" w:type="dxa"/>
            <w:gridSpan w:val="2"/>
            <w:vAlign w:val="center"/>
          </w:tcPr>
          <w:p>
            <w:pPr>
              <w:spacing w:line="420" w:lineRule="exact"/>
              <w:rPr>
                <w:rFonts w:eastAsia="宋体"/>
                <w:sz w:val="24"/>
                <w:szCs w:val="21"/>
              </w:rPr>
            </w:pPr>
            <w:r>
              <w:rPr>
                <w:rFonts w:eastAsia="宋体"/>
                <w:sz w:val="24"/>
                <w:szCs w:val="21"/>
              </w:rPr>
              <w:t>原编号：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4590" w:type="dxa"/>
            <w:gridSpan w:val="3"/>
            <w:vAlign w:val="center"/>
          </w:tcPr>
          <w:p>
            <w:pPr>
              <w:spacing w:line="420" w:lineRule="exact"/>
              <w:rPr>
                <w:rFonts w:eastAsia="宋体"/>
                <w:sz w:val="24"/>
                <w:szCs w:val="21"/>
              </w:rPr>
            </w:pPr>
            <w:r>
              <w:rPr>
                <w:rFonts w:eastAsia="宋体"/>
                <w:sz w:val="24"/>
                <w:szCs w:val="21"/>
              </w:rPr>
              <w:t>现名称：</w:t>
            </w:r>
          </w:p>
        </w:tc>
        <w:tc>
          <w:tcPr>
            <w:tcW w:w="4590" w:type="dxa"/>
            <w:gridSpan w:val="2"/>
            <w:vAlign w:val="center"/>
          </w:tcPr>
          <w:p>
            <w:pPr>
              <w:spacing w:line="420" w:lineRule="exact"/>
              <w:rPr>
                <w:rFonts w:eastAsia="宋体"/>
                <w:sz w:val="24"/>
                <w:szCs w:val="21"/>
              </w:rPr>
            </w:pPr>
            <w:r>
              <w:rPr>
                <w:rFonts w:eastAsia="宋体"/>
                <w:sz w:val="24"/>
                <w:szCs w:val="21"/>
              </w:rPr>
              <w:t>现编号：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180" w:type="dxa"/>
            <w:gridSpan w:val="5"/>
            <w:vAlign w:val="center"/>
          </w:tcPr>
          <w:p>
            <w:pPr>
              <w:spacing w:line="420" w:lineRule="exact"/>
              <w:rPr>
                <w:rFonts w:eastAsia="宋体"/>
                <w:sz w:val="28"/>
                <w:szCs w:val="30"/>
              </w:rPr>
            </w:pPr>
            <w:r>
              <w:rPr>
                <w:rFonts w:eastAsia="宋体"/>
                <w:sz w:val="28"/>
                <w:szCs w:val="30"/>
              </w:rPr>
              <w:t>（四）申请单位法定代表人/主要负责人变更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4590" w:type="dxa"/>
            <w:gridSpan w:val="3"/>
            <w:vAlign w:val="center"/>
          </w:tcPr>
          <w:p>
            <w:pPr>
              <w:spacing w:line="420" w:lineRule="exact"/>
              <w:rPr>
                <w:rFonts w:eastAsia="宋体"/>
                <w:sz w:val="24"/>
                <w:szCs w:val="21"/>
              </w:rPr>
            </w:pPr>
            <w:r>
              <w:rPr>
                <w:rFonts w:eastAsia="宋体"/>
                <w:sz w:val="24"/>
                <w:szCs w:val="21"/>
              </w:rPr>
              <w:t>原法定代表人/主要负责人：</w:t>
            </w:r>
          </w:p>
        </w:tc>
        <w:tc>
          <w:tcPr>
            <w:tcW w:w="4590" w:type="dxa"/>
            <w:gridSpan w:val="2"/>
            <w:vAlign w:val="center"/>
          </w:tcPr>
          <w:p>
            <w:pPr>
              <w:spacing w:line="420" w:lineRule="exact"/>
              <w:rPr>
                <w:rFonts w:eastAsia="宋体"/>
                <w:sz w:val="24"/>
                <w:szCs w:val="21"/>
              </w:rPr>
            </w:pPr>
            <w:r>
              <w:rPr>
                <w:rFonts w:eastAsia="宋体"/>
                <w:sz w:val="24"/>
                <w:szCs w:val="21"/>
              </w:rPr>
              <w:t>现法定代表人/主要负责人：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180" w:type="dxa"/>
            <w:gridSpan w:val="5"/>
            <w:vAlign w:val="center"/>
          </w:tcPr>
          <w:p>
            <w:pPr>
              <w:spacing w:line="420" w:lineRule="exact"/>
              <w:rPr>
                <w:rFonts w:eastAsia="宋体"/>
                <w:sz w:val="28"/>
                <w:szCs w:val="21"/>
              </w:rPr>
            </w:pPr>
            <w:r>
              <w:rPr>
                <w:rFonts w:eastAsia="宋体"/>
                <w:sz w:val="28"/>
                <w:szCs w:val="30"/>
              </w:rPr>
              <w:t>（五）申请单位所有制性质变更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4590" w:type="dxa"/>
            <w:gridSpan w:val="3"/>
            <w:vAlign w:val="center"/>
          </w:tcPr>
          <w:p>
            <w:pPr>
              <w:spacing w:line="420" w:lineRule="exact"/>
              <w:rPr>
                <w:rFonts w:eastAsia="宋体"/>
                <w:sz w:val="24"/>
                <w:szCs w:val="21"/>
              </w:rPr>
            </w:pPr>
            <w:r>
              <w:rPr>
                <w:rFonts w:eastAsia="宋体"/>
                <w:sz w:val="24"/>
                <w:szCs w:val="21"/>
              </w:rPr>
              <w:t>原所有制性质：</w:t>
            </w:r>
          </w:p>
        </w:tc>
        <w:tc>
          <w:tcPr>
            <w:tcW w:w="4590" w:type="dxa"/>
            <w:gridSpan w:val="2"/>
            <w:vAlign w:val="center"/>
          </w:tcPr>
          <w:p>
            <w:pPr>
              <w:spacing w:line="420" w:lineRule="exact"/>
              <w:rPr>
                <w:rFonts w:eastAsia="宋体"/>
                <w:sz w:val="24"/>
                <w:szCs w:val="21"/>
              </w:rPr>
            </w:pPr>
            <w:r>
              <w:rPr>
                <w:rFonts w:eastAsia="宋体"/>
                <w:sz w:val="24"/>
                <w:szCs w:val="21"/>
              </w:rPr>
              <w:t>现所有制性质：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180" w:type="dxa"/>
            <w:gridSpan w:val="5"/>
            <w:vAlign w:val="center"/>
          </w:tcPr>
          <w:p>
            <w:pPr>
              <w:spacing w:line="400" w:lineRule="exact"/>
              <w:rPr>
                <w:rFonts w:eastAsia="宋体"/>
                <w:sz w:val="28"/>
                <w:szCs w:val="32"/>
              </w:rPr>
            </w:pPr>
            <w:r>
              <w:rPr>
                <w:rFonts w:eastAsia="宋体"/>
                <w:sz w:val="28"/>
                <w:szCs w:val="32"/>
              </w:rPr>
              <w:t>二、配置</w:t>
            </w:r>
            <w:r>
              <w:rPr>
                <w:rFonts w:hint="eastAsia" w:eastAsia="宋体"/>
                <w:sz w:val="28"/>
                <w:szCs w:val="32"/>
              </w:rPr>
              <w:t>乙</w:t>
            </w:r>
            <w:r>
              <w:rPr>
                <w:rFonts w:eastAsia="宋体"/>
                <w:sz w:val="28"/>
                <w:szCs w:val="32"/>
              </w:rPr>
              <w:t>类大型医用设备基本信息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0" w:type="dxa"/>
            <w:vAlign w:val="center"/>
          </w:tcPr>
          <w:p>
            <w:pPr>
              <w:spacing w:line="420" w:lineRule="exact"/>
              <w:rPr>
                <w:rFonts w:eastAsia="宋体"/>
                <w:sz w:val="24"/>
                <w:szCs w:val="21"/>
              </w:rPr>
            </w:pPr>
            <w:r>
              <w:rPr>
                <w:rFonts w:eastAsia="宋体"/>
                <w:sz w:val="24"/>
                <w:szCs w:val="21"/>
              </w:rPr>
              <w:t>设备名称</w:t>
            </w:r>
          </w:p>
        </w:tc>
        <w:tc>
          <w:tcPr>
            <w:tcW w:w="3108" w:type="dxa"/>
            <w:vAlign w:val="center"/>
          </w:tcPr>
          <w:p>
            <w:pPr>
              <w:spacing w:line="420" w:lineRule="exact"/>
              <w:rPr>
                <w:rFonts w:eastAsia="宋体"/>
                <w:sz w:val="24"/>
                <w:szCs w:val="21"/>
              </w:rPr>
            </w:pPr>
          </w:p>
        </w:tc>
        <w:tc>
          <w:tcPr>
            <w:tcW w:w="1752" w:type="dxa"/>
            <w:gridSpan w:val="2"/>
            <w:vAlign w:val="center"/>
          </w:tcPr>
          <w:p>
            <w:pPr>
              <w:spacing w:line="420" w:lineRule="exact"/>
              <w:rPr>
                <w:rFonts w:eastAsia="宋体"/>
                <w:sz w:val="24"/>
                <w:szCs w:val="21"/>
              </w:rPr>
            </w:pPr>
            <w:r>
              <w:rPr>
                <w:rFonts w:eastAsia="宋体"/>
                <w:sz w:val="24"/>
                <w:szCs w:val="21"/>
              </w:rPr>
              <w:t>许可证编号</w:t>
            </w:r>
          </w:p>
        </w:tc>
        <w:tc>
          <w:tcPr>
            <w:tcW w:w="2880" w:type="dxa"/>
            <w:vAlign w:val="center"/>
          </w:tcPr>
          <w:p>
            <w:pPr>
              <w:spacing w:line="420" w:lineRule="exact"/>
              <w:rPr>
                <w:rFonts w:eastAsia="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0" w:type="dxa"/>
            <w:vAlign w:val="center"/>
          </w:tcPr>
          <w:p>
            <w:pPr>
              <w:spacing w:line="420" w:lineRule="exact"/>
              <w:rPr>
                <w:rFonts w:eastAsia="宋体"/>
                <w:sz w:val="24"/>
                <w:szCs w:val="21"/>
              </w:rPr>
            </w:pPr>
            <w:r>
              <w:rPr>
                <w:rFonts w:eastAsia="宋体"/>
                <w:sz w:val="24"/>
                <w:szCs w:val="21"/>
              </w:rPr>
              <w:t>具体型号</w:t>
            </w:r>
          </w:p>
        </w:tc>
        <w:tc>
          <w:tcPr>
            <w:tcW w:w="3108" w:type="dxa"/>
            <w:vAlign w:val="center"/>
          </w:tcPr>
          <w:p>
            <w:pPr>
              <w:spacing w:line="420" w:lineRule="exact"/>
              <w:rPr>
                <w:rFonts w:eastAsia="宋体"/>
                <w:sz w:val="24"/>
                <w:szCs w:val="21"/>
              </w:rPr>
            </w:pPr>
          </w:p>
        </w:tc>
        <w:tc>
          <w:tcPr>
            <w:tcW w:w="1752" w:type="dxa"/>
            <w:gridSpan w:val="2"/>
            <w:vAlign w:val="center"/>
          </w:tcPr>
          <w:p>
            <w:pPr>
              <w:spacing w:line="420" w:lineRule="exact"/>
              <w:rPr>
                <w:rFonts w:eastAsia="宋体"/>
                <w:sz w:val="24"/>
                <w:szCs w:val="21"/>
              </w:rPr>
            </w:pPr>
            <w:r>
              <w:rPr>
                <w:rFonts w:eastAsia="宋体"/>
                <w:sz w:val="24"/>
                <w:szCs w:val="21"/>
              </w:rPr>
              <w:t>阶梯配置机型</w:t>
            </w:r>
          </w:p>
        </w:tc>
        <w:tc>
          <w:tcPr>
            <w:tcW w:w="2880" w:type="dxa"/>
            <w:vAlign w:val="center"/>
          </w:tcPr>
          <w:p>
            <w:pPr>
              <w:spacing w:line="420" w:lineRule="exact"/>
              <w:rPr>
                <w:rFonts w:eastAsia="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0" w:type="dxa"/>
            <w:vAlign w:val="center"/>
          </w:tcPr>
          <w:p>
            <w:pPr>
              <w:spacing w:line="420" w:lineRule="exact"/>
              <w:rPr>
                <w:rFonts w:eastAsia="宋体"/>
                <w:sz w:val="24"/>
                <w:szCs w:val="21"/>
              </w:rPr>
            </w:pPr>
            <w:r>
              <w:rPr>
                <w:rFonts w:eastAsia="宋体"/>
                <w:sz w:val="24"/>
                <w:szCs w:val="21"/>
              </w:rPr>
              <w:t>生产企业</w:t>
            </w:r>
          </w:p>
        </w:tc>
        <w:tc>
          <w:tcPr>
            <w:tcW w:w="3108" w:type="dxa"/>
            <w:vAlign w:val="center"/>
          </w:tcPr>
          <w:p>
            <w:pPr>
              <w:spacing w:line="420" w:lineRule="exact"/>
              <w:rPr>
                <w:rFonts w:eastAsia="宋体"/>
                <w:sz w:val="24"/>
                <w:szCs w:val="21"/>
              </w:rPr>
            </w:pPr>
          </w:p>
        </w:tc>
        <w:tc>
          <w:tcPr>
            <w:tcW w:w="1752" w:type="dxa"/>
            <w:gridSpan w:val="2"/>
            <w:vAlign w:val="center"/>
          </w:tcPr>
          <w:p>
            <w:pPr>
              <w:spacing w:line="420" w:lineRule="exact"/>
              <w:rPr>
                <w:rFonts w:eastAsia="宋体"/>
                <w:sz w:val="24"/>
                <w:szCs w:val="21"/>
              </w:rPr>
            </w:pPr>
            <w:r>
              <w:rPr>
                <w:rFonts w:eastAsia="宋体"/>
                <w:sz w:val="24"/>
                <w:szCs w:val="21"/>
              </w:rPr>
              <w:t>产品序列号</w:t>
            </w:r>
          </w:p>
        </w:tc>
        <w:tc>
          <w:tcPr>
            <w:tcW w:w="2880" w:type="dxa"/>
            <w:vAlign w:val="center"/>
          </w:tcPr>
          <w:p>
            <w:pPr>
              <w:spacing w:line="420" w:lineRule="exact"/>
              <w:rPr>
                <w:rFonts w:eastAsia="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0" w:type="dxa"/>
            <w:vAlign w:val="center"/>
          </w:tcPr>
          <w:p>
            <w:pPr>
              <w:spacing w:line="420" w:lineRule="exact"/>
              <w:rPr>
                <w:rFonts w:eastAsia="宋体"/>
                <w:sz w:val="24"/>
                <w:szCs w:val="21"/>
              </w:rPr>
            </w:pPr>
            <w:r>
              <w:rPr>
                <w:rFonts w:eastAsia="宋体"/>
                <w:sz w:val="24"/>
                <w:szCs w:val="21"/>
              </w:rPr>
              <w:t>出厂时间</w:t>
            </w:r>
          </w:p>
        </w:tc>
        <w:tc>
          <w:tcPr>
            <w:tcW w:w="3108" w:type="dxa"/>
            <w:vAlign w:val="center"/>
          </w:tcPr>
          <w:p>
            <w:pPr>
              <w:spacing w:line="420" w:lineRule="exact"/>
              <w:rPr>
                <w:rFonts w:eastAsia="宋体"/>
                <w:sz w:val="24"/>
                <w:szCs w:val="21"/>
              </w:rPr>
            </w:pPr>
          </w:p>
        </w:tc>
        <w:tc>
          <w:tcPr>
            <w:tcW w:w="1752" w:type="dxa"/>
            <w:gridSpan w:val="2"/>
            <w:vAlign w:val="center"/>
          </w:tcPr>
          <w:p>
            <w:pPr>
              <w:spacing w:line="420" w:lineRule="exact"/>
              <w:rPr>
                <w:rFonts w:eastAsia="宋体"/>
                <w:sz w:val="24"/>
                <w:szCs w:val="21"/>
              </w:rPr>
            </w:pPr>
            <w:r>
              <w:rPr>
                <w:rFonts w:eastAsia="宋体"/>
                <w:sz w:val="24"/>
                <w:szCs w:val="21"/>
              </w:rPr>
              <w:t>采购日期</w:t>
            </w:r>
          </w:p>
        </w:tc>
        <w:tc>
          <w:tcPr>
            <w:tcW w:w="2880" w:type="dxa"/>
            <w:vAlign w:val="center"/>
          </w:tcPr>
          <w:p>
            <w:pPr>
              <w:spacing w:line="420" w:lineRule="exact"/>
              <w:rPr>
                <w:rFonts w:eastAsia="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0" w:type="dxa"/>
            <w:vAlign w:val="center"/>
          </w:tcPr>
          <w:p>
            <w:pPr>
              <w:spacing w:line="420" w:lineRule="exact"/>
              <w:rPr>
                <w:rFonts w:eastAsia="宋体"/>
                <w:sz w:val="24"/>
                <w:szCs w:val="21"/>
              </w:rPr>
            </w:pPr>
            <w:r>
              <w:rPr>
                <w:rFonts w:eastAsia="宋体"/>
                <w:sz w:val="24"/>
                <w:szCs w:val="21"/>
              </w:rPr>
              <w:t>采购金额</w:t>
            </w:r>
          </w:p>
        </w:tc>
        <w:tc>
          <w:tcPr>
            <w:tcW w:w="3108" w:type="dxa"/>
            <w:vAlign w:val="center"/>
          </w:tcPr>
          <w:p>
            <w:pPr>
              <w:spacing w:line="420" w:lineRule="exact"/>
              <w:rPr>
                <w:rFonts w:eastAsia="宋体"/>
                <w:sz w:val="24"/>
                <w:szCs w:val="21"/>
              </w:rPr>
            </w:pPr>
          </w:p>
        </w:tc>
        <w:tc>
          <w:tcPr>
            <w:tcW w:w="1752" w:type="dxa"/>
            <w:gridSpan w:val="2"/>
            <w:vAlign w:val="center"/>
          </w:tcPr>
          <w:p>
            <w:pPr>
              <w:spacing w:line="420" w:lineRule="exact"/>
              <w:rPr>
                <w:rFonts w:eastAsia="宋体"/>
                <w:sz w:val="24"/>
                <w:szCs w:val="21"/>
              </w:rPr>
            </w:pPr>
            <w:r>
              <w:rPr>
                <w:rFonts w:eastAsia="宋体"/>
                <w:sz w:val="24"/>
                <w:szCs w:val="21"/>
              </w:rPr>
              <w:t>装机日期</w:t>
            </w:r>
          </w:p>
        </w:tc>
        <w:tc>
          <w:tcPr>
            <w:tcW w:w="2880" w:type="dxa"/>
            <w:vAlign w:val="center"/>
          </w:tcPr>
          <w:p>
            <w:pPr>
              <w:spacing w:line="420" w:lineRule="exact"/>
              <w:rPr>
                <w:rFonts w:eastAsia="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jc w:val="center"/>
        </w:trPr>
        <w:tc>
          <w:tcPr>
            <w:tcW w:w="9180" w:type="dxa"/>
            <w:gridSpan w:val="5"/>
            <w:vAlign w:val="center"/>
          </w:tcPr>
          <w:p>
            <w:pPr>
              <w:spacing w:line="400" w:lineRule="exact"/>
              <w:rPr>
                <w:rFonts w:eastAsia="宋体"/>
                <w:sz w:val="28"/>
                <w:szCs w:val="30"/>
              </w:rPr>
            </w:pPr>
            <w:r>
              <w:rPr>
                <w:rFonts w:eastAsia="宋体"/>
                <w:sz w:val="28"/>
                <w:szCs w:val="20"/>
              </w:rPr>
              <w:t>三、申请单位签章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6" w:hRule="atLeast"/>
          <w:jc w:val="center"/>
        </w:trPr>
        <w:tc>
          <w:tcPr>
            <w:tcW w:w="9180" w:type="dxa"/>
            <w:gridSpan w:val="5"/>
            <w:vAlign w:val="top"/>
          </w:tcPr>
          <w:p>
            <w:pPr>
              <w:spacing w:line="420" w:lineRule="exact"/>
              <w:rPr>
                <w:rFonts w:eastAsia="宋体"/>
                <w:sz w:val="24"/>
                <w:szCs w:val="21"/>
              </w:rPr>
            </w:pPr>
          </w:p>
          <w:p>
            <w:pPr>
              <w:widowControl/>
              <w:autoSpaceDE w:val="0"/>
              <w:autoSpaceDN w:val="0"/>
              <w:adjustRightInd w:val="0"/>
              <w:snapToGrid w:val="0"/>
              <w:spacing w:before="61" w:line="280" w:lineRule="atLeast"/>
              <w:ind w:firstLine="560" w:firstLineChars="200"/>
              <w:rPr>
                <w:rFonts w:eastAsia="宋体"/>
                <w:sz w:val="28"/>
                <w:szCs w:val="20"/>
              </w:rPr>
            </w:pPr>
            <w:r>
              <w:rPr>
                <w:rFonts w:eastAsia="宋体"/>
                <w:sz w:val="28"/>
                <w:szCs w:val="20"/>
              </w:rPr>
              <w:t>本人代表申请单位承诺所有提供材料均真实、准确、有效。如有虚假材料，愿承担一切法律责任与后果。</w:t>
            </w:r>
          </w:p>
          <w:p>
            <w:pPr>
              <w:widowControl/>
              <w:autoSpaceDE w:val="0"/>
              <w:autoSpaceDN w:val="0"/>
              <w:adjustRightInd w:val="0"/>
              <w:snapToGrid w:val="0"/>
              <w:spacing w:before="61" w:line="280" w:lineRule="atLeast"/>
              <w:rPr>
                <w:rFonts w:eastAsia="宋体"/>
                <w:sz w:val="28"/>
                <w:szCs w:val="20"/>
              </w:rPr>
            </w:pPr>
          </w:p>
          <w:p>
            <w:pPr>
              <w:widowControl/>
              <w:autoSpaceDE w:val="0"/>
              <w:autoSpaceDN w:val="0"/>
              <w:adjustRightInd w:val="0"/>
              <w:snapToGrid w:val="0"/>
              <w:spacing w:before="61" w:line="280" w:lineRule="atLeast"/>
              <w:ind w:firstLine="980" w:firstLineChars="350"/>
              <w:rPr>
                <w:rFonts w:eastAsia="宋体"/>
                <w:sz w:val="28"/>
                <w:szCs w:val="20"/>
              </w:rPr>
            </w:pPr>
            <w:r>
              <w:rPr>
                <w:rFonts w:eastAsia="宋体"/>
                <w:sz w:val="28"/>
                <w:szCs w:val="20"/>
              </w:rPr>
              <w:t xml:space="preserve">负责人签名                           </w:t>
            </w:r>
            <w:r>
              <w:rPr>
                <w:rFonts w:hint="eastAsia" w:eastAsia="宋体"/>
                <w:sz w:val="28"/>
                <w:szCs w:val="20"/>
              </w:rPr>
              <w:t>盖章</w:t>
            </w:r>
          </w:p>
          <w:p>
            <w:pPr>
              <w:widowControl/>
              <w:autoSpaceDE w:val="0"/>
              <w:autoSpaceDN w:val="0"/>
              <w:adjustRightInd w:val="0"/>
              <w:snapToGrid w:val="0"/>
              <w:spacing w:before="61" w:line="280" w:lineRule="atLeast"/>
              <w:rPr>
                <w:rFonts w:hint="eastAsia" w:eastAsia="宋体"/>
                <w:sz w:val="28"/>
                <w:szCs w:val="20"/>
              </w:rPr>
            </w:pPr>
            <w:r>
              <w:rPr>
                <w:rFonts w:eastAsia="宋体"/>
                <w:sz w:val="28"/>
                <w:szCs w:val="20"/>
              </w:rPr>
              <w:t xml:space="preserve">                                         年  月  日</w:t>
            </w:r>
          </w:p>
          <w:p>
            <w:pPr>
              <w:spacing w:line="420" w:lineRule="exact"/>
              <w:ind w:firstLine="6120" w:firstLineChars="2550"/>
              <w:rPr>
                <w:rFonts w:eastAsia="宋体"/>
                <w:sz w:val="24"/>
                <w:szCs w:val="21"/>
              </w:rPr>
            </w:pPr>
          </w:p>
        </w:tc>
      </w:tr>
    </w:tbl>
    <w:p>
      <w:pPr/>
      <w:r>
        <w:br w:type="page"/>
      </w:r>
    </w:p>
    <w:p>
      <w:pPr>
        <w:widowControl/>
        <w:spacing w:line="276" w:lineRule="auto"/>
        <w:jc w:val="left"/>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5</w:t>
      </w:r>
    </w:p>
    <w:p>
      <w:pPr>
        <w:widowControl/>
        <w:spacing w:line="276" w:lineRule="auto"/>
        <w:jc w:val="left"/>
        <w:rPr>
          <w:rFonts w:ascii="黑体" w:eastAsia="黑体"/>
          <w:sz w:val="28"/>
          <w:szCs w:val="28"/>
        </w:rPr>
      </w:pPr>
    </w:p>
    <w:p>
      <w:pPr>
        <w:widowControl/>
        <w:spacing w:before="240" w:line="360" w:lineRule="auto"/>
        <w:jc w:val="center"/>
        <w:rPr>
          <w:rFonts w:eastAsia="宋体"/>
          <w:b/>
          <w:bCs/>
          <w:sz w:val="56"/>
          <w:szCs w:val="80"/>
        </w:rPr>
      </w:pPr>
    </w:p>
    <w:p>
      <w:pPr>
        <w:widowControl/>
        <w:spacing w:before="240" w:line="360" w:lineRule="auto"/>
        <w:jc w:val="center"/>
        <w:rPr>
          <w:rFonts w:eastAsia="宋体"/>
          <w:b/>
          <w:bCs/>
          <w:sz w:val="56"/>
          <w:szCs w:val="80"/>
        </w:rPr>
      </w:pPr>
      <w:r>
        <w:rPr>
          <w:rFonts w:hint="eastAsia" w:eastAsia="宋体"/>
          <w:b/>
          <w:bCs/>
          <w:sz w:val="56"/>
          <w:szCs w:val="80"/>
        </w:rPr>
        <w:t>乙</w:t>
      </w:r>
      <w:r>
        <w:rPr>
          <w:rFonts w:eastAsia="宋体"/>
          <w:b/>
          <w:bCs/>
          <w:sz w:val="56"/>
          <w:szCs w:val="80"/>
        </w:rPr>
        <w:t>类大型医用设备配置许可证</w:t>
      </w:r>
    </w:p>
    <w:p>
      <w:pPr>
        <w:widowControl/>
        <w:spacing w:before="240" w:line="360" w:lineRule="auto"/>
        <w:jc w:val="center"/>
        <w:rPr>
          <w:rFonts w:eastAsia="宋体"/>
          <w:b/>
          <w:bCs/>
          <w:sz w:val="56"/>
          <w:szCs w:val="80"/>
        </w:rPr>
      </w:pPr>
      <w:r>
        <w:rPr>
          <w:rFonts w:eastAsia="宋体"/>
          <w:b/>
          <w:bCs/>
          <w:sz w:val="56"/>
          <w:szCs w:val="80"/>
        </w:rPr>
        <w:t>补办申请表</w:t>
      </w:r>
    </w:p>
    <w:p>
      <w:pPr>
        <w:widowControl/>
        <w:spacing w:before="240" w:line="276" w:lineRule="auto"/>
        <w:rPr>
          <w:rFonts w:eastAsia="宋体"/>
          <w:b/>
          <w:bCs/>
          <w:sz w:val="56"/>
          <w:szCs w:val="80"/>
        </w:rPr>
      </w:pPr>
    </w:p>
    <w:p>
      <w:pPr>
        <w:widowControl/>
        <w:spacing w:before="240" w:line="276" w:lineRule="auto"/>
        <w:rPr>
          <w:rFonts w:eastAsia="宋体"/>
          <w:b/>
          <w:bCs/>
          <w:sz w:val="48"/>
          <w:szCs w:val="80"/>
        </w:rPr>
      </w:pPr>
    </w:p>
    <w:tbl>
      <w:tblPr>
        <w:tblStyle w:val="7"/>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46"/>
        <w:gridCol w:w="57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设 备 名 称</w:t>
            </w:r>
          </w:p>
        </w:tc>
        <w:tc>
          <w:tcPr>
            <w:tcW w:w="5776" w:type="dxa"/>
            <w:tcBorders>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 xml:space="preserve">申 请 单 位 </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b/>
                <w:bCs/>
                <w:vertAlign w:val="baseline"/>
                <w:lang w:eastAsia="zh-CN"/>
              </w:rPr>
              <w:t>（盖章）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所在</w:t>
            </w:r>
            <w:r>
              <w:rPr>
                <w:rFonts w:hint="eastAsia" w:eastAsia="宋体"/>
                <w:b/>
                <w:sz w:val="32"/>
                <w:szCs w:val="32"/>
                <w:lang w:eastAsia="zh-CN"/>
              </w:rPr>
              <w:t>市</w:t>
            </w:r>
            <w:r>
              <w:rPr>
                <w:rFonts w:eastAsia="宋体"/>
                <w:b/>
                <w:sz w:val="32"/>
                <w:szCs w:val="32"/>
              </w:rPr>
              <w:t>（区</w:t>
            </w:r>
            <w:r>
              <w:rPr>
                <w:rFonts w:hint="eastAsia" w:eastAsia="宋体"/>
                <w:b/>
                <w:sz w:val="32"/>
                <w:szCs w:val="32"/>
              </w:rPr>
              <w:t>、</w:t>
            </w:r>
            <w:r>
              <w:rPr>
                <w:rFonts w:hint="eastAsia" w:eastAsia="宋体"/>
                <w:b/>
                <w:sz w:val="32"/>
                <w:szCs w:val="32"/>
                <w:lang w:eastAsia="zh-CN"/>
              </w:rPr>
              <w:t>县</w:t>
            </w:r>
            <w:r>
              <w:rPr>
                <w:rFonts w:eastAsia="宋体"/>
                <w:b/>
                <w:sz w:val="32"/>
                <w:szCs w:val="32"/>
              </w:rPr>
              <w:t>）</w:t>
            </w:r>
          </w:p>
        </w:tc>
        <w:tc>
          <w:tcPr>
            <w:tcW w:w="5776" w:type="dxa"/>
            <w:tcBorders>
              <w:top w:val="single" w:color="auto" w:sz="4" w:space="0"/>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填 表 人</w:t>
            </w:r>
          </w:p>
        </w:tc>
        <w:tc>
          <w:tcPr>
            <w:tcW w:w="5776" w:type="dxa"/>
            <w:tcBorders>
              <w:top w:val="single" w:color="auto" w:sz="4" w:space="0"/>
              <w:bottom w:val="single" w:color="auto" w:sz="4" w:space="0"/>
            </w:tcBorders>
            <w:vAlign w:val="top"/>
          </w:tcPr>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sz w:val="32"/>
                <w:szCs w:val="32"/>
              </w:rPr>
              <w:t>联</w:t>
            </w:r>
            <w:r>
              <w:rPr>
                <w:rFonts w:hint="eastAsia"/>
                <w:b/>
                <w:sz w:val="32"/>
                <w:szCs w:val="32"/>
                <w:lang w:val="en-US" w:eastAsia="zh-CN"/>
              </w:rPr>
              <w:t xml:space="preserve"> </w:t>
            </w:r>
            <w:r>
              <w:rPr>
                <w:rFonts w:eastAsia="宋体"/>
                <w:b/>
                <w:sz w:val="32"/>
                <w:szCs w:val="32"/>
              </w:rPr>
              <w:t>系</w:t>
            </w:r>
            <w:r>
              <w:rPr>
                <w:rFonts w:hint="eastAsia"/>
                <w:b/>
                <w:sz w:val="32"/>
                <w:szCs w:val="32"/>
                <w:lang w:val="en-US" w:eastAsia="zh-CN"/>
              </w:rPr>
              <w:t xml:space="preserve"> </w:t>
            </w:r>
            <w:r>
              <w:rPr>
                <w:rFonts w:eastAsia="宋体"/>
                <w:b/>
                <w:sz w:val="32"/>
                <w:szCs w:val="32"/>
              </w:rPr>
              <w:t>方</w:t>
            </w:r>
            <w:r>
              <w:rPr>
                <w:rFonts w:hint="eastAsia"/>
                <w:b/>
                <w:sz w:val="32"/>
                <w:szCs w:val="32"/>
                <w:lang w:val="en-US" w:eastAsia="zh-CN"/>
              </w:rPr>
              <w:t xml:space="preserve"> </w:t>
            </w:r>
            <w:r>
              <w:rPr>
                <w:rFonts w:eastAsia="宋体"/>
                <w:b/>
                <w:sz w:val="32"/>
                <w:szCs w:val="32"/>
              </w:rPr>
              <w:t>式</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vertAlign w:val="baseline"/>
                <w:lang w:eastAsia="zh-CN"/>
              </w:rPr>
              <w:t>填写手机号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746" w:type="dxa"/>
            <w:vAlign w:val="top"/>
          </w:tcPr>
          <w:p>
            <w:pPr>
              <w:rPr>
                <w:vertAlign w:val="baseline"/>
              </w:rPr>
            </w:pPr>
            <w:r>
              <w:rPr>
                <w:rFonts w:eastAsia="宋体"/>
                <w:b/>
                <w:bCs w:val="0"/>
                <w:sz w:val="32"/>
                <w:szCs w:val="32"/>
              </w:rPr>
              <w:t>填 报 日 期</w:t>
            </w:r>
          </w:p>
        </w:tc>
        <w:tc>
          <w:tcPr>
            <w:tcW w:w="5776" w:type="dxa"/>
            <w:tcBorders>
              <w:top w:val="single" w:color="auto" w:sz="4" w:space="0"/>
              <w:bottom w:val="single" w:color="auto" w:sz="4" w:space="0"/>
            </w:tcBorders>
            <w:vAlign w:val="center"/>
          </w:tcPr>
          <w:p>
            <w:pPr>
              <w:jc w:val="center"/>
              <w:rPr>
                <w:rFonts w:hint="eastAsia" w:eastAsia="宋体"/>
                <w:vertAlign w:val="baseline"/>
                <w:lang w:eastAsia="zh-CN"/>
              </w:rPr>
            </w:pPr>
            <w:r>
              <w:rPr>
                <w:rFonts w:hint="eastAsia"/>
                <w:b/>
                <w:bCs/>
                <w:vertAlign w:val="baseline"/>
                <w:lang w:eastAsia="zh-CN"/>
              </w:rPr>
              <w:t>年</w:t>
            </w:r>
            <w:r>
              <w:rPr>
                <w:rFonts w:hint="eastAsia"/>
                <w:b/>
                <w:bCs/>
                <w:vertAlign w:val="baseline"/>
                <w:lang w:val="en-US" w:eastAsia="zh-CN"/>
              </w:rPr>
              <w:t xml:space="preserve">    月    日</w:t>
            </w:r>
          </w:p>
        </w:tc>
      </w:tr>
    </w:tbl>
    <w:p>
      <w:pPr>
        <w:widowControl/>
        <w:spacing w:before="312" w:beforeLines="100" w:after="312" w:afterLines="100" w:line="360" w:lineRule="exact"/>
        <w:ind w:firstLine="1280" w:firstLineChars="400"/>
        <w:rPr>
          <w:szCs w:val="32"/>
        </w:rPr>
      </w:pPr>
      <w:r>
        <w:rPr>
          <w:szCs w:val="32"/>
        </w:rPr>
        <w:t xml:space="preserve">   </w:t>
      </w:r>
    </w:p>
    <w:p>
      <w:pPr>
        <w:widowControl/>
        <w:spacing w:before="100" w:beforeAutospacing="1" w:after="100" w:afterAutospacing="1"/>
        <w:rPr>
          <w:szCs w:val="32"/>
        </w:rPr>
      </w:pPr>
    </w:p>
    <w:p>
      <w:pPr>
        <w:widowControl/>
        <w:spacing w:before="100" w:beforeAutospacing="1" w:after="100" w:afterAutospacing="1"/>
        <w:jc w:val="center"/>
        <w:rPr>
          <w:rFonts w:ascii="宋体" w:hAnsi="宋体" w:eastAsia="宋体"/>
          <w:sz w:val="32"/>
          <w:szCs w:val="32"/>
        </w:rPr>
      </w:pPr>
      <w:r>
        <w:rPr>
          <w:rFonts w:hint="eastAsia" w:ascii="宋体" w:hAnsi="宋体" w:eastAsia="宋体"/>
          <w:sz w:val="32"/>
          <w:szCs w:val="32"/>
          <w:lang w:eastAsia="zh-CN"/>
        </w:rPr>
        <w:t>河北省</w:t>
      </w:r>
      <w:r>
        <w:rPr>
          <w:rFonts w:ascii="宋体" w:hAnsi="宋体" w:eastAsia="宋体"/>
          <w:sz w:val="32"/>
          <w:szCs w:val="32"/>
        </w:rPr>
        <w:t>卫生健康委员会  制</w:t>
      </w:r>
    </w:p>
    <w:p>
      <w:pPr>
        <w:widowControl/>
        <w:spacing w:line="945" w:lineRule="exact"/>
        <w:jc w:val="center"/>
        <w:rPr>
          <w:rFonts w:eastAsia="宋体"/>
          <w:b/>
          <w:sz w:val="32"/>
          <w:szCs w:val="32"/>
        </w:rPr>
      </w:pPr>
      <w:r>
        <w:rPr>
          <w:rFonts w:eastAsia="宋体"/>
          <w:b/>
          <w:sz w:val="32"/>
          <w:szCs w:val="32"/>
        </w:rPr>
        <w:t>填  表  说  明</w:t>
      </w:r>
    </w:p>
    <w:p>
      <w:pPr>
        <w:widowControl/>
        <w:spacing w:line="360" w:lineRule="auto"/>
        <w:ind w:firstLine="640" w:firstLineChars="200"/>
        <w:rPr>
          <w:rFonts w:eastAsia="楷体_GB2312"/>
          <w:szCs w:val="32"/>
        </w:rPr>
      </w:pPr>
    </w:p>
    <w:p>
      <w:pPr>
        <w:widowControl/>
        <w:spacing w:line="360" w:lineRule="auto"/>
        <w:ind w:firstLine="600" w:firstLineChars="200"/>
        <w:rPr>
          <w:sz w:val="30"/>
          <w:szCs w:val="30"/>
        </w:rPr>
      </w:pPr>
      <w:r>
        <w:rPr>
          <w:sz w:val="30"/>
          <w:szCs w:val="30"/>
        </w:rPr>
        <w:t>1.申请单位应</w:t>
      </w:r>
      <w:r>
        <w:rPr>
          <w:rFonts w:hint="eastAsia"/>
          <w:sz w:val="30"/>
          <w:szCs w:val="30"/>
        </w:rPr>
        <w:t>当</w:t>
      </w:r>
      <w:r>
        <w:rPr>
          <w:sz w:val="30"/>
          <w:szCs w:val="30"/>
        </w:rPr>
        <w:t>按照变更事项如实填报本表。</w:t>
      </w:r>
    </w:p>
    <w:p>
      <w:pPr>
        <w:widowControl/>
        <w:spacing w:line="360" w:lineRule="auto"/>
        <w:ind w:firstLine="600" w:firstLineChars="200"/>
        <w:rPr>
          <w:sz w:val="30"/>
          <w:szCs w:val="30"/>
        </w:rPr>
      </w:pPr>
      <w:r>
        <w:rPr>
          <w:sz w:val="30"/>
          <w:szCs w:val="30"/>
        </w:rPr>
        <w:t>2.</w:t>
      </w:r>
      <w:r>
        <w:rPr>
          <w:rFonts w:hint="eastAsia"/>
          <w:sz w:val="30"/>
          <w:szCs w:val="30"/>
          <w:lang w:eastAsia="zh-CN"/>
        </w:rPr>
        <w:t>“</w:t>
      </w:r>
      <w:r>
        <w:rPr>
          <w:sz w:val="30"/>
          <w:szCs w:val="30"/>
        </w:rPr>
        <w:t>申请补办配置许可证事项原因</w:t>
      </w:r>
      <w:r>
        <w:rPr>
          <w:rFonts w:hint="eastAsia"/>
          <w:sz w:val="30"/>
          <w:szCs w:val="30"/>
          <w:lang w:eastAsia="zh-CN"/>
        </w:rPr>
        <w:t>”</w:t>
      </w:r>
      <w:r>
        <w:rPr>
          <w:sz w:val="30"/>
          <w:szCs w:val="30"/>
        </w:rPr>
        <w:t>在相应选项中选择。</w:t>
      </w:r>
    </w:p>
    <w:p>
      <w:pPr>
        <w:widowControl/>
        <w:spacing w:line="360" w:lineRule="auto"/>
        <w:ind w:firstLine="600" w:firstLineChars="200"/>
        <w:rPr>
          <w:sz w:val="30"/>
          <w:szCs w:val="30"/>
        </w:rPr>
      </w:pPr>
      <w:r>
        <w:rPr>
          <w:sz w:val="30"/>
          <w:szCs w:val="30"/>
        </w:rPr>
        <w:t>3.</w:t>
      </w:r>
      <w:r>
        <w:rPr>
          <w:rFonts w:hint="eastAsia"/>
          <w:sz w:val="30"/>
          <w:szCs w:val="30"/>
          <w:lang w:eastAsia="zh-CN"/>
        </w:rPr>
        <w:t>“</w:t>
      </w:r>
      <w:r>
        <w:rPr>
          <w:rFonts w:hint="eastAsia"/>
          <w:sz w:val="30"/>
          <w:szCs w:val="30"/>
        </w:rPr>
        <w:t>设备名称</w:t>
      </w:r>
      <w:r>
        <w:rPr>
          <w:rFonts w:hint="eastAsia"/>
          <w:sz w:val="30"/>
          <w:szCs w:val="30"/>
          <w:lang w:eastAsia="zh-CN"/>
        </w:rPr>
        <w:t>”“</w:t>
      </w:r>
      <w:r>
        <w:rPr>
          <w:rFonts w:hint="eastAsia"/>
          <w:sz w:val="30"/>
          <w:szCs w:val="30"/>
        </w:rPr>
        <w:t>许可证编号</w:t>
      </w:r>
      <w:r>
        <w:rPr>
          <w:rFonts w:hint="eastAsia"/>
          <w:sz w:val="30"/>
          <w:szCs w:val="30"/>
          <w:lang w:eastAsia="zh-CN"/>
        </w:rPr>
        <w:t>”“</w:t>
      </w:r>
      <w:r>
        <w:rPr>
          <w:rFonts w:hint="eastAsia"/>
          <w:sz w:val="30"/>
          <w:szCs w:val="30"/>
        </w:rPr>
        <w:t>阶梯配置机型</w:t>
      </w:r>
      <w:r>
        <w:rPr>
          <w:rFonts w:hint="eastAsia"/>
          <w:sz w:val="30"/>
          <w:szCs w:val="30"/>
          <w:lang w:eastAsia="zh-CN"/>
        </w:rPr>
        <w:t>”</w:t>
      </w:r>
      <w:r>
        <w:rPr>
          <w:rFonts w:hint="eastAsia"/>
          <w:sz w:val="30"/>
          <w:szCs w:val="30"/>
        </w:rPr>
        <w:t>按照《乙类大型医用设备配置许可证》正本填写。</w:t>
      </w:r>
    </w:p>
    <w:p>
      <w:pPr>
        <w:widowControl/>
        <w:spacing w:line="360" w:lineRule="auto"/>
        <w:ind w:firstLine="600" w:firstLineChars="200"/>
        <w:rPr>
          <w:sz w:val="30"/>
          <w:szCs w:val="30"/>
        </w:rPr>
      </w:pPr>
      <w:r>
        <w:rPr>
          <w:sz w:val="30"/>
          <w:szCs w:val="30"/>
        </w:rPr>
        <w:t>4.</w:t>
      </w:r>
      <w:r>
        <w:rPr>
          <w:rFonts w:hint="eastAsia"/>
          <w:sz w:val="30"/>
          <w:szCs w:val="30"/>
          <w:lang w:eastAsia="zh-CN"/>
        </w:rPr>
        <w:t>“</w:t>
      </w:r>
      <w:r>
        <w:rPr>
          <w:rFonts w:hint="eastAsia"/>
          <w:sz w:val="30"/>
          <w:szCs w:val="30"/>
        </w:rPr>
        <w:t>具体型号</w:t>
      </w:r>
      <w:r>
        <w:rPr>
          <w:rFonts w:hint="eastAsia"/>
          <w:sz w:val="30"/>
          <w:szCs w:val="30"/>
          <w:lang w:eastAsia="zh-CN"/>
        </w:rPr>
        <w:t>”</w:t>
      </w:r>
      <w:r>
        <w:rPr>
          <w:rFonts w:hint="eastAsia"/>
          <w:sz w:val="30"/>
          <w:szCs w:val="30"/>
        </w:rPr>
        <w:t>填写设备的详细型号。</w:t>
      </w:r>
    </w:p>
    <w:p>
      <w:pPr>
        <w:widowControl/>
        <w:spacing w:line="360" w:lineRule="auto"/>
        <w:ind w:firstLine="600" w:firstLineChars="200"/>
        <w:rPr>
          <w:sz w:val="30"/>
          <w:szCs w:val="30"/>
        </w:rPr>
      </w:pPr>
      <w:r>
        <w:rPr>
          <w:sz w:val="30"/>
          <w:szCs w:val="30"/>
        </w:rPr>
        <w:t>5.</w:t>
      </w:r>
      <w:r>
        <w:rPr>
          <w:rFonts w:hint="eastAsia"/>
          <w:sz w:val="30"/>
          <w:szCs w:val="30"/>
          <w:lang w:eastAsia="zh-CN"/>
        </w:rPr>
        <w:t>“</w:t>
      </w:r>
      <w:r>
        <w:rPr>
          <w:rFonts w:hint="eastAsia"/>
          <w:sz w:val="30"/>
          <w:szCs w:val="30"/>
        </w:rPr>
        <w:t>生产企业</w:t>
      </w:r>
      <w:r>
        <w:rPr>
          <w:rFonts w:hint="eastAsia"/>
          <w:sz w:val="30"/>
          <w:szCs w:val="30"/>
          <w:lang w:eastAsia="zh-CN"/>
        </w:rPr>
        <w:t>”</w:t>
      </w:r>
      <w:r>
        <w:rPr>
          <w:rFonts w:hint="eastAsia"/>
          <w:sz w:val="30"/>
          <w:szCs w:val="30"/>
        </w:rPr>
        <w:t>填写设备生产企业名称。</w:t>
      </w:r>
    </w:p>
    <w:p>
      <w:pPr>
        <w:widowControl/>
        <w:spacing w:line="360" w:lineRule="auto"/>
        <w:ind w:firstLine="600" w:firstLineChars="200"/>
        <w:rPr>
          <w:sz w:val="30"/>
          <w:szCs w:val="30"/>
        </w:rPr>
      </w:pPr>
      <w:r>
        <w:rPr>
          <w:sz w:val="30"/>
          <w:szCs w:val="30"/>
        </w:rPr>
        <w:t>6.</w:t>
      </w:r>
      <w:r>
        <w:rPr>
          <w:rFonts w:hint="eastAsia"/>
          <w:sz w:val="30"/>
          <w:szCs w:val="30"/>
          <w:lang w:eastAsia="zh-CN"/>
        </w:rPr>
        <w:t>“</w:t>
      </w:r>
      <w:r>
        <w:rPr>
          <w:rFonts w:hint="eastAsia"/>
          <w:sz w:val="30"/>
          <w:szCs w:val="30"/>
        </w:rPr>
        <w:t>产品序列号</w:t>
      </w:r>
      <w:r>
        <w:rPr>
          <w:rFonts w:hint="eastAsia"/>
          <w:sz w:val="30"/>
          <w:szCs w:val="30"/>
          <w:lang w:eastAsia="zh-CN"/>
        </w:rPr>
        <w:t>”</w:t>
      </w:r>
      <w:r>
        <w:rPr>
          <w:rFonts w:hint="eastAsia"/>
          <w:sz w:val="30"/>
          <w:szCs w:val="30"/>
        </w:rPr>
        <w:t>是指生产企业编制的设备唯一编码。在设备标签中，名称为产品序列号或</w:t>
      </w:r>
      <w:r>
        <w:rPr>
          <w:sz w:val="30"/>
          <w:szCs w:val="30"/>
        </w:rPr>
        <w:t>SN</w:t>
      </w:r>
      <w:r>
        <w:rPr>
          <w:rFonts w:hint="eastAsia"/>
          <w:sz w:val="30"/>
          <w:szCs w:val="30"/>
        </w:rPr>
        <w:t>码。</w:t>
      </w:r>
    </w:p>
    <w:p>
      <w:pPr>
        <w:widowControl/>
        <w:spacing w:line="360" w:lineRule="auto"/>
        <w:ind w:firstLine="600" w:firstLineChars="200"/>
        <w:rPr>
          <w:sz w:val="30"/>
          <w:szCs w:val="30"/>
        </w:rPr>
      </w:pPr>
      <w:r>
        <w:rPr>
          <w:rFonts w:hint="eastAsia"/>
          <w:sz w:val="30"/>
          <w:szCs w:val="30"/>
        </w:rPr>
        <w:t>7</w:t>
      </w:r>
      <w:r>
        <w:rPr>
          <w:sz w:val="30"/>
          <w:szCs w:val="30"/>
        </w:rPr>
        <w:t>.</w:t>
      </w:r>
      <w:r>
        <w:rPr>
          <w:rFonts w:hint="eastAsia"/>
          <w:sz w:val="30"/>
          <w:szCs w:val="30"/>
          <w:lang w:eastAsia="zh-CN"/>
        </w:rPr>
        <w:t>“</w:t>
      </w:r>
      <w:r>
        <w:rPr>
          <w:sz w:val="30"/>
          <w:szCs w:val="30"/>
        </w:rPr>
        <w:t>出厂时间</w:t>
      </w:r>
      <w:r>
        <w:rPr>
          <w:rFonts w:hint="eastAsia"/>
          <w:sz w:val="30"/>
          <w:szCs w:val="30"/>
          <w:lang w:eastAsia="zh-CN"/>
        </w:rPr>
        <w:t>”</w:t>
      </w:r>
      <w:r>
        <w:rPr>
          <w:sz w:val="30"/>
          <w:szCs w:val="30"/>
        </w:rPr>
        <w:t>填报至年。</w:t>
      </w:r>
    </w:p>
    <w:p>
      <w:pPr>
        <w:widowControl/>
        <w:spacing w:line="360" w:lineRule="auto"/>
        <w:ind w:firstLine="600" w:firstLineChars="200"/>
        <w:rPr>
          <w:sz w:val="30"/>
          <w:szCs w:val="30"/>
        </w:rPr>
      </w:pPr>
      <w:r>
        <w:rPr>
          <w:rFonts w:hint="eastAsia"/>
          <w:sz w:val="30"/>
          <w:szCs w:val="30"/>
        </w:rPr>
        <w:t>8</w:t>
      </w:r>
      <w:r>
        <w:rPr>
          <w:sz w:val="30"/>
          <w:szCs w:val="30"/>
        </w:rPr>
        <w:t>.</w:t>
      </w:r>
      <w:r>
        <w:rPr>
          <w:rFonts w:hint="eastAsia"/>
          <w:sz w:val="30"/>
          <w:szCs w:val="30"/>
          <w:lang w:eastAsia="zh-CN"/>
        </w:rPr>
        <w:t>“</w:t>
      </w:r>
      <w:r>
        <w:rPr>
          <w:sz w:val="30"/>
          <w:szCs w:val="30"/>
        </w:rPr>
        <w:t>采购日期</w:t>
      </w:r>
      <w:r>
        <w:rPr>
          <w:rFonts w:hint="eastAsia"/>
          <w:sz w:val="30"/>
          <w:szCs w:val="30"/>
          <w:lang w:eastAsia="zh-CN"/>
        </w:rPr>
        <w:t>”</w:t>
      </w:r>
      <w:r>
        <w:rPr>
          <w:sz w:val="30"/>
          <w:szCs w:val="30"/>
        </w:rPr>
        <w:t>填写签订采购合同的日期。</w:t>
      </w:r>
    </w:p>
    <w:p>
      <w:pPr>
        <w:widowControl/>
        <w:spacing w:line="360" w:lineRule="auto"/>
        <w:ind w:firstLine="600" w:firstLineChars="200"/>
        <w:rPr>
          <w:sz w:val="30"/>
          <w:szCs w:val="30"/>
        </w:rPr>
      </w:pPr>
      <w:r>
        <w:rPr>
          <w:sz w:val="30"/>
          <w:szCs w:val="30"/>
        </w:rPr>
        <w:t>9.</w:t>
      </w:r>
      <w:r>
        <w:rPr>
          <w:rFonts w:hint="eastAsia"/>
          <w:sz w:val="30"/>
          <w:szCs w:val="30"/>
          <w:lang w:eastAsia="zh-CN"/>
        </w:rPr>
        <w:t>“</w:t>
      </w:r>
      <w:r>
        <w:rPr>
          <w:sz w:val="30"/>
          <w:szCs w:val="30"/>
        </w:rPr>
        <w:t>装机日期</w:t>
      </w:r>
      <w:r>
        <w:rPr>
          <w:rFonts w:hint="eastAsia"/>
          <w:sz w:val="30"/>
          <w:szCs w:val="30"/>
          <w:lang w:eastAsia="zh-CN"/>
        </w:rPr>
        <w:t>”</w:t>
      </w:r>
      <w:r>
        <w:rPr>
          <w:sz w:val="30"/>
          <w:szCs w:val="30"/>
        </w:rPr>
        <w:t>填写设备完成安装验收的具体时间。</w:t>
      </w:r>
    </w:p>
    <w:p>
      <w:pPr>
        <w:widowControl/>
        <w:spacing w:line="360" w:lineRule="auto"/>
        <w:ind w:firstLine="600" w:firstLineChars="200"/>
        <w:rPr>
          <w:sz w:val="30"/>
          <w:szCs w:val="30"/>
        </w:rPr>
      </w:pPr>
      <w:r>
        <w:rPr>
          <w:rFonts w:hint="eastAsia"/>
          <w:sz w:val="30"/>
          <w:szCs w:val="30"/>
        </w:rPr>
        <w:t>以上4</w:t>
      </w:r>
      <w:r>
        <w:rPr>
          <w:sz w:val="30"/>
          <w:szCs w:val="30"/>
        </w:rPr>
        <w:t>-9按照《</w:t>
      </w:r>
      <w:r>
        <w:rPr>
          <w:rFonts w:hint="eastAsia"/>
          <w:sz w:val="30"/>
          <w:szCs w:val="30"/>
        </w:rPr>
        <w:t>乙</w:t>
      </w:r>
      <w:r>
        <w:rPr>
          <w:sz w:val="30"/>
          <w:szCs w:val="30"/>
        </w:rPr>
        <w:t>类大型医用设备配置许可证》</w:t>
      </w:r>
      <w:r>
        <w:rPr>
          <w:rFonts w:hint="eastAsia"/>
          <w:sz w:val="30"/>
          <w:szCs w:val="30"/>
        </w:rPr>
        <w:t>副本</w:t>
      </w:r>
      <w:r>
        <w:rPr>
          <w:sz w:val="30"/>
          <w:szCs w:val="30"/>
        </w:rPr>
        <w:t>填写</w:t>
      </w:r>
      <w:r>
        <w:rPr>
          <w:rFonts w:hint="eastAsia"/>
          <w:sz w:val="30"/>
          <w:szCs w:val="30"/>
        </w:rPr>
        <w:t>；</w:t>
      </w:r>
      <w:r>
        <w:rPr>
          <w:sz w:val="30"/>
          <w:szCs w:val="30"/>
        </w:rPr>
        <w:t>尚未取得副本的，按</w:t>
      </w:r>
      <w:r>
        <w:rPr>
          <w:rFonts w:hint="eastAsia"/>
          <w:sz w:val="30"/>
          <w:szCs w:val="30"/>
        </w:rPr>
        <w:t>照乙</w:t>
      </w:r>
      <w:r>
        <w:rPr>
          <w:sz w:val="30"/>
          <w:szCs w:val="30"/>
        </w:rPr>
        <w:t>类大型医用设备配置信息</w:t>
      </w:r>
      <w:r>
        <w:rPr>
          <w:rFonts w:hint="eastAsia"/>
          <w:sz w:val="30"/>
          <w:szCs w:val="30"/>
        </w:rPr>
        <w:t>登记表填写</w:t>
      </w:r>
      <w:r>
        <w:rPr>
          <w:sz w:val="30"/>
          <w:szCs w:val="30"/>
        </w:rPr>
        <w:t>。</w:t>
      </w:r>
    </w:p>
    <w:p>
      <w:pPr>
        <w:widowControl/>
        <w:spacing w:line="360" w:lineRule="auto"/>
        <w:ind w:firstLine="600" w:firstLineChars="200"/>
        <w:rPr>
          <w:sz w:val="30"/>
          <w:szCs w:val="30"/>
        </w:rPr>
      </w:pPr>
      <w:r>
        <w:rPr>
          <w:sz w:val="30"/>
          <w:szCs w:val="30"/>
        </w:rPr>
        <w:t>10.</w:t>
      </w:r>
      <w:r>
        <w:rPr>
          <w:rFonts w:hint="eastAsia"/>
          <w:sz w:val="30"/>
          <w:szCs w:val="30"/>
          <w:lang w:eastAsia="zh-CN"/>
        </w:rPr>
        <w:t>“</w:t>
      </w:r>
      <w:r>
        <w:rPr>
          <w:sz w:val="30"/>
          <w:szCs w:val="30"/>
        </w:rPr>
        <w:t>采购金额</w:t>
      </w:r>
      <w:r>
        <w:rPr>
          <w:rFonts w:hint="eastAsia"/>
          <w:sz w:val="30"/>
          <w:szCs w:val="30"/>
          <w:lang w:eastAsia="zh-CN"/>
        </w:rPr>
        <w:t>”</w:t>
      </w:r>
      <w:r>
        <w:rPr>
          <w:sz w:val="30"/>
          <w:szCs w:val="30"/>
        </w:rPr>
        <w:t>按采购合同填写相应币种的购置金额</w:t>
      </w:r>
      <w:r>
        <w:rPr>
          <w:rFonts w:hint="eastAsia"/>
          <w:sz w:val="30"/>
          <w:szCs w:val="30"/>
        </w:rPr>
        <w:t>，按照原乙</w:t>
      </w:r>
      <w:r>
        <w:rPr>
          <w:sz w:val="30"/>
          <w:szCs w:val="30"/>
        </w:rPr>
        <w:t>类大型医用设备配置信息</w:t>
      </w:r>
      <w:r>
        <w:rPr>
          <w:rFonts w:hint="eastAsia"/>
          <w:sz w:val="30"/>
          <w:szCs w:val="30"/>
        </w:rPr>
        <w:t>登记表填写</w:t>
      </w:r>
      <w:r>
        <w:rPr>
          <w:sz w:val="30"/>
          <w:szCs w:val="30"/>
        </w:rPr>
        <w:t>；尚未取得副本的，按</w:t>
      </w:r>
      <w:r>
        <w:rPr>
          <w:rFonts w:hint="eastAsia"/>
          <w:sz w:val="30"/>
          <w:szCs w:val="30"/>
        </w:rPr>
        <w:t>照现乙</w:t>
      </w:r>
      <w:r>
        <w:rPr>
          <w:sz w:val="30"/>
          <w:szCs w:val="30"/>
        </w:rPr>
        <w:t>类大型医用设备配置信息</w:t>
      </w:r>
      <w:r>
        <w:rPr>
          <w:rFonts w:hint="eastAsia"/>
          <w:sz w:val="30"/>
          <w:szCs w:val="30"/>
        </w:rPr>
        <w:t>登记表填写</w:t>
      </w:r>
      <w:r>
        <w:rPr>
          <w:sz w:val="30"/>
          <w:szCs w:val="30"/>
        </w:rPr>
        <w:t>。</w:t>
      </w:r>
    </w:p>
    <w:p>
      <w:pPr>
        <w:widowControl/>
        <w:jc w:val="left"/>
        <w:rPr>
          <w:szCs w:val="32"/>
        </w:rPr>
      </w:pPr>
    </w:p>
    <w:p>
      <w:pPr>
        <w:widowControl/>
        <w:ind w:firstLine="640" w:firstLineChars="200"/>
        <w:jc w:val="left"/>
        <w:rPr>
          <w:szCs w:val="32"/>
        </w:rPr>
      </w:pPr>
    </w:p>
    <w:p>
      <w:pPr/>
    </w:p>
    <w:p>
      <w:pPr>
        <w:widowControl/>
        <w:jc w:val="left"/>
        <w:rPr>
          <w:szCs w:val="32"/>
        </w:rPr>
      </w:pPr>
    </w:p>
    <w:p>
      <w:pPr>
        <w:widowControl/>
        <w:jc w:val="left"/>
        <w:rPr>
          <w:szCs w:val="32"/>
        </w:rPr>
      </w:pPr>
    </w:p>
    <w:tbl>
      <w:tblPr>
        <w:tblStyle w:val="7"/>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3108"/>
        <w:gridCol w:w="1752"/>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180" w:type="dxa"/>
            <w:gridSpan w:val="4"/>
            <w:vAlign w:val="center"/>
          </w:tcPr>
          <w:p>
            <w:pPr>
              <w:spacing w:line="400" w:lineRule="exact"/>
              <w:rPr>
                <w:rFonts w:eastAsia="宋体"/>
                <w:sz w:val="24"/>
              </w:rPr>
            </w:pPr>
            <w:r>
              <w:rPr>
                <w:rFonts w:eastAsia="宋体"/>
                <w:sz w:val="28"/>
              </w:rPr>
              <w:t>一、</w:t>
            </w:r>
            <w:r>
              <w:rPr>
                <w:rFonts w:hint="eastAsia" w:eastAsia="宋体"/>
                <w:sz w:val="28"/>
              </w:rPr>
              <w:t>乙</w:t>
            </w:r>
            <w:r>
              <w:rPr>
                <w:rFonts w:eastAsia="宋体"/>
                <w:sz w:val="28"/>
              </w:rPr>
              <w:t>类大型医用设备基本信息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1440" w:type="dxa"/>
            <w:vAlign w:val="center"/>
          </w:tcPr>
          <w:p>
            <w:pPr>
              <w:spacing w:line="400" w:lineRule="exact"/>
              <w:jc w:val="center"/>
              <w:rPr>
                <w:rFonts w:eastAsia="宋体"/>
                <w:sz w:val="24"/>
              </w:rPr>
            </w:pPr>
            <w:r>
              <w:rPr>
                <w:rFonts w:eastAsia="宋体"/>
                <w:sz w:val="24"/>
              </w:rPr>
              <w:t>设备名称</w:t>
            </w:r>
          </w:p>
        </w:tc>
        <w:tc>
          <w:tcPr>
            <w:tcW w:w="3108" w:type="dxa"/>
            <w:vAlign w:val="center"/>
          </w:tcPr>
          <w:p>
            <w:pPr>
              <w:spacing w:line="400" w:lineRule="exact"/>
              <w:jc w:val="center"/>
              <w:rPr>
                <w:rFonts w:eastAsia="宋体"/>
                <w:sz w:val="24"/>
              </w:rPr>
            </w:pPr>
          </w:p>
        </w:tc>
        <w:tc>
          <w:tcPr>
            <w:tcW w:w="1752" w:type="dxa"/>
            <w:vAlign w:val="center"/>
          </w:tcPr>
          <w:p>
            <w:pPr>
              <w:spacing w:line="400" w:lineRule="exact"/>
              <w:jc w:val="center"/>
              <w:rPr>
                <w:rFonts w:eastAsia="宋体"/>
                <w:sz w:val="24"/>
              </w:rPr>
            </w:pPr>
            <w:r>
              <w:rPr>
                <w:rFonts w:eastAsia="宋体"/>
                <w:sz w:val="24"/>
              </w:rPr>
              <w:t>许可证编号</w:t>
            </w:r>
          </w:p>
        </w:tc>
        <w:tc>
          <w:tcPr>
            <w:tcW w:w="2880" w:type="dxa"/>
            <w:vAlign w:val="center"/>
          </w:tcPr>
          <w:p>
            <w:pPr>
              <w:spacing w:line="400" w:lineRule="exact"/>
              <w:jc w:val="center"/>
              <w:rPr>
                <w:rFonts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1440" w:type="dxa"/>
            <w:vAlign w:val="center"/>
          </w:tcPr>
          <w:p>
            <w:pPr>
              <w:spacing w:line="400" w:lineRule="exact"/>
              <w:jc w:val="center"/>
              <w:rPr>
                <w:rFonts w:eastAsia="宋体"/>
                <w:sz w:val="24"/>
              </w:rPr>
            </w:pPr>
            <w:r>
              <w:rPr>
                <w:rFonts w:eastAsia="宋体"/>
                <w:sz w:val="24"/>
              </w:rPr>
              <w:t>具体型号</w:t>
            </w:r>
          </w:p>
        </w:tc>
        <w:tc>
          <w:tcPr>
            <w:tcW w:w="3108" w:type="dxa"/>
            <w:vAlign w:val="center"/>
          </w:tcPr>
          <w:p>
            <w:pPr>
              <w:spacing w:line="400" w:lineRule="exact"/>
              <w:jc w:val="center"/>
              <w:rPr>
                <w:rFonts w:eastAsia="宋体"/>
                <w:sz w:val="24"/>
              </w:rPr>
            </w:pPr>
          </w:p>
        </w:tc>
        <w:tc>
          <w:tcPr>
            <w:tcW w:w="1752" w:type="dxa"/>
            <w:vAlign w:val="center"/>
          </w:tcPr>
          <w:p>
            <w:pPr>
              <w:spacing w:line="400" w:lineRule="exact"/>
              <w:jc w:val="center"/>
              <w:rPr>
                <w:rFonts w:eastAsia="宋体"/>
                <w:sz w:val="24"/>
              </w:rPr>
            </w:pPr>
            <w:r>
              <w:rPr>
                <w:rFonts w:eastAsia="宋体"/>
                <w:sz w:val="24"/>
              </w:rPr>
              <w:t>阶梯配置机型</w:t>
            </w:r>
          </w:p>
        </w:tc>
        <w:tc>
          <w:tcPr>
            <w:tcW w:w="2880" w:type="dxa"/>
            <w:vAlign w:val="center"/>
          </w:tcPr>
          <w:p>
            <w:pPr>
              <w:spacing w:line="400" w:lineRule="exact"/>
              <w:jc w:val="center"/>
              <w:rPr>
                <w:rFonts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1440" w:type="dxa"/>
            <w:vAlign w:val="center"/>
          </w:tcPr>
          <w:p>
            <w:pPr>
              <w:spacing w:line="400" w:lineRule="exact"/>
              <w:jc w:val="center"/>
              <w:rPr>
                <w:rFonts w:eastAsia="宋体"/>
                <w:sz w:val="24"/>
              </w:rPr>
            </w:pPr>
            <w:r>
              <w:rPr>
                <w:rFonts w:eastAsia="宋体"/>
                <w:sz w:val="24"/>
              </w:rPr>
              <w:t>生产企业</w:t>
            </w:r>
          </w:p>
        </w:tc>
        <w:tc>
          <w:tcPr>
            <w:tcW w:w="3108" w:type="dxa"/>
            <w:vAlign w:val="center"/>
          </w:tcPr>
          <w:p>
            <w:pPr>
              <w:spacing w:line="400" w:lineRule="exact"/>
              <w:jc w:val="center"/>
              <w:rPr>
                <w:rFonts w:eastAsia="宋体"/>
                <w:sz w:val="24"/>
              </w:rPr>
            </w:pPr>
          </w:p>
        </w:tc>
        <w:tc>
          <w:tcPr>
            <w:tcW w:w="1752" w:type="dxa"/>
            <w:vAlign w:val="center"/>
          </w:tcPr>
          <w:p>
            <w:pPr>
              <w:spacing w:line="400" w:lineRule="exact"/>
              <w:jc w:val="center"/>
              <w:rPr>
                <w:rFonts w:eastAsia="宋体"/>
                <w:sz w:val="24"/>
              </w:rPr>
            </w:pPr>
            <w:r>
              <w:rPr>
                <w:rFonts w:eastAsia="宋体"/>
                <w:sz w:val="24"/>
              </w:rPr>
              <w:t>产品序列号</w:t>
            </w:r>
          </w:p>
        </w:tc>
        <w:tc>
          <w:tcPr>
            <w:tcW w:w="2880" w:type="dxa"/>
            <w:vAlign w:val="center"/>
          </w:tcPr>
          <w:p>
            <w:pPr>
              <w:spacing w:line="400" w:lineRule="exact"/>
              <w:jc w:val="center"/>
              <w:rPr>
                <w:rFonts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jc w:val="center"/>
        </w:trPr>
        <w:tc>
          <w:tcPr>
            <w:tcW w:w="1440" w:type="dxa"/>
            <w:vAlign w:val="center"/>
          </w:tcPr>
          <w:p>
            <w:pPr>
              <w:spacing w:line="400" w:lineRule="exact"/>
              <w:jc w:val="center"/>
              <w:rPr>
                <w:rFonts w:eastAsia="宋体"/>
                <w:sz w:val="24"/>
              </w:rPr>
            </w:pPr>
            <w:r>
              <w:rPr>
                <w:rFonts w:eastAsia="宋体"/>
                <w:sz w:val="24"/>
              </w:rPr>
              <w:t>出厂时间</w:t>
            </w:r>
          </w:p>
        </w:tc>
        <w:tc>
          <w:tcPr>
            <w:tcW w:w="3108" w:type="dxa"/>
            <w:vAlign w:val="center"/>
          </w:tcPr>
          <w:p>
            <w:pPr>
              <w:spacing w:line="400" w:lineRule="exact"/>
              <w:jc w:val="center"/>
              <w:rPr>
                <w:rFonts w:eastAsia="宋体"/>
                <w:sz w:val="24"/>
              </w:rPr>
            </w:pPr>
          </w:p>
        </w:tc>
        <w:tc>
          <w:tcPr>
            <w:tcW w:w="1752" w:type="dxa"/>
            <w:vAlign w:val="center"/>
          </w:tcPr>
          <w:p>
            <w:pPr>
              <w:spacing w:line="400" w:lineRule="exact"/>
              <w:jc w:val="center"/>
              <w:rPr>
                <w:rFonts w:eastAsia="宋体"/>
                <w:sz w:val="24"/>
              </w:rPr>
            </w:pPr>
            <w:r>
              <w:rPr>
                <w:rFonts w:eastAsia="宋体"/>
                <w:sz w:val="24"/>
              </w:rPr>
              <w:t>采购日期</w:t>
            </w:r>
          </w:p>
        </w:tc>
        <w:tc>
          <w:tcPr>
            <w:tcW w:w="2880" w:type="dxa"/>
            <w:vAlign w:val="center"/>
          </w:tcPr>
          <w:p>
            <w:pPr>
              <w:spacing w:line="400" w:lineRule="exact"/>
              <w:jc w:val="center"/>
              <w:rPr>
                <w:rFonts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jc w:val="center"/>
        </w:trPr>
        <w:tc>
          <w:tcPr>
            <w:tcW w:w="1440" w:type="dxa"/>
            <w:vAlign w:val="center"/>
          </w:tcPr>
          <w:p>
            <w:pPr>
              <w:spacing w:line="400" w:lineRule="exact"/>
              <w:jc w:val="center"/>
              <w:rPr>
                <w:rFonts w:eastAsia="宋体"/>
                <w:sz w:val="24"/>
              </w:rPr>
            </w:pPr>
            <w:r>
              <w:rPr>
                <w:rFonts w:eastAsia="宋体"/>
                <w:sz w:val="24"/>
              </w:rPr>
              <w:t>采购金额</w:t>
            </w:r>
          </w:p>
        </w:tc>
        <w:tc>
          <w:tcPr>
            <w:tcW w:w="3108" w:type="dxa"/>
            <w:vAlign w:val="center"/>
          </w:tcPr>
          <w:p>
            <w:pPr>
              <w:spacing w:line="400" w:lineRule="exact"/>
              <w:jc w:val="center"/>
              <w:rPr>
                <w:rFonts w:eastAsia="宋体"/>
                <w:sz w:val="24"/>
              </w:rPr>
            </w:pPr>
          </w:p>
        </w:tc>
        <w:tc>
          <w:tcPr>
            <w:tcW w:w="1752" w:type="dxa"/>
            <w:vAlign w:val="center"/>
          </w:tcPr>
          <w:p>
            <w:pPr>
              <w:spacing w:line="400" w:lineRule="exact"/>
              <w:jc w:val="center"/>
              <w:rPr>
                <w:rFonts w:eastAsia="宋体"/>
                <w:sz w:val="24"/>
              </w:rPr>
            </w:pPr>
            <w:r>
              <w:rPr>
                <w:rFonts w:eastAsia="宋体"/>
                <w:sz w:val="24"/>
              </w:rPr>
              <w:t>装机日期</w:t>
            </w:r>
          </w:p>
        </w:tc>
        <w:tc>
          <w:tcPr>
            <w:tcW w:w="2880" w:type="dxa"/>
            <w:vAlign w:val="center"/>
          </w:tcPr>
          <w:p>
            <w:pPr>
              <w:spacing w:line="400" w:lineRule="exact"/>
              <w:jc w:val="center"/>
              <w:rPr>
                <w:rFonts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jc w:val="center"/>
        </w:trPr>
        <w:tc>
          <w:tcPr>
            <w:tcW w:w="9180" w:type="dxa"/>
            <w:gridSpan w:val="4"/>
            <w:vAlign w:val="center"/>
          </w:tcPr>
          <w:p>
            <w:pPr>
              <w:spacing w:line="400" w:lineRule="exact"/>
              <w:rPr>
                <w:rFonts w:eastAsia="宋体"/>
                <w:sz w:val="24"/>
              </w:rPr>
            </w:pPr>
            <w:r>
              <w:rPr>
                <w:rFonts w:eastAsia="宋体"/>
                <w:sz w:val="28"/>
              </w:rPr>
              <w:t>二、申请补办配置许可证事项原因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jc w:val="center"/>
        </w:trPr>
        <w:tc>
          <w:tcPr>
            <w:tcW w:w="9180" w:type="dxa"/>
            <w:gridSpan w:val="4"/>
            <w:vAlign w:val="center"/>
          </w:tcPr>
          <w:p>
            <w:pPr>
              <w:spacing w:line="400" w:lineRule="exact"/>
              <w:ind w:firstLine="570"/>
              <w:jc w:val="left"/>
              <w:rPr>
                <w:rFonts w:eastAsia="宋体"/>
                <w:sz w:val="24"/>
              </w:rPr>
            </w:pPr>
          </w:p>
          <w:p>
            <w:pPr>
              <w:spacing w:line="400" w:lineRule="exact"/>
              <w:ind w:firstLine="0"/>
              <w:jc w:val="left"/>
              <w:rPr>
                <w:rFonts w:eastAsia="宋体"/>
                <w:sz w:val="24"/>
              </w:rPr>
            </w:pPr>
            <w:r>
              <w:rPr>
                <w:rFonts w:hint="eastAsia"/>
                <w:sz w:val="24"/>
                <w:lang w:val="en-US" w:eastAsia="zh-CN"/>
              </w:rPr>
              <w:t xml:space="preserve">    </w:t>
            </w:r>
            <w:r>
              <w:rPr>
                <w:rFonts w:eastAsia="宋体"/>
                <w:sz w:val="24"/>
              </w:rPr>
              <w:t xml:space="preserve">我单位因以下 </w:t>
            </w:r>
            <w:r>
              <w:rPr>
                <w:rFonts w:eastAsia="宋体"/>
                <w:sz w:val="24"/>
                <w:u w:val="single"/>
              </w:rPr>
              <w:t xml:space="preserve">       </w:t>
            </w:r>
            <w:r>
              <w:rPr>
                <w:rFonts w:eastAsia="宋体"/>
                <w:sz w:val="24"/>
              </w:rPr>
              <w:t>事项，申请补办</w:t>
            </w:r>
            <w:r>
              <w:rPr>
                <w:rFonts w:hint="eastAsia" w:eastAsia="宋体"/>
                <w:sz w:val="24"/>
              </w:rPr>
              <w:t>乙</w:t>
            </w:r>
            <w:r>
              <w:rPr>
                <w:rFonts w:eastAsia="宋体"/>
                <w:sz w:val="24"/>
              </w:rPr>
              <w:t>类大型医用设备配置许可证。</w:t>
            </w:r>
          </w:p>
          <w:p>
            <w:pPr>
              <w:spacing w:line="400" w:lineRule="exact"/>
              <w:ind w:firstLine="480" w:firstLineChars="200"/>
              <w:jc w:val="left"/>
              <w:rPr>
                <w:rFonts w:eastAsia="宋体"/>
                <w:sz w:val="24"/>
              </w:rPr>
            </w:pPr>
            <w:r>
              <w:rPr>
                <w:rFonts w:eastAsia="宋体"/>
                <w:sz w:val="24"/>
              </w:rPr>
              <w:t>1.</w:t>
            </w:r>
            <w:r>
              <w:rPr>
                <w:rFonts w:hint="eastAsia" w:eastAsia="宋体"/>
                <w:sz w:val="24"/>
              </w:rPr>
              <w:t>乙</w:t>
            </w:r>
            <w:r>
              <w:rPr>
                <w:rFonts w:eastAsia="宋体"/>
                <w:sz w:val="24"/>
              </w:rPr>
              <w:t>类大型医用设备配置许可证正本遗失；</w:t>
            </w:r>
          </w:p>
          <w:p>
            <w:pPr>
              <w:spacing w:line="400" w:lineRule="exact"/>
              <w:ind w:firstLine="480" w:firstLineChars="200"/>
              <w:jc w:val="left"/>
              <w:rPr>
                <w:rFonts w:eastAsia="宋体"/>
                <w:sz w:val="24"/>
              </w:rPr>
            </w:pPr>
            <w:r>
              <w:rPr>
                <w:rFonts w:eastAsia="宋体"/>
                <w:sz w:val="24"/>
              </w:rPr>
              <w:t>2.</w:t>
            </w:r>
            <w:r>
              <w:rPr>
                <w:rFonts w:hint="eastAsia" w:eastAsia="宋体"/>
                <w:sz w:val="24"/>
              </w:rPr>
              <w:t>乙</w:t>
            </w:r>
            <w:r>
              <w:rPr>
                <w:rFonts w:eastAsia="宋体"/>
                <w:sz w:val="24"/>
              </w:rPr>
              <w:t>类大型医用设备配置许可证副本遗失；</w:t>
            </w:r>
          </w:p>
          <w:p>
            <w:pPr>
              <w:spacing w:line="400" w:lineRule="exact"/>
              <w:ind w:firstLine="480" w:firstLineChars="200"/>
              <w:jc w:val="left"/>
              <w:rPr>
                <w:rFonts w:eastAsia="宋体"/>
                <w:sz w:val="24"/>
              </w:rPr>
            </w:pPr>
            <w:r>
              <w:rPr>
                <w:rFonts w:eastAsia="宋体"/>
                <w:sz w:val="24"/>
              </w:rPr>
              <w:t>3.</w:t>
            </w:r>
            <w:r>
              <w:rPr>
                <w:rFonts w:hint="eastAsia" w:eastAsia="宋体"/>
                <w:sz w:val="24"/>
              </w:rPr>
              <w:t>乙</w:t>
            </w:r>
            <w:r>
              <w:rPr>
                <w:rFonts w:eastAsia="宋体"/>
                <w:sz w:val="24"/>
              </w:rPr>
              <w:t>类大型医用设备配置许可证正本、副本均遗失；</w:t>
            </w:r>
          </w:p>
          <w:p>
            <w:pPr>
              <w:spacing w:line="400" w:lineRule="exact"/>
              <w:ind w:firstLine="480" w:firstLineChars="200"/>
              <w:jc w:val="left"/>
              <w:rPr>
                <w:rFonts w:eastAsia="宋体"/>
                <w:sz w:val="24"/>
              </w:rPr>
            </w:pPr>
            <w:r>
              <w:rPr>
                <w:rFonts w:eastAsia="宋体"/>
                <w:sz w:val="24"/>
              </w:rPr>
              <w:t>4.</w:t>
            </w:r>
            <w:r>
              <w:rPr>
                <w:rFonts w:hint="eastAsia" w:eastAsia="宋体"/>
                <w:sz w:val="24"/>
              </w:rPr>
              <w:t>乙</w:t>
            </w:r>
            <w:r>
              <w:rPr>
                <w:rFonts w:eastAsia="宋体"/>
                <w:sz w:val="24"/>
              </w:rPr>
              <w:t>类大型医用设备配置许可证正本损坏；</w:t>
            </w:r>
          </w:p>
          <w:p>
            <w:pPr>
              <w:spacing w:line="400" w:lineRule="exact"/>
              <w:ind w:firstLine="480" w:firstLineChars="200"/>
              <w:jc w:val="left"/>
              <w:rPr>
                <w:rFonts w:eastAsia="宋体"/>
                <w:sz w:val="24"/>
              </w:rPr>
            </w:pPr>
            <w:r>
              <w:rPr>
                <w:rFonts w:eastAsia="宋体"/>
                <w:sz w:val="24"/>
              </w:rPr>
              <w:t>5.</w:t>
            </w:r>
            <w:r>
              <w:rPr>
                <w:rFonts w:hint="eastAsia" w:eastAsia="宋体"/>
                <w:sz w:val="24"/>
              </w:rPr>
              <w:t>乙</w:t>
            </w:r>
            <w:r>
              <w:rPr>
                <w:rFonts w:eastAsia="宋体"/>
                <w:sz w:val="24"/>
              </w:rPr>
              <w:t>类大型医用设备配置许可证副本损坏；</w:t>
            </w:r>
          </w:p>
          <w:p>
            <w:pPr>
              <w:spacing w:line="400" w:lineRule="exact"/>
              <w:ind w:firstLine="480" w:firstLineChars="200"/>
              <w:jc w:val="left"/>
              <w:rPr>
                <w:rFonts w:eastAsia="宋体"/>
                <w:sz w:val="24"/>
              </w:rPr>
            </w:pPr>
            <w:r>
              <w:rPr>
                <w:rFonts w:eastAsia="宋体"/>
                <w:sz w:val="24"/>
              </w:rPr>
              <w:t>6.</w:t>
            </w:r>
            <w:r>
              <w:rPr>
                <w:rFonts w:hint="eastAsia" w:eastAsia="宋体"/>
                <w:sz w:val="24"/>
              </w:rPr>
              <w:t>乙</w:t>
            </w:r>
            <w:r>
              <w:rPr>
                <w:rFonts w:eastAsia="宋体"/>
                <w:sz w:val="24"/>
              </w:rPr>
              <w:t>类大型医用设备配置许可证正本、副本均损坏。</w:t>
            </w:r>
          </w:p>
          <w:p>
            <w:pPr>
              <w:spacing w:line="400" w:lineRule="exact"/>
              <w:jc w:val="center"/>
              <w:rPr>
                <w:rFonts w:eastAsia="宋体"/>
                <w:sz w:val="24"/>
              </w:rPr>
            </w:pPr>
          </w:p>
          <w:p>
            <w:pPr>
              <w:spacing w:line="400" w:lineRule="exact"/>
              <w:jc w:val="center"/>
              <w:rPr>
                <w:rFonts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jc w:val="center"/>
        </w:trPr>
        <w:tc>
          <w:tcPr>
            <w:tcW w:w="9180" w:type="dxa"/>
            <w:gridSpan w:val="4"/>
            <w:vAlign w:val="center"/>
          </w:tcPr>
          <w:p>
            <w:pPr>
              <w:spacing w:line="400" w:lineRule="exact"/>
              <w:rPr>
                <w:rFonts w:eastAsia="宋体"/>
                <w:sz w:val="24"/>
              </w:rPr>
            </w:pPr>
            <w:r>
              <w:rPr>
                <w:rFonts w:eastAsia="宋体"/>
                <w:sz w:val="28"/>
                <w:szCs w:val="20"/>
              </w:rPr>
              <w:t>三、申请单位签章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3" w:hRule="atLeast"/>
          <w:jc w:val="center"/>
        </w:trPr>
        <w:tc>
          <w:tcPr>
            <w:tcW w:w="9180" w:type="dxa"/>
            <w:gridSpan w:val="4"/>
            <w:vAlign w:val="top"/>
          </w:tcPr>
          <w:p>
            <w:pPr>
              <w:spacing w:line="400" w:lineRule="exact"/>
              <w:rPr>
                <w:rFonts w:eastAsia="宋体"/>
                <w:sz w:val="24"/>
              </w:rPr>
            </w:pPr>
            <w:r>
              <w:rPr>
                <w:rFonts w:eastAsia="宋体"/>
                <w:sz w:val="24"/>
              </w:rPr>
              <w:t xml:space="preserve">   </w:t>
            </w:r>
          </w:p>
          <w:p>
            <w:pPr>
              <w:widowControl/>
              <w:autoSpaceDE w:val="0"/>
              <w:autoSpaceDN w:val="0"/>
              <w:adjustRightInd w:val="0"/>
              <w:snapToGrid w:val="0"/>
              <w:spacing w:before="61" w:line="280" w:lineRule="atLeast"/>
              <w:ind w:firstLine="560" w:firstLineChars="200"/>
              <w:rPr>
                <w:rFonts w:eastAsia="宋体"/>
                <w:sz w:val="28"/>
                <w:szCs w:val="20"/>
              </w:rPr>
            </w:pPr>
            <w:r>
              <w:rPr>
                <w:rFonts w:eastAsia="宋体"/>
                <w:sz w:val="28"/>
                <w:szCs w:val="20"/>
              </w:rPr>
              <w:t>本人代表申请单位承诺所有提供材料均真实、准确、有效。如有虚假材料，愿承担一切法律责任与后果。</w:t>
            </w:r>
          </w:p>
          <w:p>
            <w:pPr>
              <w:widowControl/>
              <w:autoSpaceDE w:val="0"/>
              <w:autoSpaceDN w:val="0"/>
              <w:adjustRightInd w:val="0"/>
              <w:snapToGrid w:val="0"/>
              <w:spacing w:before="61" w:line="280" w:lineRule="atLeast"/>
              <w:rPr>
                <w:rFonts w:eastAsia="宋体"/>
                <w:sz w:val="28"/>
                <w:szCs w:val="20"/>
              </w:rPr>
            </w:pPr>
          </w:p>
          <w:p>
            <w:pPr>
              <w:widowControl/>
              <w:autoSpaceDE w:val="0"/>
              <w:autoSpaceDN w:val="0"/>
              <w:adjustRightInd w:val="0"/>
              <w:snapToGrid w:val="0"/>
              <w:spacing w:before="61" w:line="280" w:lineRule="atLeast"/>
              <w:ind w:firstLine="980" w:firstLineChars="350"/>
              <w:rPr>
                <w:rFonts w:hint="eastAsia" w:eastAsia="宋体"/>
                <w:sz w:val="28"/>
                <w:szCs w:val="20"/>
              </w:rPr>
            </w:pPr>
            <w:r>
              <w:rPr>
                <w:rFonts w:eastAsia="宋体"/>
                <w:sz w:val="28"/>
                <w:szCs w:val="20"/>
              </w:rPr>
              <w:t xml:space="preserve">负责人签名                         </w:t>
            </w:r>
            <w:r>
              <w:rPr>
                <w:rFonts w:hint="eastAsia" w:eastAsia="宋体"/>
                <w:sz w:val="28"/>
                <w:szCs w:val="20"/>
              </w:rPr>
              <w:t>盖章</w:t>
            </w:r>
          </w:p>
          <w:p>
            <w:pPr>
              <w:widowControl/>
              <w:autoSpaceDE w:val="0"/>
              <w:autoSpaceDN w:val="0"/>
              <w:adjustRightInd w:val="0"/>
              <w:snapToGrid w:val="0"/>
              <w:spacing w:before="61" w:line="280" w:lineRule="atLeast"/>
              <w:rPr>
                <w:rFonts w:hint="eastAsia" w:eastAsia="宋体"/>
                <w:sz w:val="28"/>
                <w:szCs w:val="20"/>
              </w:rPr>
            </w:pPr>
            <w:r>
              <w:rPr>
                <w:rFonts w:eastAsia="宋体"/>
                <w:sz w:val="28"/>
                <w:szCs w:val="20"/>
              </w:rPr>
              <w:t xml:space="preserve">                                       年  月  日</w:t>
            </w:r>
          </w:p>
        </w:tc>
      </w:tr>
    </w:tbl>
    <w:p>
      <w:pPr/>
    </w:p>
    <w:p>
      <w:pPr>
        <w:pStyle w:val="2"/>
      </w:pPr>
    </w:p>
    <w:p/>
    <w:p>
      <w:pPr>
        <w:pStyle w:val="2"/>
      </w:pPr>
    </w:p>
    <w:p/>
    <w:p>
      <w:pPr>
        <w:pStyle w:val="2"/>
      </w:pPr>
    </w:p>
    <w:p/>
    <w:p>
      <w:pPr>
        <w:pStyle w:val="2"/>
      </w:pPr>
    </w:p>
    <w:p/>
    <w:p>
      <w:pPr>
        <w:pStyle w:val="2"/>
      </w:pPr>
    </w:p>
    <w:p/>
    <w:p>
      <w:pPr>
        <w:pStyle w:val="2"/>
      </w:pPr>
      <w:bookmarkStart w:id="0" w:name="_GoBack"/>
      <w:bookmarkEnd w:id="0"/>
    </w:p>
    <w:p/>
    <w:p>
      <w:pPr>
        <w:pStyle w:val="2"/>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pPr>
      <w:r>
        <w:rPr>
          <w:rFonts w:hint="eastAsia" w:ascii="仿宋_GB2312" w:hAnsi="仿宋_GB2312" w:eastAsia="仿宋_GB2312" w:cs="仿宋_GB2312"/>
          <w:b w:val="0"/>
          <w:bCs w:val="0"/>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74295</wp:posOffset>
                </wp:positionV>
                <wp:extent cx="5524500" cy="3810"/>
                <wp:effectExtent l="0" t="0" r="0" b="0"/>
                <wp:wrapNone/>
                <wp:docPr id="2" name="直接连接符 2"/>
                <wp:cNvGraphicFramePr/>
                <a:graphic xmlns:a="http://schemas.openxmlformats.org/drawingml/2006/main">
                  <a:graphicData uri="http://schemas.microsoft.com/office/word/2010/wordprocessingShape">
                    <wps:wsp>
                      <wps:cNvCnPr/>
                      <wps:spPr>
                        <a:xfrm>
                          <a:off x="0" y="0"/>
                          <a:ext cx="5524500" cy="381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85pt;height:0.3pt;width:435pt;z-index:251663360;mso-width-relative:page;mso-height-relative:page;" filled="f" stroked="t" coordsize="21600,21600" o:gfxdata="UEsDBAoAAAAAAIdO4kAAAAAAAAAAAAAAAAAEAAAAZHJzL1BLAwQUAAAACACHTuJA6slY0NUAAAAG&#10;AQAADwAAAGRycy9kb3ducmV2LnhtbE2PTU/DMAyG70j8h8hI3FjSItGqNN0BNE0gLtuQuHpNaLo1&#10;TtdkH/x7zIkd/bzW68f1/OIHcbJT7ANpyGYKhKU2mJ46DZ+bxUMJIiYkg0Mgq+HHRpg3tzc1Viac&#10;aWVP69QJLqFYoQaX0lhJGVtnPcZZGC1x9h0mj4nHqZNmwjOX+0HmSj1Jjz3xBYejfXG23a+PXgO+&#10;Llfpq8zfi/7Nfew2i8PSlQet7+8y9Qwi2Uv6X4Y/fVaHhp224UgmikEDP5KYZgUITstCMdgyyB9B&#10;NrW81m9+AVBLAwQUAAAACACHTuJAc2F2i90BAACaAwAADgAAAGRycy9lMm9Eb2MueG1srVPNjtMw&#10;EL4j8Q6W7zRpoLCKmu5hy3JBUAl4gKntJJb8J4+3aV+CF0DiBieO3Hkblsdg7JYuPxeEyGFie8bf&#10;zPfly/Jybw3bqYjau47PZzVnygkvtRs6/ub19YMLzjCBk2C8Ux0/KOSXq/v3llNoVeNHb6SKjEAc&#10;tlPo+JhSaKsKxags4MwH5SjZ+2gh0TYOlYwwEbo1VVPXj6vJRxmiFwqRTtfHJF8V/L5XIr3se1SJ&#10;mY7TbKnEWOI2x2q1hHaIEEYtTmPAP0xhQTtqeoZaQwJ2E/UfUFaL6NH3aSa8rXzfa6EKB2Izr39j&#10;82qEoAoXEgfDWSb8f7DixW4TmZYdbzhzYOkT3b77/PXth29f3lO8/fSRNVmkKWBLtVduE087DJuY&#10;Ge/7aPObuLB9EfZwFlbtExN0uFg0jxY16S8o9/BiXnSv7u6GiOmZ8pblRceNdpk2tLB7jon6UemP&#10;knxsHJvIbM2TAglkm95AInQbiAi6oVxGb7S81sbkKxiH7ZWJbAfZCOXJtAj4l7LcZQ04HutK6miR&#10;UYF86iRLh0ASOfIyzzNYJTkziqyfVwQIbQJt/qaSWhtHE2Rlj1rm1dbLA32QmxD1MJIU8zJlzpAB&#10;yrwns2aH/bwvSHe/1Oo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6slY0NUAAAAGAQAADwAAAAAA&#10;AAABACAAAAAiAAAAZHJzL2Rvd25yZXYueG1sUEsBAhQAFAAAAAgAh07iQHNhdovdAQAAmgMAAA4A&#10;AAAAAAAAAQAgAAAAJAEAAGRycy9lMm9Eb2MueG1sUEsFBgAAAAAGAAYAWQEAAHMFAAAAAA==&#10;">
                <v:fill on="f" focussize="0,0"/>
                <v:stroke weight="1pt" color="#000000" joinstyle="round"/>
                <v:imagedata o:title=""/>
                <o:lock v:ext="edit" aspectratio="f"/>
              </v:line>
            </w:pict>
          </mc:Fallback>
        </mc:AlternateContent>
      </w:r>
      <w:r>
        <w:rPr>
          <w:rFonts w:hint="eastAsia" w:ascii="仿宋_GB2312" w:hAnsi="仿宋_GB2312" w:eastAsia="仿宋_GB2312" w:cs="仿宋_GB2312"/>
          <w:b w:val="0"/>
          <w:bCs w:val="0"/>
          <w:color w:val="000000" w:themeColor="text1"/>
          <w:sz w:val="28"/>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382905</wp:posOffset>
                </wp:positionV>
                <wp:extent cx="551497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514975" cy="63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30.15pt;height:0.05pt;width:434.25pt;z-index:251662336;mso-width-relative:page;mso-height-relative:page;" filled="f" stroked="t" coordsize="21600,21600" o:gfxdata="UEsDBAoAAAAAAIdO4kAAAAAAAAAAAAAAAAAEAAAAZHJzL1BLAwQUAAAACACHTuJAuFRub9QAAAAG&#10;AQAADwAAAGRycy9kb3ducmV2LnhtbE2Oy07DMBBF90j8gzVI7KjTgoIV4nQBqioQm7ZIbKfxNE6J&#10;x2nsPvh7nBVd3ofuPeX84jpxoiG0njVMJxkI4tqblhsNX5vFgwIRIrLBzjNp+KUA8+r2psTC+DOv&#10;6LSOjUgjHArUYGPsCylDbclhmPieOGU7PziMSQ6NNAOe07jr5CzLcumw5fRgsadXS/XP+ug04Nty&#10;Fb/V7OO5fbef+83isLTqoPX93TR7ARHpEv/LMOIndKgS09Yf2QTRjVpEDXn2CCKlKlc5iO1oPIGs&#10;SnmNX/0BUEsDBBQAAAAIAIdO4kDLH5eW3QEAAJkDAAAOAAAAZHJzL2Uyb0RvYy54bWytU0uOEzEQ&#10;3SNxB8t70p1AMtBKZxYThg2CSMABKra725J/cnnSySW4ABI7WLFkz20YjkHZCRk+G4ToRXXZ9fy6&#10;3nP18nJvDdupiNq7lk8nNWfKCS+161v+5vX1g8ecYQInwXinWn5QyC9X9+8tx9ComR+8kSoyInHY&#10;jKHlQ0qhqSoUg7KAEx+Uo2Lno4VEy9hXMsJI7NZUs7peVKOPMkQvFCLtro9Fvir8XadEetl1qBIz&#10;LafeUomxxG2O1WoJTR8hDFqc2oB/6MKCdvTRM9UaErCbqP+gslpEj75LE+Ft5btOC1U0kJpp/Zua&#10;VwMEVbSQORjONuH/oxUvdpvItGz5gjMHlq7o9t3nr28/fPvynuLtp49skU0aAzaEvXKbeFph2MSs&#10;eN9Fm9+khe2LsYezsWqfmKDN+Xz66MnFnDNBtcXDeWas7o6GiOmZ8pblpOVGu6waGtg9x3SE/oDk&#10;bePYSLM2u6jpRgXQ1HQGEqU2kA50fTmM3mh5rY3JRzD22ysT2Q7yHJTn1MMvsPyVNeBwxJVShkEz&#10;KJBPnWTpEMghR6PMcw9WSc6MosnPWUEm0OZvkCTfOHIhG3u0MmdbLw90Hzch6n4gK6aly1yh+y+e&#10;nWY1D9jP68J090etv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4VG5v1AAAAAYBAAAPAAAAAAAA&#10;AAEAIAAAACIAAABkcnMvZG93bnJldi54bWxQSwECFAAUAAAACACHTuJAyx+Xlt0BAACZAwAADgAA&#10;AAAAAAABACAAAAAjAQAAZHJzL2Uyb0RvYy54bWxQSwUGAAAAAAYABgBZAQAAcgUAAAAA&#10;">
                <v:fill on="f" focussize="0,0"/>
                <v:stroke weight="1pt" color="#000000" joinstyle="round"/>
                <v:imagedata o:title=""/>
                <o:lock v:ext="edit" aspectratio="f"/>
              </v:line>
            </w:pict>
          </mc:Fallback>
        </mc:AlternateContent>
      </w:r>
      <w:r>
        <w:rPr>
          <w:rFonts w:hint="eastAsia" w:ascii="仿宋_GB2312" w:hAnsi="仿宋_GB2312" w:eastAsia="仿宋_GB2312" w:cs="仿宋_GB2312"/>
          <w:b w:val="0"/>
          <w:bCs w:val="0"/>
          <w:color w:val="000000" w:themeColor="text1"/>
          <w:sz w:val="28"/>
          <w14:textFill>
            <w14:solidFill>
              <w14:schemeClr w14:val="tx1"/>
            </w14:solidFill>
          </w14:textFill>
        </w:rPr>
        <w:t xml:space="preserve">  河北省卫生健康委办公室        </w:t>
      </w:r>
      <w:r>
        <w:rPr>
          <w:rFonts w:hint="eastAsia" w:ascii="仿宋_GB2312" w:hAnsi="仿宋_GB2312" w:eastAsia="仿宋_GB2312" w:cs="仿宋_GB2312"/>
          <w:b w:val="0"/>
          <w:bCs w:val="0"/>
          <w:color w:val="000000" w:themeColor="text1"/>
          <w:sz w:val="28"/>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sz w:val="28"/>
          <w14:textFill>
            <w14:solidFill>
              <w14:schemeClr w14:val="tx1"/>
            </w14:solidFill>
          </w14:textFill>
        </w:rPr>
        <w:t xml:space="preserve">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2022</w:t>
      </w:r>
      <w:r>
        <w:rPr>
          <w:rFonts w:hint="eastAsia" w:ascii="仿宋_GB2312" w:hAnsi="仿宋_GB2312" w:eastAsia="仿宋_GB2312" w:cs="仿宋_GB2312"/>
          <w:b w:val="0"/>
          <w:bCs w:val="0"/>
          <w:color w:val="000000" w:themeColor="text1"/>
          <w:sz w:val="28"/>
          <w14:textFill>
            <w14:solidFill>
              <w14:schemeClr w14:val="tx1"/>
            </w14:solidFill>
          </w14:textFill>
        </w:rPr>
        <w:t>年</w:t>
      </w:r>
      <w:r>
        <w:rPr>
          <w:rFonts w:hint="eastAsia" w:ascii="仿宋_GB2312" w:hAnsi="仿宋_GB2312" w:eastAsia="仿宋_GB2312" w:cs="仿宋_GB2312"/>
          <w:b w:val="0"/>
          <w:bCs w:val="0"/>
          <w:color w:val="000000" w:themeColor="text1"/>
          <w:sz w:val="28"/>
          <w:lang w:val="en-US" w:eastAsia="zh-CN"/>
          <w14:textFill>
            <w14:solidFill>
              <w14:schemeClr w14:val="tx1"/>
            </w14:solidFill>
          </w14:textFill>
        </w:rPr>
        <w:t>9</w:t>
      </w:r>
      <w:r>
        <w:rPr>
          <w:rFonts w:hint="eastAsia" w:ascii="仿宋_GB2312" w:hAnsi="仿宋_GB2312" w:eastAsia="仿宋_GB2312" w:cs="仿宋_GB2312"/>
          <w:b w:val="0"/>
          <w:bCs w:val="0"/>
          <w:color w:val="000000" w:themeColor="text1"/>
          <w:sz w:val="28"/>
          <w14:textFill>
            <w14:solidFill>
              <w14:schemeClr w14:val="tx1"/>
            </w14:solidFill>
          </w14:textFill>
        </w:rPr>
        <w:t>月</w:t>
      </w:r>
      <w:r>
        <w:rPr>
          <w:rFonts w:hint="eastAsia" w:ascii="仿宋_GB2312" w:hAnsi="仿宋_GB2312" w:eastAsia="仿宋_GB2312" w:cs="仿宋_GB2312"/>
          <w:b w:val="0"/>
          <w:bCs w:val="0"/>
          <w:color w:val="000000" w:themeColor="text1"/>
          <w:sz w:val="28"/>
          <w:lang w:val="en-US" w:eastAsia="zh-CN"/>
          <w14:textFill>
            <w14:solidFill>
              <w14:schemeClr w14:val="tx1"/>
            </w14:solidFill>
          </w14:textFill>
        </w:rPr>
        <w:t>9</w:t>
      </w:r>
      <w:r>
        <w:rPr>
          <w:rFonts w:hint="eastAsia" w:ascii="仿宋_GB2312" w:hAnsi="仿宋_GB2312" w:eastAsia="仿宋_GB2312" w:cs="仿宋_GB2312"/>
          <w:b w:val="0"/>
          <w:bCs w:val="0"/>
          <w:color w:val="000000" w:themeColor="text1"/>
          <w:sz w:val="28"/>
          <w14:textFill>
            <w14:solidFill>
              <w14:schemeClr w14:val="tx1"/>
            </w14:solidFill>
          </w14:textFill>
        </w:rPr>
        <w:t>日印发</w:t>
      </w:r>
    </w:p>
    <w:sectPr>
      <w:headerReference r:id="rId6" w:type="default"/>
      <w:footerReference r:id="rId7" w:type="default"/>
      <w:pgSz w:w="11906" w:h="16838"/>
      <w:pgMar w:top="1780" w:right="1576" w:bottom="1610" w:left="1576"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decorative"/>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roman"/>
    <w:pitch w:val="default"/>
    <w:sig w:usb0="800002BF" w:usb1="38CF7CFA" w:usb2="00000016" w:usb3="00000000" w:csb0="00040001" w:csb1="00000000"/>
  </w:font>
  <w:font w:name="微软雅黑">
    <w:panose1 w:val="020B0503020204020204"/>
    <w:charset w:val="86"/>
    <w:family w:val="script"/>
    <w:pitch w:val="default"/>
    <w:sig w:usb0="80000287" w:usb1="280F3C52" w:usb2="00000016" w:usb3="00000000" w:csb0="0004001F" w:csb1="00000000"/>
  </w:font>
  <w:font w:name="Microsoft YaHei UI">
    <w:altName w:val="宋体"/>
    <w:panose1 w:val="020B0503020204020204"/>
    <w:charset w:val="86"/>
    <w:family w:val="auto"/>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楷体_GB2312">
    <w:panose1 w:val="02010609030101010101"/>
    <w:charset w:val="86"/>
    <w:family w:val="decorative"/>
    <w:pitch w:val="default"/>
    <w:sig w:usb0="00000001" w:usb1="080E0000" w:usb2="00000000" w:usb3="00000000" w:csb0="00040000" w:csb1="00000000"/>
  </w:font>
  <w:font w:name="楷体_GB2312">
    <w:panose1 w:val="02010609030101010101"/>
    <w:charset w:val="86"/>
    <w:family w:val="roma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_GB2312">
    <w:panose1 w:val="02010609030101010101"/>
    <w:charset w:val="86"/>
    <w:family w:val="swiss"/>
    <w:pitch w:val="default"/>
    <w:sig w:usb0="00000001" w:usb1="080E0000" w:usb2="00000000" w:usb3="00000000" w:csb0="00040000" w:csb1="00000000"/>
  </w:font>
  <w:font w:name="Droid Sans">
    <w:altName w:val="Times New Roman"/>
    <w:panose1 w:val="00000000000000000000"/>
    <w:charset w:val="01"/>
    <w:family w:val="auto"/>
    <w:pitch w:val="default"/>
    <w:sig w:usb0="00000000" w:usb1="00000000" w:usb2="00000000" w:usb3="00000000" w:csb0="00040001" w:csb1="00000000"/>
  </w:font>
  <w:font w:name="楷体">
    <w:panose1 w:val="02010609060101010101"/>
    <w:charset w:val="86"/>
    <w:family w:val="swiss"/>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楷体">
    <w:panose1 w:val="02010609060101010101"/>
    <w:charset w:val="86"/>
    <w:family w:val="roma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decorative"/>
    <w:pitch w:val="default"/>
    <w:sig w:usb0="E1002EFF" w:usb1="C000605B" w:usb2="00000029" w:usb3="00000000" w:csb0="200101FF" w:csb1="20280000"/>
  </w:font>
  <w:font w:name="Arial">
    <w:panose1 w:val="020B0604020202020204"/>
    <w:charset w:val="00"/>
    <w:family w:val="decorative"/>
    <w:pitch w:val="default"/>
    <w:sig w:usb0="E0002AFF" w:usb1="C0007843" w:usb2="00000009" w:usb3="00000000" w:csb0="400001FF" w:csb1="FFFF0000"/>
  </w:font>
  <w:font w:name="Courier New">
    <w:panose1 w:val="02070309020205020404"/>
    <w:charset w:val="00"/>
    <w:family w:val="swiss"/>
    <w:pitch w:val="default"/>
    <w:sig w:usb0="E0002AFF" w:usb1="C0007843" w:usb2="00000009" w:usb3="00000000" w:csb0="400001FF" w:csb1="FFFF0000"/>
  </w:font>
  <w:font w:name="Tahoma">
    <w:panose1 w:val="020B0604030504040204"/>
    <w:charset w:val="00"/>
    <w:family w:val="roman"/>
    <w:pitch w:val="default"/>
    <w:sig w:usb0="E1002EFF" w:usb1="C000605B" w:usb2="00000029" w:usb3="00000000" w:csb0="200101FF" w:csb1="20280000"/>
  </w:font>
  <w:font w:name="微软雅黑">
    <w:panose1 w:val="020B0503020204020204"/>
    <w:charset w:val="86"/>
    <w:family w:val="roman"/>
    <w:pitch w:val="default"/>
    <w:sig w:usb0="80000287" w:usb1="280F3C52" w:usb2="00000016" w:usb3="00000000" w:csb0="0004001F" w:csb1="00000000"/>
  </w:font>
  <w:font w:name="Arial">
    <w:panose1 w:val="020B0604020202020204"/>
    <w:charset w:val="00"/>
    <w:family w:val="roman"/>
    <w:pitch w:val="default"/>
    <w:sig w:usb0="E0002AFF" w:usb1="C0007843" w:usb2="00000009" w:usb3="00000000" w:csb0="400001FF" w:csb1="FFFF0000"/>
  </w:font>
  <w:font w:name="Courier New">
    <w:panose1 w:val="02070309020205020404"/>
    <w:charset w:val="00"/>
    <w:family w:val="decorative"/>
    <w:pitch w:val="default"/>
    <w:sig w:usb0="E0002AFF" w:usb1="C0007843" w:usb2="00000009" w:usb3="00000000" w:csb0="400001FF" w:csb1="FFFF0000"/>
  </w:font>
  <w:font w:name="Tahoma">
    <w:panose1 w:val="020B0604030504040204"/>
    <w:charset w:val="00"/>
    <w:family w:val="modern"/>
    <w:pitch w:val="default"/>
    <w:sig w:usb0="E1002EFF" w:usb1="C000605B" w:usb2="00000029" w:usb3="00000000" w:csb0="200101FF" w:csb1="20280000"/>
  </w:font>
  <w:font w:name="微软雅黑">
    <w:panose1 w:val="020B0503020204020204"/>
    <w:charset w:val="86"/>
    <w:family w:val="modern"/>
    <w:pitch w:val="default"/>
    <w:sig w:usb0="80000287" w:usb1="280F3C52" w:usb2="00000016" w:usb3="00000000" w:csb0="0004001F" w:csb1="00000000"/>
  </w:font>
  <w:font w:name="Arial">
    <w:panose1 w:val="020B0604020202020204"/>
    <w:charset w:val="00"/>
    <w:family w:val="modern"/>
    <w:pitch w:val="default"/>
    <w:sig w:usb0="E0002AFF" w:usb1="C0007843" w:usb2="00000009" w:usb3="00000000" w:csb0="400001FF" w:csb1="FFFF0000"/>
  </w:font>
  <w:font w:name="Courier New">
    <w:panose1 w:val="02070309020205020404"/>
    <w:charset w:val="00"/>
    <w:family w:val="roma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Calibri Light">
    <w:panose1 w:val="020F0302020204030204"/>
    <w:charset w:val="00"/>
    <w:family w:val="auto"/>
    <w:pitch w:val="default"/>
    <w:sig w:usb0="A00002EF" w:usb1="4000207B" w:usb2="00000000" w:usb3="00000000" w:csb0="2000019F" w:csb1="00000000"/>
  </w:font>
  <w:font w:name="汉仪大黑简">
    <w:altName w:val="黑体"/>
    <w:panose1 w:val="00000000000000000000"/>
    <w:charset w:val="00"/>
    <w:family w:val="auto"/>
    <w:pitch w:val="default"/>
    <w:sig w:usb0="00000000" w:usb1="00000000" w:usb2="00000000" w:usb3="00000000" w:csb0="00040001" w:csb1="00000000"/>
  </w:font>
  <w:font w:name="Webdings">
    <w:panose1 w:val="05030102010509060703"/>
    <w:charset w:val="00"/>
    <w:family w:val="auto"/>
    <w:pitch w:val="default"/>
    <w:sig w:usb0="00000000" w:usb1="00000000" w:usb2="00000000" w:usb3="00000000" w:csb0="80000000" w:csb1="00000000"/>
  </w:font>
  <w:font w:name="Verdana">
    <w:panose1 w:val="020B0604030504040204"/>
    <w:charset w:val="00"/>
    <w:family w:val="auto"/>
    <w:pitch w:val="default"/>
    <w:sig w:usb0="A10006FF" w:usb1="4000205B" w:usb2="00000010" w:usb3="00000000" w:csb0="2000019F" w:csb1="00000000"/>
  </w:font>
  <w:font w:name="Univers Condensed">
    <w:altName w:val="Segoe Print"/>
    <w:panose1 w:val="020B0606020202060204"/>
    <w:charset w:val="00"/>
    <w:family w:val="auto"/>
    <w:pitch w:val="default"/>
    <w:sig w:usb0="00000000" w:usb1="00000000" w:usb2="00000000" w:usb3="00000000" w:csb0="00000093" w:csb1="00000000"/>
  </w:font>
  <w:font w:name="Univers">
    <w:altName w:val="Segoe Print"/>
    <w:panose1 w:val="020B0603020202030204"/>
    <w:charset w:val="00"/>
    <w:family w:val="auto"/>
    <w:pitch w:val="default"/>
    <w:sig w:usb0="00000000" w:usb1="00000000" w:usb2="00000000" w:usb3="00000000" w:csb0="00000093" w:csb1="00000000"/>
  </w:font>
  <w:font w:name="Trebuchet MS">
    <w:panose1 w:val="020B0603020202020204"/>
    <w:charset w:val="00"/>
    <w:family w:val="auto"/>
    <w:pitch w:val="default"/>
    <w:sig w:usb0="00000287" w:usb1="00000000" w:usb2="00000000" w:usb3="00000000" w:csb0="2000009F" w:csb1="00000000"/>
  </w:font>
  <w:font w:name="Times">
    <w:altName w:val="Times New Roman"/>
    <w:panose1 w:val="00000000000000000000"/>
    <w:charset w:val="00"/>
    <w:family w:val="auto"/>
    <w:pitch w:val="default"/>
    <w:sig w:usb0="00000000" w:usb1="00000000" w:usb2="00000000" w:usb3="00000000" w:csb0="00000000" w:csb1="00000000"/>
  </w:font>
  <w:font w:name="CG Times">
    <w:altName w:val="Traditional Arabic"/>
    <w:panose1 w:val="02020603050405020304"/>
    <w:charset w:val="00"/>
    <w:family w:val="auto"/>
    <w:pitch w:val="default"/>
    <w:sig w:usb0="00000000" w:usb1="00000000" w:usb2="00000000" w:usb3="00000000" w:csb0="00000093" w:csb1="00000000"/>
  </w:font>
  <w:font w:name="新宋体">
    <w:panose1 w:val="02010609030101010101"/>
    <w:charset w:val="86"/>
    <w:family w:val="auto"/>
    <w:pitch w:val="default"/>
    <w:sig w:usb0="00000003" w:usb1="288F0000" w:usb2="00000006" w:usb3="00000000" w:csb0="00040001"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7A"/>
    <w:family w:val="auto"/>
    <w:pitch w:val="default"/>
    <w:sig w:usb0="800002BF" w:usb1="38CF7CFA" w:usb2="00000016" w:usb3="00000000" w:csb0="00040001" w:csb1="00000000"/>
  </w:font>
  <w:font w:name="方正粗黑宋简体">
    <w:altName w:val="宋体"/>
    <w:panose1 w:val="02000000000000000000"/>
    <w:charset w:val="86"/>
    <w:family w:val="auto"/>
    <w:pitch w:val="default"/>
    <w:sig w:usb0="00000000" w:usb1="00000000" w:usb2="00000012" w:usb3="00000000" w:csb0="00040001" w:csb1="00000000"/>
  </w:font>
  <w:font w:name="方正舒体">
    <w:altName w:val="宋体"/>
    <w:panose1 w:val="02010601030101010101"/>
    <w:charset w:val="86"/>
    <w:family w:val="auto"/>
    <w:pitch w:val="default"/>
    <w:sig w:usb0="00000000" w:usb1="00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apple-syste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inSun">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cript"/>
    <w:pitch w:val="default"/>
    <w:sig w:usb0="00000000" w:usb1="00000000" w:usb2="0000003F" w:usb3="00000000" w:csb0="603F01FF" w:csb1="FFFF0000"/>
  </w:font>
  <w:font w:name="Traditional Arabic">
    <w:panose1 w:val="02020603050405020304"/>
    <w:charset w:val="00"/>
    <w:family w:val="auto"/>
    <w:pitch w:val="default"/>
    <w:sig w:usb0="00006003" w:usb1="80000000" w:usb2="00000008" w:usb3="00000000" w:csb0="00000041" w:csb1="20080000"/>
  </w:font>
  <w:font w:name="宋体-18030">
    <w:altName w:val="微软雅黑"/>
    <w:panose1 w:val="00000000000000000000"/>
    <w:charset w:val="86"/>
    <w:family w:val="decorative"/>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宋体-18030">
    <w:altName w:val="微软雅黑"/>
    <w:panose1 w:val="00000000000000000000"/>
    <w:charset w:val="86"/>
    <w:family w:val="roman"/>
    <w:pitch w:val="default"/>
    <w:sig w:usb0="00000000" w:usb1="00000000" w:usb2="00000010" w:usb3="00000000" w:csb0="00040000" w:csb1="00000000"/>
  </w:font>
  <w:font w:name="宋体-18030">
    <w:altName w:val="微软雅黑"/>
    <w:panose1 w:val="00000000000000000000"/>
    <w:charset w:val="86"/>
    <w:family w:val="modern"/>
    <w:pitch w:val="default"/>
    <w:sig w:usb0="00000000" w:usb1="00000000" w:usb2="00000010" w:usb3="00000000" w:csb0="00040000" w:csb1="00000000"/>
  </w:font>
  <w:font w:name="宋体-18030">
    <w:altName w:val="微软雅黑"/>
    <w:panose1 w:val="00000000000000000000"/>
    <w:charset w:val="86"/>
    <w:family w:val="swiss"/>
    <w:pitch w:val="default"/>
    <w:sig w:usb0="00000000" w:usb1="00000000" w:usb2="00000010" w:usb3="00000000" w:csb0="00040000" w:csb1="00000000"/>
  </w:font>
  <w:font w:name="长城新魏碑体">
    <w:panose1 w:val="02010609000101010101"/>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新宋体">
    <w:panose1 w:val="02010609030101010101"/>
    <w:charset w:val="86"/>
    <w:family w:val="swiss"/>
    <w:pitch w:val="default"/>
    <w:sig w:usb0="00000003" w:usb1="288F0000" w:usb2="00000006" w:usb3="00000000" w:csb0="00040001" w:csb1="00000000"/>
  </w:font>
  <w:font w:name="新宋体">
    <w:panose1 w:val="02010609030101010101"/>
    <w:charset w:val="86"/>
    <w:family w:val="decorative"/>
    <w:pitch w:val="default"/>
    <w:sig w:usb0="00000003" w:usb1="288F0000" w:usb2="00000006" w:usb3="00000000" w:csb0="00040001" w:csb1="00000000"/>
  </w:font>
  <w:font w:name="新宋体">
    <w:panose1 w:val="02010609030101010101"/>
    <w:charset w:val="86"/>
    <w:family w:val="roman"/>
    <w:pitch w:val="default"/>
    <w:sig w:usb0="00000003" w:usb1="288F0000" w:usb2="00000006" w:usb3="00000000" w:csb0="00040001" w:csb1="00000000"/>
  </w:font>
  <w:font w:name="Calibri">
    <w:panose1 w:val="020F0502020204030204"/>
    <w:charset w:val="01"/>
    <w:family w:val="decorative"/>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Calibri">
    <w:panose1 w:val="020F0502020204030204"/>
    <w:charset w:val="01"/>
    <w:family w:val="roman"/>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Verdana">
    <w:panose1 w:val="020B0604030504040204"/>
    <w:charset w:val="00"/>
    <w:family w:val="decorative"/>
    <w:pitch w:val="default"/>
    <w:sig w:usb0="A10006FF" w:usb1="4000205B" w:usb2="00000010" w:usb3="00000000" w:csb0="2000019F" w:csb1="00000000"/>
  </w:font>
  <w:font w:name="Vani">
    <w:panose1 w:val="020B0502040204020203"/>
    <w:charset w:val="00"/>
    <w:family w:val="auto"/>
    <w:pitch w:val="default"/>
    <w:sig w:usb0="00200003" w:usb1="00000000" w:usb2="00000000" w:usb3="00000000" w:csb0="00000001" w:csb1="00000000"/>
  </w:font>
  <w:font w:name="Utsaah">
    <w:panose1 w:val="020B0604020202020204"/>
    <w:charset w:val="00"/>
    <w:family w:val="auto"/>
    <w:pitch w:val="default"/>
    <w:sig w:usb0="00008003" w:usb1="00000000" w:usb2="00000000" w:usb3="00000000" w:csb0="00000001" w:csb1="00000000"/>
  </w:font>
  <w:font w:name="Tunga">
    <w:panose1 w:val="020B0502040204020203"/>
    <w:charset w:val="00"/>
    <w:family w:val="auto"/>
    <w:pitch w:val="default"/>
    <w:sig w:usb0="00400003" w:usb1="00000000" w:usb2="00000000" w:usb3="00000000" w:csb0="00000001" w:csb1="00000000"/>
  </w:font>
  <w:font w:name="Symbol">
    <w:panose1 w:val="05050102010706020507"/>
    <w:charset w:val="00"/>
    <w:family w:val="auto"/>
    <w:pitch w:val="default"/>
    <w:sig w:usb0="00000000" w:usb1="00000000" w:usb2="00000000" w:usb3="00000000" w:csb0="80000000" w:csb1="00000000"/>
  </w:font>
  <w:font w:name="Sylfaen">
    <w:panose1 w:val="010A0502050306030303"/>
    <w:charset w:val="00"/>
    <w:family w:val="auto"/>
    <w:pitch w:val="default"/>
    <w:sig w:usb0="04000687" w:usb1="00000000" w:usb2="00000000" w:usb3="00000000" w:csb0="2000009F" w:csb1="00000000"/>
  </w:font>
  <w:font w:name="Simplified Arabic Fixed">
    <w:panose1 w:val="02070309020205020404"/>
    <w:charset w:val="00"/>
    <w:family w:val="auto"/>
    <w:pitch w:val="default"/>
    <w:sig w:usb0="00002003" w:usb1="00000000" w:usb2="00000000" w:usb3="00000000" w:csb0="00000041" w:csb1="20080000"/>
  </w:font>
  <w:font w:name="Simplified Arabic">
    <w:panose1 w:val="02020603050405020304"/>
    <w:charset w:val="00"/>
    <w:family w:val="auto"/>
    <w:pitch w:val="default"/>
    <w:sig w:usb0="00002003" w:usb1="00000000" w:usb2="00000000" w:usb3="00000000" w:csb0="00000041" w:csb1="20080000"/>
  </w:font>
  <w:font w:name="Shruti">
    <w:panose1 w:val="020B0502040204020203"/>
    <w:charset w:val="00"/>
    <w:family w:val="auto"/>
    <w:pitch w:val="default"/>
    <w:sig w:usb0="00040003" w:usb1="00000000" w:usb2="00000000" w:usb3="00000000" w:csb0="00000001" w:csb1="00000000"/>
  </w:font>
  <w:font w:name="Calibri">
    <w:panose1 w:val="020F0502020204030204"/>
    <w:charset w:val="01"/>
    <w:family w:val="modern"/>
    <w:pitch w:val="default"/>
    <w:sig w:usb0="E00002FF" w:usb1="4000ACFF" w:usb2="00000001" w:usb3="00000000" w:csb0="2000019F" w:csb1="00000000"/>
  </w:font>
  <w:font w:name="Verdana">
    <w:panose1 w:val="020B0604030504040204"/>
    <w:charset w:val="00"/>
    <w:family w:val="roman"/>
    <w:pitch w:val="default"/>
    <w:sig w:usb0="A10006FF" w:usb1="4000205B" w:usb2="00000010" w:usb3="00000000" w:csb0="2000019F" w:csb1="00000000"/>
  </w:font>
  <w:font w:name="Calibri">
    <w:panose1 w:val="020F0502020204030204"/>
    <w:charset w:val="01"/>
    <w:family w:val="swiss"/>
    <w:pitch w:val="default"/>
    <w:sig w:usb0="E00002FF" w:usb1="4000ACFF" w:usb2="00000001" w:usb3="00000000" w:csb0="2000019F" w:csb1="00000000"/>
  </w:font>
  <w:font w:name="Verdana">
    <w:panose1 w:val="020B0604030504040204"/>
    <w:charset w:val="00"/>
    <w:family w:val="modern"/>
    <w:pitch w:val="default"/>
    <w:sig w:usb0="A10006FF" w:usb1="4000205B" w:usb2="00000010" w:usb3="00000000" w:csb0="2000019F" w:csb1="00000000"/>
  </w:font>
  <w:font w:name="Vijaya">
    <w:panose1 w:val="020B0604020202020204"/>
    <w:charset w:val="00"/>
    <w:family w:val="auto"/>
    <w:pitch w:val="default"/>
    <w:sig w:usb0="001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PAGE   \* MERGEFORMAT</w:instrText>
                          </w:r>
                          <w:r>
                            <w:rPr>
                              <w:rFonts w:hint="eastAsia" w:asciiTheme="minorEastAsia" w:hAnsiTheme="minorEastAsia" w:eastAsiaTheme="minorEastAsia" w:cstheme="minorEastAsia"/>
                              <w:sz w:val="24"/>
                              <w:szCs w:val="24"/>
                            </w:rPr>
                            <w:fldChar w:fldCharType="separate"/>
                          </w:r>
                          <w:r>
                            <w:t>- 12 -</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4"/>
                      <w:jc w:val="cente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PAGE   \* MERGEFORMAT</w:instrText>
                    </w:r>
                    <w:r>
                      <w:rPr>
                        <w:rFonts w:hint="eastAsia" w:asciiTheme="minorEastAsia" w:hAnsiTheme="minorEastAsia" w:eastAsiaTheme="minorEastAsia" w:cstheme="minorEastAsia"/>
                        <w:sz w:val="24"/>
                        <w:szCs w:val="24"/>
                      </w:rPr>
                      <w:fldChar w:fldCharType="separate"/>
                    </w:r>
                    <w:r>
                      <w:t>- 12 -</w:t>
                    </w:r>
                    <w:r>
                      <w:rPr>
                        <w:rFonts w:hint="eastAsia" w:asciiTheme="minorEastAsia" w:hAnsiTheme="minorEastAsia" w:eastAsiaTheme="minorEastAsia" w:cstheme="minorEastAsia"/>
                        <w:sz w:val="24"/>
                        <w:szCs w:val="24"/>
                      </w:rPr>
                      <w:fldChar w:fldCharType="end"/>
                    </w: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pPr>
      <w:pStyle w:val="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PAGE   \* MERGEFORMAT</w:instrText>
                          </w:r>
                          <w:r>
                            <w:rPr>
                              <w:rFonts w:hint="eastAsia" w:asciiTheme="majorEastAsia" w:hAnsiTheme="majorEastAsia" w:eastAsiaTheme="majorEastAsia" w:cstheme="majorEastAsia"/>
                              <w:sz w:val="24"/>
                              <w:szCs w:val="24"/>
                            </w:rPr>
                            <w:fldChar w:fldCharType="separate"/>
                          </w:r>
                          <w:r>
                            <w:t>- 19 -</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4"/>
                      <w:jc w:val="cente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PAGE   \* MERGEFORMAT</w:instrText>
                    </w:r>
                    <w:r>
                      <w:rPr>
                        <w:rFonts w:hint="eastAsia" w:asciiTheme="majorEastAsia" w:hAnsiTheme="majorEastAsia" w:eastAsiaTheme="majorEastAsia" w:cstheme="majorEastAsia"/>
                        <w:sz w:val="24"/>
                        <w:szCs w:val="24"/>
                      </w:rPr>
                      <w:fldChar w:fldCharType="separate"/>
                    </w:r>
                    <w:r>
                      <w:t>- 19 -</w:t>
                    </w:r>
                    <w:r>
                      <w:rPr>
                        <w:rFonts w:hint="eastAsia" w:asciiTheme="majorEastAsia" w:hAnsiTheme="majorEastAsia" w:eastAsiaTheme="majorEastAsia" w:cstheme="majorEastAsia"/>
                        <w:sz w:val="24"/>
                        <w:szCs w:val="24"/>
                      </w:rPr>
                      <w:fldChar w:fldCharType="end"/>
                    </w:r>
                  </w:p>
                </w:txbxContent>
              </v:textbox>
            </v:shape>
          </w:pict>
        </mc:Fallback>
      </mc:AlternateContent>
    </w:r>
  </w:p>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-165735</wp:posOffset>
              </wp:positionV>
              <wp:extent cx="451485" cy="2559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51485" cy="2559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asciiTheme="majorEastAsia" w:hAnsiTheme="majorEastAsia" w:eastAsiaTheme="majorEastAsia" w:cstheme="majorEastAsia"/>
                              <w:sz w:val="24"/>
                              <w:szCs w:val="24"/>
                              <w:lang w:eastAsia="zh-CN"/>
                            </w:rPr>
                            <w:fldChar w:fldCharType="begin"/>
                          </w:r>
                          <w:r>
                            <w:rPr>
                              <w:rFonts w:hint="eastAsia" w:asciiTheme="majorEastAsia" w:hAnsiTheme="majorEastAsia" w:eastAsiaTheme="majorEastAsia" w:cstheme="majorEastAsia"/>
                              <w:sz w:val="24"/>
                              <w:szCs w:val="24"/>
                              <w:lang w:eastAsia="zh-CN"/>
                            </w:rPr>
                            <w:instrText xml:space="preserve"> PAGE  \* MERGEFORMAT </w:instrText>
                          </w:r>
                          <w:r>
                            <w:rPr>
                              <w:rFonts w:hint="eastAsia" w:asciiTheme="majorEastAsia" w:hAnsiTheme="majorEastAsia" w:eastAsiaTheme="majorEastAsia" w:cstheme="majorEastAsia"/>
                              <w:sz w:val="24"/>
                              <w:szCs w:val="24"/>
                              <w:lang w:eastAsia="zh-CN"/>
                            </w:rPr>
                            <w:fldChar w:fldCharType="separate"/>
                          </w:r>
                          <w:r>
                            <w:t>- 20 -</w:t>
                          </w:r>
                          <w:r>
                            <w:rPr>
                              <w:rFonts w:hint="eastAsia" w:asciiTheme="majorEastAsia" w:hAnsiTheme="majorEastAsia" w:eastAsiaTheme="majorEastAsia" w:cstheme="majorEastAsia"/>
                              <w:sz w:val="24"/>
                              <w:szCs w:val="24"/>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3.05pt;height:20.15pt;width:35.55pt;mso-position-horizontal:outside;mso-position-horizontal-relative:margin;z-index:251662336;mso-width-relative:page;mso-height-relative:page;" filled="f" stroked="f" coordsize="21600,21600" o:gfxdata="UEsDBAoAAAAAAIdO4kAAAAAAAAAAAAAAAAAEAAAAZHJzL1BLAwQUAAAACACHTuJA0bLD2tUAAAAG&#10;AQAADwAAAGRycy9kb3ducmV2LnhtbE2PO0/EMBCEeyT+g7VIdHd2InSgEOcKHh3PAyTonHhJIux1&#10;ZDu549+zVFCNVjOa+bbeHrwTC8Y0BtJQrBUIpC7YkXoNry+3qwsQKRuyxgVCDd+YYNscH9WmsmFP&#10;z7jsci+4hFJlNAw5T5WUqRvQm7QOExJ7nyF6k/mMvbTR7LncO1kqtZHejMQLg5nwasDuazd7De49&#10;xbtW5Y/lur/PT49yfrspHrQ+PSnUJYiMh/wXhl98RoeGmdowk03CaeBHsoZVuSlAsH1esLYcOytB&#10;NrX8j9/8AFBLAwQUAAAACACHTuJA6l/3/hwCAAATBAAADgAAAGRycy9lMm9Eb2MueG1srVPNjtMw&#10;EL4j8Q6W7zTpsl0tUdNV2VURUsWuVBBn17EbS7bH2G6T8gDwBpz2wp3n6nMwzk8XASfExZnMjGfm&#10;++bz/KY1mhyEDwpsSaeTnBJhOVTK7kr64f3qxTUlITJbMQ1WlPQoAr1ZPH82b1whLqAGXQlPsIgN&#10;ReNKWsfoiiwLvBaGhQk4YTEowRsW8dfvssqzBqsbnV3k+VXWgK+cBy5CQO9dH6SLrr6Ugsd7KYOI&#10;RJcUZ4vd6btzm85sMWfFzjNXKz6Mwf5hCsOUxabnUncsMrL36o9SRnEPAWSccDAZSKm46DAgmmn+&#10;G5pNzZzosCA5wZ1pCv+vLH93ePBEVbg7SiwzuKLTt6+nxx+n71/INNHTuFBg1sZhXmxfQ5tSB39A&#10;Z0LdSm/SF/EQjCPRxzO5oo2Eo/NyNr28nlHCMXQxm73KZ6lK9nTZ+RDfCDAkGSX1uLuOUnZYh9in&#10;jimpl4WV0hr9rNCWNCW9ejnLuwvnCBbXFnskCP2oyYrtth3m30J1RFgeel0Ex1cKm69ZiA/MoxAQ&#10;CYo73uMhNWATGCxKavCf/+ZP+bgfjFLSoLBKGj7tmReU6LcWN5dUOBp+NLajYffmFlCruA2cpjPx&#10;go96NKUH8xE1v0xdMMQsx14ljaN5G3t545vhYrnskvbOq13dX0DdORbXduN4atNTudxHkKpjOVHU&#10;8zIwh8rr9jS8kiTtX/+7rKe3vPg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0bLD2tUAAAAGAQAA&#10;DwAAAAAAAAABACAAAAAiAAAAZHJzL2Rvd25yZXYueG1sUEsBAhQAFAAAAAgAh07iQOpf9/4cAgAA&#10;EwQAAA4AAAAAAAAAAQAgAAAAJAEAAGRycy9lMm9Eb2MueG1sUEsFBgAAAAAGAAYAWQEAALIFAAAA&#10;AA==&#10;">
              <v:fill on="f" focussize="0,0"/>
              <v:stroke on="f" weight="0.5pt"/>
              <v:imagedata o:title=""/>
              <o:lock v:ext="edit" aspectratio="f"/>
              <v:textbox inset="0mm,0mm,0mm,0mm">
                <w:txbxContent>
                  <w:p>
                    <w:pPr>
                      <w:snapToGrid w:val="0"/>
                      <w:rPr>
                        <w:rFonts w:hint="eastAsia" w:eastAsia="宋体"/>
                        <w:sz w:val="18"/>
                        <w:lang w:eastAsia="zh-CN"/>
                      </w:rPr>
                    </w:pPr>
                    <w:r>
                      <w:rPr>
                        <w:rFonts w:hint="eastAsia" w:asciiTheme="majorEastAsia" w:hAnsiTheme="majorEastAsia" w:eastAsiaTheme="majorEastAsia" w:cstheme="majorEastAsia"/>
                        <w:sz w:val="24"/>
                        <w:szCs w:val="24"/>
                        <w:lang w:eastAsia="zh-CN"/>
                      </w:rPr>
                      <w:fldChar w:fldCharType="begin"/>
                    </w:r>
                    <w:r>
                      <w:rPr>
                        <w:rFonts w:hint="eastAsia" w:asciiTheme="majorEastAsia" w:hAnsiTheme="majorEastAsia" w:eastAsiaTheme="majorEastAsia" w:cstheme="majorEastAsia"/>
                        <w:sz w:val="24"/>
                        <w:szCs w:val="24"/>
                        <w:lang w:eastAsia="zh-CN"/>
                      </w:rPr>
                      <w:instrText xml:space="preserve"> PAGE  \* MERGEFORMAT </w:instrText>
                    </w:r>
                    <w:r>
                      <w:rPr>
                        <w:rFonts w:hint="eastAsia" w:asciiTheme="majorEastAsia" w:hAnsiTheme="majorEastAsia" w:eastAsiaTheme="majorEastAsia" w:cstheme="majorEastAsia"/>
                        <w:sz w:val="24"/>
                        <w:szCs w:val="24"/>
                        <w:lang w:eastAsia="zh-CN"/>
                      </w:rPr>
                      <w:fldChar w:fldCharType="separate"/>
                    </w:r>
                    <w:r>
                      <w:t>- 20 -</w:t>
                    </w:r>
                    <w:r>
                      <w:rPr>
                        <w:rFonts w:hint="eastAsia" w:asciiTheme="majorEastAsia" w:hAnsiTheme="majorEastAsia" w:eastAsiaTheme="majorEastAsia" w:cstheme="majorEastAsia"/>
                        <w:sz w:val="24"/>
                        <w:szCs w:val="24"/>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31589093">
    <w:nsid w:val="614012E5"/>
    <w:multiLevelType w:val="singleLevel"/>
    <w:tmpl w:val="614012E5"/>
    <w:lvl w:ilvl="0" w:tentative="1">
      <w:start w:val="1"/>
      <w:numFmt w:val="decimal"/>
      <w:suff w:val="nothing"/>
      <w:lvlText w:val="%1."/>
      <w:lvlJc w:val="left"/>
    </w:lvl>
  </w:abstractNum>
  <w:num w:numId="1">
    <w:abstractNumId w:val="1631589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B91799"/>
    <w:rsid w:val="006F7F2C"/>
    <w:rsid w:val="01847C73"/>
    <w:rsid w:val="06975FDD"/>
    <w:rsid w:val="0D6D0214"/>
    <w:rsid w:val="1046139A"/>
    <w:rsid w:val="17561DD9"/>
    <w:rsid w:val="17580DE2"/>
    <w:rsid w:val="191A41DB"/>
    <w:rsid w:val="1AEB35C0"/>
    <w:rsid w:val="1B4048C2"/>
    <w:rsid w:val="1CD34CD9"/>
    <w:rsid w:val="2499650B"/>
    <w:rsid w:val="29095359"/>
    <w:rsid w:val="29A528C9"/>
    <w:rsid w:val="2A677021"/>
    <w:rsid w:val="2AB73A3B"/>
    <w:rsid w:val="308E3936"/>
    <w:rsid w:val="311A1169"/>
    <w:rsid w:val="3F527B55"/>
    <w:rsid w:val="41AD4FFD"/>
    <w:rsid w:val="439C22DC"/>
    <w:rsid w:val="449063D8"/>
    <w:rsid w:val="4517050F"/>
    <w:rsid w:val="463B0E34"/>
    <w:rsid w:val="469D5B50"/>
    <w:rsid w:val="477A6F52"/>
    <w:rsid w:val="4A121BD5"/>
    <w:rsid w:val="4BEA6458"/>
    <w:rsid w:val="4E7735C7"/>
    <w:rsid w:val="4FFC6C46"/>
    <w:rsid w:val="53EA723C"/>
    <w:rsid w:val="581B6328"/>
    <w:rsid w:val="587A37B8"/>
    <w:rsid w:val="5A296BC6"/>
    <w:rsid w:val="5ACA6500"/>
    <w:rsid w:val="5C954DB9"/>
    <w:rsid w:val="5CCB72F6"/>
    <w:rsid w:val="5F8B2D41"/>
    <w:rsid w:val="60E42582"/>
    <w:rsid w:val="66B554C7"/>
    <w:rsid w:val="67274501"/>
    <w:rsid w:val="67633A18"/>
    <w:rsid w:val="68664EF2"/>
    <w:rsid w:val="6AAC1C64"/>
    <w:rsid w:val="6AEB3545"/>
    <w:rsid w:val="6ED2525C"/>
    <w:rsid w:val="71876A4E"/>
    <w:rsid w:val="73371673"/>
    <w:rsid w:val="79B91799"/>
    <w:rsid w:val="7BCB2C49"/>
    <w:rsid w:val="7DA573C4"/>
    <w:rsid w:val="7E6D60D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黑体"/>
      <w:b/>
      <w:bCs/>
      <w:kern w:val="44"/>
      <w:sz w:val="32"/>
      <w:szCs w:val="44"/>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Normal (Web)"/>
    <w:basedOn w:val="1"/>
    <w:qFormat/>
    <w:uiPriority w:val="0"/>
    <w:pPr>
      <w:spacing w:before="100" w:beforeLines="0" w:beforeAutospacing="1" w:after="100" w:afterLines="0" w:afterAutospacing="1"/>
      <w:ind w:left="0" w:right="0"/>
      <w:jc w:val="left"/>
    </w:pPr>
    <w:rPr>
      <w:kern w:val="0"/>
      <w:sz w:val="24"/>
      <w:lang w:val="en-US" w:eastAsia="zh-CN"/>
    </w:rPr>
  </w:style>
  <w:style w:type="paragraph" w:customStyle="1" w:styleId="10">
    <w:name w:val="公文正文"/>
    <w:basedOn w:val="1"/>
    <w:qFormat/>
    <w:uiPriority w:val="0"/>
    <w:pPr>
      <w:adjustRightInd w:val="0"/>
      <w:snapToGrid w:val="0"/>
      <w:spacing w:line="298" w:lineRule="auto"/>
      <w:ind w:firstLine="200" w:firstLineChars="200"/>
      <w:jc w:val="left"/>
    </w:pPr>
    <w:rPr>
      <w:rFonts w:ascii="仿宋_GB2312" w:hAnsi="宋体" w:eastAsia="仿宋_GB2312" w:cs="仿宋_GB2312"/>
      <w:sz w:val="32"/>
      <w:szCs w:val="32"/>
    </w:rPr>
  </w:style>
  <w:style w:type="character" w:customStyle="1" w:styleId="11">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2021-10-25T08:38:00Z</dcterms:created>
  <dc:creator>Administrator</dc:creator>
  <cp:lastModifiedBy>贾丽娜</cp:lastModifiedBy>
  <cp:lastPrinted>2022-09-09T03:05:12Z</cp:lastPrinted>
  <dcterms:modified xsi:type="dcterms:W3CDTF">2022-09-09T03:13:14Z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