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="0" w:afterAutospacing="0" w:line="540" w:lineRule="exact"/>
        <w:ind w:left="0" w:leftChars="0"/>
        <w:textAlignment w:val="baseline"/>
        <w:rPr>
          <w:rStyle w:val="6"/>
          <w:rFonts w:ascii="黑体" w:hAnsi="黑体" w:eastAsia="黑体"/>
          <w:b w:val="0"/>
          <w:i w:val="0"/>
          <w:caps w:val="0"/>
          <w:color w:val="000000"/>
          <w:spacing w:val="7"/>
          <w:w w:val="95"/>
          <w:sz w:val="32"/>
          <w:szCs w:val="32"/>
          <w:lang w:val="zh-CN" w:eastAsia="zh-CN" w:bidi="zh-CN"/>
        </w:rPr>
      </w:pPr>
      <w:r>
        <w:rPr>
          <w:rStyle w:val="6"/>
          <w:rFonts w:ascii="黑体" w:hAnsi="黑体" w:eastAsia="黑体"/>
          <w:b w:val="0"/>
          <w:i w:val="0"/>
          <w:caps w:val="0"/>
          <w:color w:val="000000"/>
          <w:spacing w:val="7"/>
          <w:w w:val="95"/>
          <w:sz w:val="32"/>
          <w:szCs w:val="32"/>
          <w:lang w:val="zh-CN" w:eastAsia="zh-CN" w:bidi="zh-CN"/>
        </w:rPr>
        <w:t>附件</w:t>
      </w:r>
      <w:r>
        <w:rPr>
          <w:rStyle w:val="6"/>
          <w:rFonts w:ascii="黑体" w:hAnsi="黑体" w:eastAsia="黑体"/>
          <w:b w:val="0"/>
          <w:i w:val="0"/>
          <w:caps w:val="0"/>
          <w:color w:val="000000"/>
          <w:spacing w:val="7"/>
          <w:w w:val="95"/>
          <w:sz w:val="32"/>
          <w:szCs w:val="32"/>
          <w:lang w:val="en-US" w:eastAsia="zh-CN" w:bidi="zh-CN"/>
        </w:rPr>
        <w:t>2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="0" w:afterAutospacing="0" w:line="540" w:lineRule="exact"/>
        <w:ind w:left="0" w:leftChars="0"/>
        <w:jc w:val="center"/>
        <w:textAlignment w:val="baseline"/>
        <w:rPr>
          <w:rStyle w:val="6"/>
          <w:rFonts w:ascii="方正小标宋简体" w:hAnsi="方正小标宋简体" w:eastAsia="方正小标宋简体" w:cs="方正小标宋简体"/>
          <w:b w:val="0"/>
          <w:bCs/>
          <w:i w:val="0"/>
          <w:caps w:val="0"/>
          <w:color w:val="000000"/>
          <w:spacing w:val="0"/>
          <w:w w:val="100"/>
          <w:sz w:val="36"/>
          <w:szCs w:val="36"/>
          <w:lang w:val="zh-CN" w:eastAsia="zh-CN" w:bidi="zh-CN"/>
        </w:rPr>
      </w:pPr>
      <w:r>
        <w:rPr>
          <w:rStyle w:val="6"/>
          <w:rFonts w:hint="eastAsia" w:ascii="方正小标宋简体" w:hAnsi="方正小标宋简体" w:eastAsia="方正小标宋简体" w:cs="方正小标宋简体"/>
          <w:b w:val="0"/>
          <w:bCs/>
          <w:i w:val="0"/>
          <w:caps w:val="0"/>
          <w:color w:val="000000"/>
          <w:spacing w:val="0"/>
          <w:w w:val="100"/>
          <w:sz w:val="36"/>
          <w:szCs w:val="36"/>
          <w:lang w:val="zh-CN" w:eastAsia="zh-CN" w:bidi="zh-CN"/>
        </w:rPr>
        <w:t>联盟</w:t>
      </w:r>
      <w:r>
        <w:rPr>
          <w:rStyle w:val="6"/>
          <w:rFonts w:ascii="方正小标宋简体" w:hAnsi="方正小标宋简体" w:eastAsia="方正小标宋简体" w:cs="方正小标宋简体"/>
          <w:b w:val="0"/>
          <w:bCs/>
          <w:i w:val="0"/>
          <w:caps w:val="0"/>
          <w:color w:val="000000"/>
          <w:spacing w:val="0"/>
          <w:w w:val="100"/>
          <w:sz w:val="36"/>
          <w:szCs w:val="36"/>
          <w:lang w:val="zh-CN" w:eastAsia="zh-CN" w:bidi="zh-CN"/>
        </w:rPr>
        <w:t>采购承诺函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="0" w:afterAutospacing="0" w:line="540" w:lineRule="exact"/>
        <w:ind w:left="0" w:leftChars="0"/>
        <w:textAlignment w:val="baseline"/>
        <w:rPr>
          <w:rStyle w:val="6"/>
          <w:rFonts w:ascii="仿宋_GB2312" w:hAnsi="仿宋" w:eastAsia="仿宋_GB2312"/>
          <w:b w:val="0"/>
          <w:i w:val="0"/>
          <w:caps w:val="0"/>
          <w:color w:val="000000"/>
          <w:spacing w:val="0"/>
          <w:w w:val="100"/>
          <w:sz w:val="28"/>
          <w:szCs w:val="28"/>
          <w:lang w:val="zh-CN" w:eastAsia="zh-CN" w:bidi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="0" w:afterAutospacing="0" w:line="540" w:lineRule="exact"/>
        <w:ind w:left="0" w:leftChars="0"/>
        <w:textAlignment w:val="baseline"/>
        <w:rPr>
          <w:rStyle w:val="6"/>
          <w:rFonts w:ascii="仿宋_GB2312" w:hAnsi="仿宋" w:eastAsia="仿宋_GB2312"/>
          <w:b w:val="0"/>
          <w:i w:val="0"/>
          <w:caps w:val="0"/>
          <w:color w:val="000000"/>
          <w:spacing w:val="0"/>
          <w:w w:val="100"/>
          <w:sz w:val="30"/>
          <w:szCs w:val="30"/>
          <w:lang w:val="zh-CN" w:eastAsia="zh-CN" w:bidi="zh-CN"/>
        </w:rPr>
      </w:pPr>
      <w:r>
        <w:rPr>
          <w:rStyle w:val="6"/>
          <w:rFonts w:hint="eastAsia" w:ascii="仿宋_GB2312" w:hAnsi="仿宋" w:eastAsia="仿宋_GB2312"/>
          <w:b w:val="0"/>
          <w:i w:val="0"/>
          <w:caps w:val="0"/>
          <w:color w:val="000000"/>
          <w:spacing w:val="0"/>
          <w:w w:val="100"/>
          <w:sz w:val="30"/>
          <w:szCs w:val="30"/>
          <w:lang w:val="zh-CN" w:eastAsia="zh-CN" w:bidi="zh-CN"/>
        </w:rPr>
        <w:t>联盟采</w:t>
      </w:r>
      <w:r>
        <w:rPr>
          <w:rStyle w:val="6"/>
          <w:rFonts w:ascii="仿宋_GB2312" w:hAnsi="仿宋" w:eastAsia="仿宋_GB2312"/>
          <w:b w:val="0"/>
          <w:i w:val="0"/>
          <w:caps w:val="0"/>
          <w:color w:val="000000"/>
          <w:spacing w:val="0"/>
          <w:w w:val="100"/>
          <w:sz w:val="30"/>
          <w:szCs w:val="30"/>
          <w:lang w:val="zh-CN" w:eastAsia="zh-CN" w:bidi="zh-CN"/>
        </w:rPr>
        <w:t>购办公室：</w:t>
      </w:r>
      <w:r>
        <w:rPr>
          <w:rStyle w:val="6"/>
          <w:rFonts w:ascii="仿宋_GB2312" w:hAnsi="仿宋" w:eastAsia="仿宋_GB2312"/>
          <w:b w:val="0"/>
          <w:i w:val="0"/>
          <w:caps w:val="0"/>
          <w:color w:val="000000"/>
          <w:spacing w:val="0"/>
          <w:w w:val="100"/>
          <w:sz w:val="30"/>
          <w:szCs w:val="30"/>
          <w:lang w:val="zh-CN" w:eastAsia="zh-CN" w:bidi="zh-CN"/>
        </w:rPr>
        <w:tab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="0" w:afterAutospacing="0" w:line="540" w:lineRule="exact"/>
        <w:ind w:left="0" w:leftChars="0" w:firstLine="600" w:firstLineChars="200"/>
        <w:textAlignment w:val="baseline"/>
        <w:rPr>
          <w:rStyle w:val="6"/>
          <w:rFonts w:ascii="仿宋_GB2312" w:hAnsi="仿宋" w:eastAsia="仿宋_GB2312"/>
          <w:b w:val="0"/>
          <w:i w:val="0"/>
          <w:caps w:val="0"/>
          <w:color w:val="000000"/>
          <w:spacing w:val="0"/>
          <w:w w:val="100"/>
          <w:sz w:val="30"/>
          <w:szCs w:val="30"/>
          <w:lang w:val="zh-CN" w:eastAsia="zh-CN" w:bidi="zh-CN"/>
        </w:rPr>
      </w:pPr>
      <w:r>
        <w:rPr>
          <w:rStyle w:val="6"/>
          <w:rFonts w:ascii="仿宋_GB2312" w:hAnsi="仿宋" w:eastAsia="仿宋_GB2312"/>
          <w:b w:val="0"/>
          <w:i w:val="0"/>
          <w:caps w:val="0"/>
          <w:color w:val="000000"/>
          <w:spacing w:val="0"/>
          <w:w w:val="100"/>
          <w:sz w:val="30"/>
          <w:szCs w:val="30"/>
          <w:lang w:val="zh-CN" w:eastAsia="zh-CN" w:bidi="zh-CN"/>
        </w:rPr>
        <w:t>我方</w:t>
      </w:r>
      <w:r>
        <w:rPr>
          <w:rStyle w:val="6"/>
          <w:rFonts w:ascii="仿宋_GB2312" w:hAnsi="仿宋" w:eastAsia="仿宋_GB2312"/>
          <w:b w:val="0"/>
          <w:i w:val="0"/>
          <w:caps w:val="0"/>
          <w:color w:val="000000"/>
          <w:spacing w:val="0"/>
          <w:w w:val="100"/>
          <w:sz w:val="30"/>
          <w:szCs w:val="30"/>
          <w:lang w:val="en-US" w:eastAsia="zh-CN" w:bidi="zh-CN"/>
        </w:rPr>
        <w:t>自愿</w:t>
      </w:r>
      <w:r>
        <w:rPr>
          <w:rStyle w:val="6"/>
          <w:rFonts w:ascii="仿宋_GB2312" w:hAnsi="仿宋" w:eastAsia="仿宋_GB2312"/>
          <w:b w:val="0"/>
          <w:i w:val="0"/>
          <w:caps w:val="0"/>
          <w:color w:val="000000"/>
          <w:spacing w:val="0"/>
          <w:w w:val="100"/>
          <w:sz w:val="30"/>
          <w:szCs w:val="30"/>
          <w:lang w:val="zh-CN" w:eastAsia="zh-CN" w:bidi="zh-CN"/>
        </w:rPr>
        <w:t>申报参与</w:t>
      </w:r>
      <w:r>
        <w:rPr>
          <w:rStyle w:val="6"/>
          <w:rFonts w:ascii="仿宋_GB2312" w:hAnsi="仿宋" w:eastAsia="仿宋_GB2312"/>
          <w:b w:val="0"/>
          <w:i w:val="0"/>
          <w:caps w:val="0"/>
          <w:color w:val="000000"/>
          <w:spacing w:val="0"/>
          <w:w w:val="100"/>
          <w:sz w:val="30"/>
          <w:szCs w:val="30"/>
          <w:lang w:val="en-US" w:eastAsia="zh-CN" w:bidi="zh-CN"/>
        </w:rPr>
        <w:t>本次</w:t>
      </w:r>
      <w:r>
        <w:rPr>
          <w:rStyle w:val="6"/>
          <w:rFonts w:hint="eastAsia" w:ascii="仿宋_GB2312" w:eastAsia="仿宋_GB2312"/>
          <w:b w:val="0"/>
          <w:i w:val="0"/>
          <w:caps w:val="0"/>
          <w:color w:val="auto"/>
          <w:spacing w:val="0"/>
          <w:w w:val="100"/>
          <w:sz w:val="28"/>
          <w:szCs w:val="28"/>
          <w:lang w:val="en-US" w:eastAsia="zh-CN" w:bidi="zh-CN"/>
        </w:rPr>
        <w:t>十三</w:t>
      </w:r>
      <w:r>
        <w:rPr>
          <w:rStyle w:val="6"/>
          <w:rFonts w:ascii="仿宋_GB2312" w:hAnsi="仿宋" w:eastAsia="仿宋_GB2312"/>
          <w:b w:val="0"/>
          <w:i w:val="0"/>
          <w:caps w:val="0"/>
          <w:color w:val="000000"/>
          <w:spacing w:val="0"/>
          <w:w w:val="100"/>
          <w:sz w:val="30"/>
          <w:szCs w:val="30"/>
          <w:lang w:val="zh-CN" w:eastAsia="zh-CN" w:bidi="zh-CN"/>
        </w:rPr>
        <w:t>省（</w:t>
      </w:r>
      <w:r>
        <w:rPr>
          <w:rStyle w:val="6"/>
          <w:rFonts w:ascii="仿宋_GB2312" w:hAnsi="仿宋" w:eastAsia="仿宋_GB2312"/>
          <w:b w:val="0"/>
          <w:i w:val="0"/>
          <w:caps w:val="0"/>
          <w:color w:val="000000"/>
          <w:spacing w:val="0"/>
          <w:w w:val="100"/>
          <w:sz w:val="30"/>
          <w:szCs w:val="30"/>
          <w:lang w:val="en-US" w:eastAsia="zh-CN" w:bidi="zh-CN"/>
        </w:rPr>
        <w:t>区、市、兵团</w:t>
      </w:r>
      <w:r>
        <w:rPr>
          <w:rStyle w:val="6"/>
          <w:rFonts w:ascii="仿宋_GB2312" w:hAnsi="仿宋" w:eastAsia="仿宋_GB2312"/>
          <w:b w:val="0"/>
          <w:i w:val="0"/>
          <w:caps w:val="0"/>
          <w:color w:val="000000"/>
          <w:spacing w:val="0"/>
          <w:w w:val="100"/>
          <w:sz w:val="30"/>
          <w:szCs w:val="30"/>
          <w:lang w:val="zh-CN" w:eastAsia="zh-CN" w:bidi="zh-CN"/>
        </w:rPr>
        <w:t>）</w:t>
      </w:r>
      <w:r>
        <w:rPr>
          <w:rStyle w:val="6"/>
          <w:rFonts w:hint="eastAsia" w:ascii="仿宋_GB2312" w:hAnsi="仿宋" w:eastAsia="仿宋_GB2312"/>
          <w:b w:val="0"/>
          <w:i w:val="0"/>
          <w:caps w:val="0"/>
          <w:color w:val="000000"/>
          <w:spacing w:val="0"/>
          <w:w w:val="100"/>
          <w:sz w:val="30"/>
          <w:szCs w:val="30"/>
          <w:lang w:val="zh-CN" w:eastAsia="zh-CN" w:bidi="zh-CN"/>
        </w:rPr>
        <w:t>联盟</w:t>
      </w:r>
      <w:r>
        <w:rPr>
          <w:rStyle w:val="6"/>
          <w:rFonts w:ascii="仿宋_GB2312" w:hAnsi="仿宋" w:eastAsia="仿宋_GB2312"/>
          <w:b w:val="0"/>
          <w:i w:val="0"/>
          <w:caps w:val="0"/>
          <w:color w:val="000000"/>
          <w:spacing w:val="0"/>
          <w:w w:val="100"/>
          <w:sz w:val="30"/>
          <w:szCs w:val="30"/>
          <w:lang w:val="zh-CN" w:eastAsia="zh-CN" w:bidi="zh-CN"/>
        </w:rPr>
        <w:t>采购，并保证申报的价格及其他证明材料的真实性、合法性、有效性。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="0" w:afterAutospacing="0" w:line="540" w:lineRule="exact"/>
        <w:ind w:left="0" w:leftChars="0" w:firstLine="600" w:firstLineChars="200"/>
        <w:textAlignment w:val="baseline"/>
        <w:rPr>
          <w:rStyle w:val="6"/>
          <w:rFonts w:ascii="仿宋_GB2312" w:hAnsi="仿宋" w:eastAsia="仿宋_GB2312"/>
          <w:b w:val="0"/>
          <w:i w:val="0"/>
          <w:caps w:val="0"/>
          <w:color w:val="000000"/>
          <w:spacing w:val="0"/>
          <w:w w:val="100"/>
          <w:sz w:val="30"/>
          <w:szCs w:val="30"/>
          <w:lang w:val="zh-CN" w:eastAsia="zh-CN" w:bidi="zh-CN"/>
        </w:rPr>
      </w:pPr>
      <w:r>
        <w:rPr>
          <w:rStyle w:val="6"/>
          <w:rFonts w:ascii="仿宋_GB2312" w:hAnsi="仿宋" w:eastAsia="仿宋_GB2312"/>
          <w:b w:val="0"/>
          <w:i w:val="0"/>
          <w:caps w:val="0"/>
          <w:color w:val="000000"/>
          <w:spacing w:val="0"/>
          <w:w w:val="100"/>
          <w:sz w:val="30"/>
          <w:szCs w:val="30"/>
          <w:lang w:val="zh-CN" w:eastAsia="zh-CN" w:bidi="zh-CN"/>
        </w:rPr>
        <w:t>我方已充分考虑原材料价格、配送、税费、服务等因素，并以此申报。我方承诺申报价不低于本企业该产品成本价。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="0" w:afterAutospacing="0" w:line="540" w:lineRule="exact"/>
        <w:ind w:left="0" w:leftChars="0" w:firstLine="600" w:firstLineChars="200"/>
        <w:textAlignment w:val="baseline"/>
        <w:rPr>
          <w:rStyle w:val="6"/>
          <w:rFonts w:ascii="仿宋_GB2312" w:hAnsi="仿宋" w:eastAsia="仿宋_GB2312"/>
          <w:b w:val="0"/>
          <w:i w:val="0"/>
          <w:caps w:val="0"/>
          <w:color w:val="000000"/>
          <w:spacing w:val="0"/>
          <w:w w:val="100"/>
          <w:sz w:val="30"/>
          <w:szCs w:val="30"/>
          <w:lang w:val="zh-CN" w:eastAsia="zh-CN" w:bidi="zh-CN"/>
        </w:rPr>
      </w:pPr>
      <w:r>
        <w:rPr>
          <w:rStyle w:val="6"/>
          <w:rFonts w:ascii="仿宋_GB2312" w:hAnsi="仿宋" w:eastAsia="仿宋_GB2312"/>
          <w:b w:val="0"/>
          <w:i w:val="0"/>
          <w:caps w:val="0"/>
          <w:color w:val="000000"/>
          <w:spacing w:val="0"/>
          <w:w w:val="100"/>
          <w:sz w:val="30"/>
          <w:szCs w:val="30"/>
          <w:lang w:val="zh-CN" w:eastAsia="zh-CN" w:bidi="zh-CN"/>
        </w:rPr>
        <w:t>我方承诺在</w:t>
      </w:r>
      <w:r>
        <w:rPr>
          <w:rStyle w:val="6"/>
          <w:rFonts w:ascii="仿宋_GB2312" w:hAnsi="仿宋" w:eastAsia="仿宋_GB2312"/>
          <w:b w:val="0"/>
          <w:i w:val="0"/>
          <w:caps w:val="0"/>
          <w:color w:val="000000"/>
          <w:spacing w:val="0"/>
          <w:w w:val="100"/>
          <w:sz w:val="30"/>
          <w:szCs w:val="30"/>
          <w:highlight w:val="none"/>
          <w:lang w:val="zh-CN" w:eastAsia="zh-CN" w:bidi="zh-CN"/>
        </w:rPr>
        <w:t>采购周期内</w:t>
      </w:r>
      <w:r>
        <w:rPr>
          <w:rStyle w:val="6"/>
          <w:rFonts w:ascii="仿宋_GB2312" w:hAnsi="仿宋" w:eastAsia="仿宋_GB2312"/>
          <w:b w:val="0"/>
          <w:i w:val="0"/>
          <w:caps w:val="0"/>
          <w:color w:val="000000"/>
          <w:spacing w:val="0"/>
          <w:w w:val="100"/>
          <w:sz w:val="30"/>
          <w:szCs w:val="30"/>
          <w:lang w:val="zh-CN" w:eastAsia="zh-CN" w:bidi="zh-CN"/>
        </w:rPr>
        <w:t>，对产品的质量和供应负责。如我方产品中选，将按要求及时足量组织生产，及时向配送企业发送中选药品，满足医疗机构临床使用需要，确保中选药品的价格、质量及数量等一切要素按照采购协议履行。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="0" w:afterAutospacing="0" w:line="540" w:lineRule="exact"/>
        <w:ind w:left="0" w:leftChars="0" w:firstLine="600" w:firstLineChars="200"/>
        <w:textAlignment w:val="baseline"/>
        <w:rPr>
          <w:rStyle w:val="6"/>
          <w:rFonts w:ascii="仿宋_GB2312" w:hAnsi="仿宋" w:eastAsia="仿宋_GB2312"/>
          <w:b w:val="0"/>
          <w:i w:val="0"/>
          <w:caps w:val="0"/>
          <w:color w:val="000000"/>
          <w:spacing w:val="0"/>
          <w:w w:val="100"/>
          <w:sz w:val="30"/>
          <w:szCs w:val="30"/>
          <w:lang w:val="zh-CN" w:eastAsia="zh-CN" w:bidi="zh-CN"/>
        </w:rPr>
      </w:pPr>
      <w:r>
        <w:rPr>
          <w:rStyle w:val="6"/>
          <w:rFonts w:ascii="仿宋_GB2312" w:hAnsi="仿宋" w:eastAsia="仿宋_GB2312"/>
          <w:b w:val="0"/>
          <w:i w:val="0"/>
          <w:caps w:val="0"/>
          <w:color w:val="000000"/>
          <w:spacing w:val="0"/>
          <w:w w:val="100"/>
          <w:sz w:val="30"/>
          <w:szCs w:val="30"/>
          <w:lang w:val="zh-CN" w:eastAsia="zh-CN" w:bidi="zh-CN"/>
        </w:rPr>
        <w:t>我方承诺申报产品不存在违反《中华人民共和国专利法》、《中华人民共和国反不正当竞争法》等相关法律法规的情形，该承诺在采购周期内持续有效，若产生相关纠纷，给采购方造成的损失由我方承担。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="0" w:afterAutospacing="0" w:line="540" w:lineRule="exact"/>
        <w:ind w:left="0" w:leftChars="0" w:firstLine="600" w:firstLineChars="200"/>
        <w:textAlignment w:val="baseline"/>
        <w:rPr>
          <w:rStyle w:val="6"/>
          <w:rFonts w:ascii="仿宋_GB2312" w:hAnsi="仿宋" w:eastAsia="仿宋_GB2312"/>
          <w:b w:val="0"/>
          <w:i w:val="0"/>
          <w:caps w:val="0"/>
          <w:color w:val="000000"/>
          <w:spacing w:val="0"/>
          <w:w w:val="100"/>
          <w:sz w:val="30"/>
          <w:szCs w:val="30"/>
          <w:lang w:val="zh-CN" w:eastAsia="zh-CN" w:bidi="zh-CN"/>
        </w:rPr>
      </w:pPr>
      <w:r>
        <w:rPr>
          <w:rStyle w:val="6"/>
          <w:rFonts w:ascii="仿宋_GB2312" w:hAnsi="仿宋" w:eastAsia="仿宋_GB2312"/>
          <w:b w:val="0"/>
          <w:i w:val="0"/>
          <w:caps w:val="0"/>
          <w:color w:val="000000"/>
          <w:spacing w:val="0"/>
          <w:w w:val="100"/>
          <w:sz w:val="30"/>
          <w:szCs w:val="30"/>
          <w:lang w:val="zh-CN" w:eastAsia="zh-CN" w:bidi="zh-CN"/>
        </w:rPr>
        <w:t>我方承诺同</w:t>
      </w:r>
      <w:r>
        <w:rPr>
          <w:rStyle w:val="6"/>
          <w:rFonts w:hint="eastAsia" w:ascii="仿宋_GB2312" w:hAnsi="仿宋" w:eastAsia="仿宋_GB2312"/>
          <w:b w:val="0"/>
          <w:i w:val="0"/>
          <w:caps w:val="0"/>
          <w:color w:val="000000"/>
          <w:spacing w:val="0"/>
          <w:w w:val="100"/>
          <w:sz w:val="30"/>
          <w:szCs w:val="30"/>
          <w:lang w:val="zh-CN" w:eastAsia="zh-CN" w:bidi="zh-CN"/>
        </w:rPr>
        <w:t>联盟</w:t>
      </w:r>
      <w:r>
        <w:rPr>
          <w:rStyle w:val="6"/>
          <w:rFonts w:ascii="仿宋_GB2312" w:hAnsi="仿宋" w:eastAsia="仿宋_GB2312"/>
          <w:b w:val="0"/>
          <w:i w:val="0"/>
          <w:caps w:val="0"/>
          <w:color w:val="000000"/>
          <w:spacing w:val="0"/>
          <w:w w:val="100"/>
          <w:sz w:val="30"/>
          <w:szCs w:val="30"/>
          <w:lang w:val="zh-CN" w:eastAsia="zh-CN" w:bidi="zh-CN"/>
        </w:rPr>
        <w:t>采购办公室无利益关系，不会为达成此项目与采购方进行任何不正当联系，不会在申报过程中有任何违法违规行为。在正式采购协议签订前，本申报函和中选结果通知将构成约束双方的协议。</w:t>
      </w:r>
    </w:p>
    <w:p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40" w:lineRule="exact"/>
        <w:ind w:firstLine="600"/>
        <w:textAlignment w:val="baseline"/>
        <w:rPr>
          <w:rStyle w:val="6"/>
          <w:rFonts w:hint="eastAsia" w:ascii="仿宋_GB2312" w:hAnsi="仿宋" w:eastAsia="仿宋_GB2312"/>
          <w:b w:val="0"/>
          <w:i w:val="0"/>
          <w:caps w:val="0"/>
          <w:color w:val="000000"/>
          <w:spacing w:val="0"/>
          <w:w w:val="100"/>
          <w:sz w:val="30"/>
          <w:szCs w:val="30"/>
          <w:lang w:val="en-US" w:eastAsia="zh-CN" w:bidi="zh-CN"/>
        </w:rPr>
      </w:pPr>
      <w:r>
        <w:rPr>
          <w:rStyle w:val="6"/>
          <w:rFonts w:hint="eastAsia" w:ascii="仿宋_GB2312" w:hAnsi="仿宋" w:eastAsia="仿宋_GB2312"/>
          <w:b w:val="0"/>
          <w:i w:val="0"/>
          <w:caps w:val="0"/>
          <w:color w:val="000000"/>
          <w:spacing w:val="0"/>
          <w:w w:val="100"/>
          <w:sz w:val="30"/>
          <w:szCs w:val="30"/>
          <w:lang w:val="en-US" w:eastAsia="zh-CN" w:bidi="zh-CN"/>
        </w:rPr>
        <w:t>联系人：              联系电话：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="0" w:afterAutospacing="0" w:line="540" w:lineRule="exact"/>
        <w:ind w:left="0" w:leftChars="0" w:firstLine="4050" w:firstLineChars="1350"/>
        <w:textAlignment w:val="baseline"/>
        <w:rPr>
          <w:rStyle w:val="6"/>
          <w:rFonts w:ascii="仿宋_GB2312" w:hAnsi="仿宋" w:eastAsia="仿宋_GB2312"/>
          <w:b w:val="0"/>
          <w:i w:val="0"/>
          <w:caps w:val="0"/>
          <w:color w:val="000000"/>
          <w:spacing w:val="0"/>
          <w:w w:val="100"/>
          <w:sz w:val="30"/>
          <w:szCs w:val="30"/>
          <w:lang w:val="zh-CN" w:eastAsia="zh-CN" w:bidi="zh-CN"/>
        </w:rPr>
      </w:pPr>
      <w:r>
        <w:rPr>
          <w:rStyle w:val="6"/>
          <w:rFonts w:ascii="仿宋_GB2312" w:hAnsi="仿宋" w:eastAsia="仿宋_GB2312"/>
          <w:b w:val="0"/>
          <w:i w:val="0"/>
          <w:caps w:val="0"/>
          <w:color w:val="000000"/>
          <w:spacing w:val="0"/>
          <w:w w:val="100"/>
          <w:sz w:val="30"/>
          <w:szCs w:val="30"/>
          <w:lang w:val="zh-CN" w:eastAsia="zh-CN" w:bidi="zh-CN"/>
        </w:rPr>
        <w:t>申报企业（盖章）：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="0" w:afterAutospacing="0" w:line="540" w:lineRule="exact"/>
        <w:ind w:left="0" w:leftChars="0" w:firstLine="4050" w:firstLineChars="1350"/>
        <w:textAlignment w:val="baseline"/>
        <w:rPr>
          <w:rStyle w:val="6"/>
          <w:rFonts w:ascii="仿宋_GB2312" w:hAnsi="仿宋" w:eastAsia="仿宋_GB2312"/>
          <w:b w:val="0"/>
          <w:i w:val="0"/>
          <w:caps w:val="0"/>
          <w:color w:val="000000"/>
          <w:spacing w:val="0"/>
          <w:w w:val="100"/>
          <w:sz w:val="30"/>
          <w:szCs w:val="30"/>
          <w:lang w:val="zh-CN" w:eastAsia="zh-CN" w:bidi="zh-CN"/>
        </w:rPr>
      </w:pPr>
      <w:r>
        <w:rPr>
          <w:rStyle w:val="6"/>
          <w:rFonts w:ascii="仿宋_GB2312" w:hAnsi="仿宋" w:eastAsia="仿宋_GB2312"/>
          <w:b w:val="0"/>
          <w:i w:val="0"/>
          <w:caps w:val="0"/>
          <w:color w:val="000000"/>
          <w:spacing w:val="0"/>
          <w:w w:val="100"/>
          <w:sz w:val="30"/>
          <w:szCs w:val="30"/>
          <w:lang w:val="zh-CN" w:eastAsia="zh-CN" w:bidi="zh-CN"/>
        </w:rPr>
        <w:t xml:space="preserve">日期：  年 </w:t>
      </w:r>
      <w:r>
        <w:rPr>
          <w:rStyle w:val="6"/>
          <w:rFonts w:ascii="仿宋_GB2312" w:hAnsi="仿宋" w:eastAsia="仿宋_GB2312"/>
          <w:b w:val="0"/>
          <w:i w:val="0"/>
          <w:caps w:val="0"/>
          <w:color w:val="000000"/>
          <w:spacing w:val="0"/>
          <w:w w:val="100"/>
          <w:sz w:val="30"/>
          <w:szCs w:val="30"/>
          <w:lang w:val="zh-CN" w:eastAsia="zh-CN" w:bidi="zh-CN"/>
        </w:rPr>
        <w:tab/>
      </w:r>
      <w:r>
        <w:rPr>
          <w:rStyle w:val="6"/>
          <w:rFonts w:ascii="仿宋_GB2312" w:hAnsi="仿宋" w:eastAsia="仿宋_GB2312"/>
          <w:b w:val="0"/>
          <w:i w:val="0"/>
          <w:caps w:val="0"/>
          <w:color w:val="000000"/>
          <w:spacing w:val="0"/>
          <w:w w:val="100"/>
          <w:sz w:val="30"/>
          <w:szCs w:val="30"/>
          <w:lang w:val="zh-CN" w:eastAsia="zh-CN" w:bidi="zh-CN"/>
        </w:rPr>
        <w:t xml:space="preserve">  月 </w:t>
      </w:r>
      <w:r>
        <w:rPr>
          <w:rStyle w:val="6"/>
          <w:rFonts w:ascii="仿宋_GB2312" w:hAnsi="仿宋" w:eastAsia="仿宋_GB2312"/>
          <w:b w:val="0"/>
          <w:i w:val="0"/>
          <w:caps w:val="0"/>
          <w:color w:val="000000"/>
          <w:spacing w:val="0"/>
          <w:w w:val="100"/>
          <w:sz w:val="30"/>
          <w:szCs w:val="30"/>
          <w:lang w:val="zh-CN" w:eastAsia="zh-CN" w:bidi="zh-CN"/>
        </w:rPr>
        <w:tab/>
      </w:r>
      <w:r>
        <w:rPr>
          <w:rStyle w:val="6"/>
          <w:rFonts w:ascii="仿宋_GB2312" w:hAnsi="仿宋" w:eastAsia="仿宋_GB2312"/>
          <w:b w:val="0"/>
          <w:i w:val="0"/>
          <w:caps w:val="0"/>
          <w:color w:val="000000"/>
          <w:spacing w:val="0"/>
          <w:w w:val="100"/>
          <w:sz w:val="30"/>
          <w:szCs w:val="30"/>
          <w:lang w:val="en-US" w:eastAsia="zh-CN" w:bidi="zh-CN"/>
        </w:rPr>
        <w:t xml:space="preserve">  </w:t>
      </w:r>
      <w:r>
        <w:rPr>
          <w:rStyle w:val="6"/>
          <w:rFonts w:ascii="仿宋_GB2312" w:hAnsi="仿宋" w:eastAsia="仿宋_GB2312"/>
          <w:b w:val="0"/>
          <w:i w:val="0"/>
          <w:caps w:val="0"/>
          <w:color w:val="000000"/>
          <w:spacing w:val="0"/>
          <w:w w:val="100"/>
          <w:sz w:val="30"/>
          <w:szCs w:val="30"/>
          <w:lang w:val="zh-CN" w:eastAsia="zh-CN" w:bidi="zh-CN"/>
        </w:rPr>
        <w:t>日</w:t>
      </w:r>
    </w:p>
    <w:p>
      <w:bookmarkStart w:id="0" w:name="_GoBack"/>
      <w:bookmarkEnd w:id="0"/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8E6A77"/>
    <w:rsid w:val="378E6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6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BodyText"/>
    <w:basedOn w:val="1"/>
    <w:qFormat/>
    <w:uiPriority w:val="0"/>
    <w:pPr>
      <w:ind w:left="611"/>
      <w:textAlignment w:val="baseline"/>
    </w:pPr>
    <w:rPr>
      <w:rFonts w:ascii="仿宋" w:hAnsi="仿宋" w:eastAsia="仿宋"/>
      <w:sz w:val="32"/>
      <w:szCs w:val="32"/>
      <w:lang w:val="zh-CN" w:eastAsia="zh-CN" w:bidi="zh-CN"/>
    </w:rPr>
  </w:style>
  <w:style w:type="paragraph" w:customStyle="1" w:styleId="5">
    <w:name w:val="UserStyle_0"/>
    <w:qFormat/>
    <w:uiPriority w:val="0"/>
    <w:pPr>
      <w:textAlignment w:val="baseline"/>
    </w:pPr>
    <w:rPr>
      <w:rFonts w:ascii="方正仿宋简体" w:hAnsi="方正仿宋简体" w:eastAsia="方正仿宋简体" w:cs="Times New Roman"/>
      <w:color w:val="000000"/>
      <w:sz w:val="24"/>
      <w:szCs w:val="24"/>
      <w:lang w:val="en-US" w:eastAsia="zh-CN" w:bidi="ar-SA"/>
    </w:rPr>
  </w:style>
  <w:style w:type="character" w:customStyle="1" w:styleId="6">
    <w:name w:val="NormalCharacter"/>
    <w:link w:val="1"/>
    <w:qFormat/>
    <w:uiPriority w:val="0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2022-04-25T07:42:00Z</dcterms:created>
  <dc:creator>石泉</dc:creator>
  <cp:lastModifiedBy>石泉</cp:lastModifiedBy>
  <dcterms:modified xsi:type="dcterms:W3CDTF">2022-04-25T07:43:13Z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A37BD148779F40E793E3F6D670B37103</vt:lpwstr>
  </property>
  <property fmtid="{D5CDD505-2E9C-101B-9397-08002B2CF9AE}" pid="4" name="commondata">
    <vt:lpwstr>eyJoZGlkIjoiMTFiNTc3ZjMyZjZlZjk1YTY2M2FkM2M2YzkyNGYzYzMifQ==</vt:lpwstr>
  </property>
</Properties>
</file>